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B224FD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CF592D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CF592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6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55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B224FD">
        <w:rPr>
          <w:b/>
          <w:bCs/>
          <w:color w:val="333333"/>
          <w:kern w:val="36"/>
          <w:sz w:val="20"/>
          <w:szCs w:val="20"/>
          <w:lang w:val="uk-UA"/>
        </w:rPr>
        <w:t>Панківська</w:t>
      </w:r>
      <w:proofErr w:type="spellEnd"/>
      <w:r w:rsidR="00B224FD">
        <w:rPr>
          <w:b/>
          <w:bCs/>
          <w:color w:val="333333"/>
          <w:kern w:val="36"/>
          <w:sz w:val="20"/>
          <w:szCs w:val="20"/>
          <w:lang w:val="uk-UA"/>
        </w:rPr>
        <w:t>, 6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B224FD" w:rsidRPr="00B224FD">
        <w:rPr>
          <w:b/>
          <w:bCs/>
          <w:color w:val="333333"/>
          <w:kern w:val="36"/>
          <w:sz w:val="20"/>
          <w:szCs w:val="20"/>
          <w:lang w:val="uk-UA"/>
        </w:rPr>
        <w:t>UA-2023-09-20-013774-a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B224FD">
        <w:rPr>
          <w:bCs/>
          <w:color w:val="333333"/>
          <w:kern w:val="36"/>
          <w:sz w:val="20"/>
          <w:szCs w:val="20"/>
          <w:lang w:val="uk-UA"/>
        </w:rPr>
        <w:t>Панківська</w:t>
      </w:r>
      <w:proofErr w:type="spellEnd"/>
      <w:r w:rsidR="00B224FD">
        <w:rPr>
          <w:bCs/>
          <w:color w:val="333333"/>
          <w:kern w:val="36"/>
          <w:sz w:val="20"/>
          <w:szCs w:val="20"/>
          <w:lang w:val="uk-UA"/>
        </w:rPr>
        <w:t>, 6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B224FD">
        <w:rPr>
          <w:bCs/>
          <w:color w:val="333333"/>
          <w:kern w:val="36"/>
          <w:sz w:val="20"/>
          <w:szCs w:val="20"/>
          <w:lang w:val="uk-UA"/>
        </w:rPr>
        <w:t>Панківська</w:t>
      </w:r>
      <w:proofErr w:type="spellEnd"/>
      <w:r w:rsidR="00B224FD">
        <w:rPr>
          <w:bCs/>
          <w:color w:val="333333"/>
          <w:kern w:val="36"/>
          <w:sz w:val="20"/>
          <w:szCs w:val="20"/>
          <w:lang w:val="uk-UA"/>
        </w:rPr>
        <w:t>, 6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>
        <w:rPr>
          <w:bCs/>
          <w:color w:val="333333"/>
          <w:kern w:val="36"/>
          <w:sz w:val="20"/>
          <w:szCs w:val="20"/>
          <w:lang w:val="uk-UA"/>
        </w:rPr>
        <w:t xml:space="preserve"> та становить: </w:t>
      </w:r>
      <w:r w:rsidR="00B224FD" w:rsidRPr="00B224FD">
        <w:rPr>
          <w:bCs/>
          <w:color w:val="333333"/>
          <w:kern w:val="36"/>
          <w:sz w:val="20"/>
          <w:szCs w:val="20"/>
          <w:lang w:val="uk-UA"/>
        </w:rPr>
        <w:t>2 431 370</w:t>
      </w:r>
      <w:r w:rsidR="00350FBC" w:rsidRPr="00350FBC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B224FD" w:rsidRPr="00B224FD">
        <w:rPr>
          <w:b/>
          <w:bCs/>
          <w:color w:val="333333"/>
          <w:kern w:val="36"/>
          <w:sz w:val="20"/>
          <w:szCs w:val="20"/>
          <w:lang w:val="uk-UA"/>
        </w:rPr>
        <w:t>UA-2023-09-20-013774-a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771C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01B22"/>
    <w:rsid w:val="00B224FD"/>
    <w:rsid w:val="00B374DF"/>
    <w:rsid w:val="00B37D1E"/>
    <w:rsid w:val="00B840F7"/>
    <w:rsid w:val="00B94283"/>
    <w:rsid w:val="00BB35EE"/>
    <w:rsid w:val="00C36370"/>
    <w:rsid w:val="00C624EC"/>
    <w:rsid w:val="00CB3647"/>
    <w:rsid w:val="00CE03BB"/>
    <w:rsid w:val="00CF592D"/>
    <w:rsid w:val="00D00502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83</cp:revision>
  <cp:lastPrinted>2022-09-09T09:10:00Z</cp:lastPrinted>
  <dcterms:created xsi:type="dcterms:W3CDTF">2022-09-09T09:44:00Z</dcterms:created>
  <dcterms:modified xsi:type="dcterms:W3CDTF">2023-09-20T13:55:00Z</dcterms:modified>
</cp:coreProperties>
</file>