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12" w:rsidRDefault="006B6F12" w:rsidP="006B6F12">
      <w:pPr>
        <w:pStyle w:val="a4"/>
        <w:autoSpaceDE w:val="0"/>
        <w:autoSpaceDN w:val="0"/>
        <w:ind w:right="-1050"/>
        <w:outlineLvl w:val="0"/>
        <w:rPr>
          <w:rFonts w:ascii="Times New Roman" w:hAnsi="Times New Roman"/>
          <w:b w:val="0"/>
          <w:sz w:val="32"/>
          <w:szCs w:val="32"/>
          <w:lang w:eastAsia="ru-RU"/>
        </w:rPr>
      </w:pPr>
      <w:r>
        <w:rPr>
          <w:rFonts w:ascii="Times New Roman" w:hAnsi="Times New Roman"/>
          <w:b w:val="0"/>
          <w:bCs w:val="0"/>
          <w:sz w:val="32"/>
          <w:szCs w:val="32"/>
          <w:lang w:eastAsia="ru-RU"/>
        </w:rPr>
        <w:t>ДЕРЖАВНА ПОДАТКОВА СЛУЖБА УКРАЇНИ</w:t>
      </w:r>
    </w:p>
    <w:p w:rsidR="006B6F12" w:rsidRDefault="006B6F12" w:rsidP="006B6F12">
      <w:pPr>
        <w:pStyle w:val="a4"/>
        <w:autoSpaceDE w:val="0"/>
        <w:autoSpaceDN w:val="0"/>
        <w:ind w:right="-1050"/>
        <w:outlineLvl w:val="0"/>
        <w:rPr>
          <w:rFonts w:ascii="Times New Roman" w:hAnsi="Times New Roman"/>
          <w:b w:val="0"/>
          <w:sz w:val="32"/>
          <w:szCs w:val="32"/>
          <w:lang w:eastAsia="ru-RU"/>
        </w:rPr>
      </w:pPr>
      <w:r>
        <w:rPr>
          <w:rFonts w:ascii="Times New Roman" w:hAnsi="Times New Roman"/>
          <w:b w:val="0"/>
          <w:sz w:val="32"/>
          <w:szCs w:val="32"/>
          <w:lang w:eastAsia="ru-RU"/>
        </w:rPr>
        <w:t>ГОЛОВНЕ УПРАВЛІННЯ ДПС у м. Києві</w:t>
      </w:r>
    </w:p>
    <w:p w:rsidR="006B6F12" w:rsidRDefault="006B6F12" w:rsidP="006B6F12">
      <w:pPr>
        <w:pStyle w:val="a4"/>
        <w:pBdr>
          <w:bottom w:val="single" w:sz="12" w:space="1" w:color="auto"/>
        </w:pBdr>
        <w:outlineLvl w:val="0"/>
        <w:rPr>
          <w:rFonts w:ascii="Times New Roman" w:hAnsi="Times New Roman"/>
          <w:b w:val="0"/>
          <w:i/>
        </w:rPr>
      </w:pPr>
      <w:r>
        <w:rPr>
          <w:rFonts w:ascii="Times New Roman" w:hAnsi="Times New Roman"/>
          <w:b w:val="0"/>
        </w:rPr>
        <w:t>ПРЕССЛУЖБА</w:t>
      </w:r>
    </w:p>
    <w:p w:rsidR="006B6F12" w:rsidRDefault="006B6F12" w:rsidP="006B6F12">
      <w:pPr>
        <w:pStyle w:val="a4"/>
        <w:pBdr>
          <w:bottom w:val="single" w:sz="12" w:space="1" w:color="auto"/>
        </w:pBdr>
        <w:outlineLvl w:val="0"/>
        <w:rPr>
          <w:rFonts w:ascii="Times New Roman" w:hAnsi="Times New Roman"/>
          <w:b w:val="0"/>
          <w:i/>
          <w:sz w:val="24"/>
        </w:rPr>
      </w:pPr>
      <w:proofErr w:type="spellStart"/>
      <w:r>
        <w:rPr>
          <w:rFonts w:ascii="Times New Roman" w:hAnsi="Times New Roman"/>
          <w:b w:val="0"/>
          <w:sz w:val="24"/>
        </w:rPr>
        <w:t>субсайт</w:t>
      </w:r>
      <w:proofErr w:type="spellEnd"/>
      <w:r>
        <w:rPr>
          <w:rFonts w:ascii="Times New Roman" w:hAnsi="Times New Roman"/>
          <w:b w:val="0"/>
          <w:sz w:val="24"/>
        </w:rPr>
        <w:t xml:space="preserve"> </w:t>
      </w:r>
      <w:proofErr w:type="spellStart"/>
      <w:r>
        <w:rPr>
          <w:rFonts w:ascii="Times New Roman" w:hAnsi="Times New Roman"/>
          <w:b w:val="0"/>
          <w:sz w:val="24"/>
        </w:rPr>
        <w:t>вебпорталу</w:t>
      </w:r>
      <w:proofErr w:type="spellEnd"/>
      <w:r>
        <w:rPr>
          <w:rFonts w:ascii="Times New Roman" w:hAnsi="Times New Roman"/>
          <w:b w:val="0"/>
          <w:sz w:val="24"/>
        </w:rPr>
        <w:t xml:space="preserve"> ДПС України: </w:t>
      </w:r>
      <w:proofErr w:type="spellStart"/>
      <w:r>
        <w:rPr>
          <w:rFonts w:ascii="Times New Roman" w:hAnsi="Times New Roman"/>
          <w:b w:val="0"/>
          <w:sz w:val="24"/>
          <w:lang w:val="en-US"/>
        </w:rPr>
        <w:t>kyiv</w:t>
      </w:r>
      <w:proofErr w:type="spellEnd"/>
      <w:r>
        <w:rPr>
          <w:rFonts w:ascii="Times New Roman" w:hAnsi="Times New Roman"/>
          <w:b w:val="0"/>
          <w:sz w:val="24"/>
        </w:rPr>
        <w:t>.</w:t>
      </w:r>
      <w:r>
        <w:rPr>
          <w:rFonts w:ascii="Times New Roman" w:hAnsi="Times New Roman"/>
          <w:b w:val="0"/>
          <w:sz w:val="24"/>
          <w:lang w:val="en-US"/>
        </w:rPr>
        <w:t>tax</w:t>
      </w:r>
      <w:proofErr w:type="spellStart"/>
      <w:r>
        <w:rPr>
          <w:rFonts w:ascii="Times New Roman" w:hAnsi="Times New Roman"/>
          <w:b w:val="0"/>
          <w:sz w:val="24"/>
        </w:rPr>
        <w:t>.gov.ua</w:t>
      </w:r>
      <w:proofErr w:type="spellEnd"/>
    </w:p>
    <w:p w:rsidR="006B6F12" w:rsidRDefault="006B6F12" w:rsidP="006B6F12">
      <w:pPr>
        <w:jc w:val="center"/>
        <w:rPr>
          <w:lang w:val="uk-UA"/>
        </w:rPr>
      </w:pPr>
      <w:r>
        <w:rPr>
          <w:sz w:val="20"/>
          <w:szCs w:val="20"/>
          <w:lang w:val="uk-UA"/>
        </w:rPr>
        <w:t xml:space="preserve">04116, Київ, вул. </w:t>
      </w:r>
      <w:proofErr w:type="spellStart"/>
      <w:r>
        <w:rPr>
          <w:sz w:val="20"/>
          <w:szCs w:val="20"/>
          <w:lang w:val="uk-UA"/>
        </w:rPr>
        <w:t>Шолуденка</w:t>
      </w:r>
      <w:proofErr w:type="spellEnd"/>
      <w:r>
        <w:rPr>
          <w:sz w:val="20"/>
          <w:szCs w:val="20"/>
          <w:lang w:val="uk-UA"/>
        </w:rPr>
        <w:t xml:space="preserve">, 33/19, тел./факс: 520-62-72; 454-70-87 </w:t>
      </w:r>
      <w:proofErr w:type="spellStart"/>
      <w:r>
        <w:rPr>
          <w:sz w:val="20"/>
          <w:szCs w:val="20"/>
        </w:rPr>
        <w:t>e</w:t>
      </w:r>
      <w:proofErr w:type="spellEnd"/>
      <w:r>
        <w:rPr>
          <w:sz w:val="20"/>
          <w:szCs w:val="20"/>
          <w:lang w:val="uk-UA"/>
        </w:rPr>
        <w:t>-</w:t>
      </w:r>
      <w:proofErr w:type="spellStart"/>
      <w:r>
        <w:rPr>
          <w:sz w:val="20"/>
          <w:szCs w:val="20"/>
        </w:rPr>
        <w:t>mail</w:t>
      </w:r>
      <w:proofErr w:type="spellEnd"/>
      <w:r>
        <w:rPr>
          <w:sz w:val="20"/>
          <w:szCs w:val="20"/>
          <w:lang w:val="uk-UA"/>
        </w:rPr>
        <w:t xml:space="preserve">: </w:t>
      </w:r>
      <w:hyperlink r:id="rId6" w:history="1">
        <w:r>
          <w:rPr>
            <w:rStyle w:val="a3"/>
            <w:sz w:val="20"/>
            <w:szCs w:val="20"/>
            <w:lang w:val="en-US"/>
          </w:rPr>
          <w:t>kyiv</w:t>
        </w:r>
        <w:r>
          <w:rPr>
            <w:rStyle w:val="a3"/>
            <w:sz w:val="20"/>
            <w:szCs w:val="20"/>
            <w:lang w:val="uk-UA"/>
          </w:rPr>
          <w:t>.</w:t>
        </w:r>
        <w:r>
          <w:rPr>
            <w:rStyle w:val="a3"/>
            <w:sz w:val="20"/>
            <w:szCs w:val="20"/>
            <w:lang w:val="en-US"/>
          </w:rPr>
          <w:t>official</w:t>
        </w:r>
        <w:r>
          <w:rPr>
            <w:rStyle w:val="a3"/>
            <w:sz w:val="20"/>
            <w:szCs w:val="20"/>
            <w:lang w:val="uk-UA"/>
          </w:rPr>
          <w:t>@tax.</w:t>
        </w:r>
        <w:r>
          <w:rPr>
            <w:rStyle w:val="a3"/>
            <w:sz w:val="20"/>
            <w:szCs w:val="20"/>
            <w:lang w:val="en-US"/>
          </w:rPr>
          <w:t>gov</w:t>
        </w:r>
        <w:r>
          <w:rPr>
            <w:rStyle w:val="a3"/>
            <w:sz w:val="20"/>
            <w:szCs w:val="20"/>
            <w:lang w:val="uk-UA"/>
          </w:rPr>
          <w:t>.</w:t>
        </w:r>
        <w:r>
          <w:rPr>
            <w:rStyle w:val="a3"/>
            <w:sz w:val="20"/>
            <w:szCs w:val="20"/>
            <w:lang w:val="en-US"/>
          </w:rPr>
          <w:t>ua</w:t>
        </w:r>
      </w:hyperlink>
    </w:p>
    <w:p w:rsidR="006B6F12" w:rsidRDefault="006B6F12" w:rsidP="006B6F12">
      <w:pPr>
        <w:jc w:val="center"/>
        <w:rPr>
          <w:i/>
          <w:iCs/>
          <w:sz w:val="16"/>
          <w:szCs w:val="16"/>
          <w:lang w:val="uk-UA"/>
        </w:rPr>
      </w:pPr>
      <w:r>
        <w:rPr>
          <w:lang w:val="uk-UA"/>
        </w:rPr>
        <w:t xml:space="preserve"> </w:t>
      </w:r>
    </w:p>
    <w:p w:rsidR="006B6F12" w:rsidRDefault="000F38F4" w:rsidP="006B6F12">
      <w:pPr>
        <w:jc w:val="right"/>
        <w:rPr>
          <w:i/>
          <w:iCs/>
          <w:szCs w:val="28"/>
          <w:lang w:val="uk-UA"/>
        </w:rPr>
      </w:pPr>
      <w:r>
        <w:rPr>
          <w:i/>
          <w:iCs/>
          <w:szCs w:val="28"/>
          <w:lang w:val="uk-UA"/>
        </w:rPr>
        <w:t>0</w:t>
      </w:r>
      <w:r w:rsidR="00CC76F5">
        <w:rPr>
          <w:i/>
          <w:iCs/>
          <w:szCs w:val="28"/>
          <w:lang w:val="en-US"/>
        </w:rPr>
        <w:t>6</w:t>
      </w:r>
      <w:r>
        <w:rPr>
          <w:i/>
          <w:iCs/>
          <w:szCs w:val="28"/>
          <w:lang w:val="uk-UA"/>
        </w:rPr>
        <w:t>.</w:t>
      </w:r>
      <w:r w:rsidR="00B20457">
        <w:rPr>
          <w:i/>
          <w:iCs/>
          <w:szCs w:val="28"/>
          <w:lang w:val="en-US"/>
        </w:rPr>
        <w:t>06.</w:t>
      </w:r>
      <w:r>
        <w:rPr>
          <w:i/>
          <w:iCs/>
          <w:szCs w:val="28"/>
          <w:lang w:val="uk-UA"/>
        </w:rPr>
        <w:t>2023</w:t>
      </w:r>
      <w:r w:rsidR="006B6F12">
        <w:rPr>
          <w:i/>
          <w:iCs/>
          <w:szCs w:val="28"/>
          <w:lang w:val="uk-UA"/>
        </w:rPr>
        <w:t xml:space="preserve"> р.</w:t>
      </w:r>
    </w:p>
    <w:p w:rsidR="002E329B" w:rsidRDefault="002E329B" w:rsidP="002E329B">
      <w:pPr>
        <w:shd w:val="clear" w:color="auto" w:fill="FFFFFF"/>
        <w:jc w:val="both"/>
        <w:rPr>
          <w:b/>
          <w:color w:val="050505"/>
          <w:szCs w:val="28"/>
          <w:lang w:val="uk-UA"/>
        </w:rPr>
      </w:pPr>
    </w:p>
    <w:p w:rsidR="00C741F9" w:rsidRDefault="00BD09FD" w:rsidP="00BD09FD">
      <w:pPr>
        <w:shd w:val="clear" w:color="auto" w:fill="FFFFFF"/>
        <w:jc w:val="center"/>
        <w:rPr>
          <w:b/>
          <w:color w:val="050505"/>
          <w:szCs w:val="28"/>
          <w:lang w:val="uk-UA"/>
        </w:rPr>
      </w:pPr>
      <w:r>
        <w:rPr>
          <w:b/>
          <w:color w:val="050505"/>
          <w:szCs w:val="28"/>
          <w:lang w:val="uk-UA"/>
        </w:rPr>
        <w:t>П</w:t>
      </w:r>
      <w:r w:rsidRPr="00BD09FD">
        <w:rPr>
          <w:b/>
          <w:color w:val="050505"/>
          <w:szCs w:val="28"/>
          <w:lang w:val="uk-UA"/>
        </w:rPr>
        <w:t>орядок оподаткування операції з постачання платником ПДВ резиденту/нерезиденту послуг з надання персоналу</w:t>
      </w:r>
    </w:p>
    <w:p w:rsidR="00BD09FD" w:rsidRDefault="00BD09FD" w:rsidP="002E329B">
      <w:pPr>
        <w:shd w:val="clear" w:color="auto" w:fill="FFFFFF"/>
        <w:jc w:val="both"/>
        <w:rPr>
          <w:color w:val="050505"/>
          <w:szCs w:val="28"/>
          <w:lang w:val="uk-UA"/>
        </w:rPr>
      </w:pPr>
    </w:p>
    <w:p w:rsidR="00BD09FD" w:rsidRDefault="002E329B" w:rsidP="00BD09FD">
      <w:pPr>
        <w:shd w:val="clear" w:color="auto" w:fill="FFFFFF"/>
        <w:ind w:firstLine="567"/>
        <w:jc w:val="both"/>
        <w:rPr>
          <w:color w:val="050505"/>
          <w:szCs w:val="28"/>
          <w:lang w:val="uk-UA"/>
        </w:rPr>
      </w:pPr>
      <w:r w:rsidRPr="00131681">
        <w:rPr>
          <w:color w:val="000000"/>
          <w:szCs w:val="28"/>
          <w:lang w:val="uk-UA"/>
        </w:rPr>
        <w:t xml:space="preserve">Головне  управління ДПС у м. Києві </w:t>
      </w:r>
      <w:r w:rsidR="00BD09FD">
        <w:rPr>
          <w:color w:val="000000"/>
          <w:szCs w:val="28"/>
          <w:lang w:val="uk-UA"/>
        </w:rPr>
        <w:t>повідомляє</w:t>
      </w:r>
      <w:r w:rsidRPr="00131681">
        <w:rPr>
          <w:color w:val="000000"/>
          <w:szCs w:val="28"/>
          <w:lang w:val="uk-UA"/>
        </w:rPr>
        <w:t>, що</w:t>
      </w:r>
      <w:r w:rsidR="00E47F95">
        <w:rPr>
          <w:color w:val="000000"/>
          <w:szCs w:val="28"/>
          <w:lang w:val="uk-UA"/>
        </w:rPr>
        <w:t xml:space="preserve"> </w:t>
      </w:r>
      <w:r w:rsidR="00BD09FD" w:rsidRPr="00BD09FD">
        <w:rPr>
          <w:color w:val="050505"/>
          <w:szCs w:val="28"/>
          <w:lang w:val="uk-UA"/>
        </w:rPr>
        <w:t>об’єктом оподаткування ПДВ є операції платників податку, зокрема, з постачання товарів/послуг, місце постачання яких розташоване на митній території України, відповідно до ст.</w:t>
      </w:r>
      <w:r w:rsidR="00C176B6">
        <w:rPr>
          <w:color w:val="050505"/>
          <w:szCs w:val="28"/>
          <w:lang w:val="uk-UA"/>
        </w:rPr>
        <w:t xml:space="preserve"> </w:t>
      </w:r>
      <w:r w:rsidR="00BD09FD" w:rsidRPr="00BD09FD">
        <w:rPr>
          <w:color w:val="050505"/>
          <w:szCs w:val="28"/>
          <w:lang w:val="uk-UA"/>
        </w:rPr>
        <w:t>186 Податкового кодексу України</w:t>
      </w:r>
      <w:r w:rsidR="00BD09FD">
        <w:rPr>
          <w:color w:val="050505"/>
          <w:szCs w:val="28"/>
          <w:lang w:val="uk-UA"/>
        </w:rPr>
        <w:t xml:space="preserve"> (п</w:t>
      </w:r>
      <w:r w:rsidR="00BD09FD" w:rsidRPr="00BD09FD">
        <w:rPr>
          <w:color w:val="050505"/>
          <w:szCs w:val="28"/>
          <w:lang w:val="uk-UA"/>
        </w:rPr>
        <w:t xml:space="preserve"> 185.1 ст. 185 </w:t>
      </w:r>
      <w:proofErr w:type="spellStart"/>
      <w:r w:rsidR="00BD09FD" w:rsidRPr="00BD09FD">
        <w:rPr>
          <w:color w:val="050505"/>
          <w:szCs w:val="28"/>
          <w:lang w:val="uk-UA"/>
        </w:rPr>
        <w:t>розд</w:t>
      </w:r>
      <w:proofErr w:type="spellEnd"/>
      <w:r w:rsidR="00BD09FD" w:rsidRPr="00BD09FD">
        <w:rPr>
          <w:color w:val="050505"/>
          <w:szCs w:val="28"/>
          <w:lang w:val="uk-UA"/>
        </w:rPr>
        <w:t xml:space="preserve">. V </w:t>
      </w:r>
      <w:r w:rsidR="00BD09FD">
        <w:rPr>
          <w:color w:val="050505"/>
          <w:szCs w:val="28"/>
          <w:lang w:val="uk-UA"/>
        </w:rPr>
        <w:t>ПКУ)</w:t>
      </w:r>
      <w:r w:rsidR="00BD09FD" w:rsidRPr="00BD09FD">
        <w:rPr>
          <w:color w:val="050505"/>
          <w:szCs w:val="28"/>
          <w:lang w:val="uk-UA"/>
        </w:rPr>
        <w:t>.</w:t>
      </w:r>
    </w:p>
    <w:p w:rsidR="00BD09FD" w:rsidRDefault="00BD09FD" w:rsidP="00383F64">
      <w:pPr>
        <w:shd w:val="clear" w:color="auto" w:fill="FFFFFF"/>
        <w:ind w:firstLine="567"/>
        <w:jc w:val="both"/>
        <w:rPr>
          <w:color w:val="050505"/>
          <w:szCs w:val="28"/>
          <w:lang w:val="uk-UA"/>
        </w:rPr>
      </w:pPr>
      <w:r>
        <w:rPr>
          <w:color w:val="050505"/>
          <w:szCs w:val="28"/>
          <w:lang w:val="uk-UA"/>
        </w:rPr>
        <w:t>Згідно з п</w:t>
      </w:r>
      <w:r w:rsidRPr="00BD09FD">
        <w:rPr>
          <w:color w:val="050505"/>
          <w:szCs w:val="28"/>
          <w:lang w:val="uk-UA"/>
        </w:rPr>
        <w:t xml:space="preserve">п. «г» п. 186.3 ст. 186 ПКУ місцем постачання послуг з надання персоналу, у тому числі якщо персонал працює за місцем здійснення діяльності покупця, вважається місце, в якому </w:t>
      </w:r>
      <w:proofErr w:type="spellStart"/>
      <w:r w:rsidRPr="00BD09FD">
        <w:rPr>
          <w:color w:val="050505"/>
          <w:szCs w:val="28"/>
          <w:lang w:val="uk-UA"/>
        </w:rPr>
        <w:t>отримувач</w:t>
      </w:r>
      <w:proofErr w:type="spellEnd"/>
      <w:r w:rsidRPr="00BD09FD">
        <w:rPr>
          <w:color w:val="050505"/>
          <w:szCs w:val="28"/>
          <w:lang w:val="uk-UA"/>
        </w:rPr>
        <w:t xml:space="preserve"> послуг зареєстрований як суб’єкт господарювання або </w:t>
      </w:r>
      <w:r>
        <w:rPr>
          <w:color w:val="050505"/>
          <w:szCs w:val="28"/>
          <w:lang w:val="uk-UA"/>
        </w:rPr>
        <w:t>–</w:t>
      </w:r>
      <w:r w:rsidRPr="00BD09FD">
        <w:rPr>
          <w:color w:val="050505"/>
          <w:szCs w:val="28"/>
          <w:lang w:val="uk-UA"/>
        </w:rPr>
        <w:t xml:space="preserve"> у разі відсутності такого місця </w:t>
      </w:r>
      <w:r w:rsidR="00383F64">
        <w:rPr>
          <w:color w:val="050505"/>
          <w:szCs w:val="28"/>
          <w:lang w:val="uk-UA"/>
        </w:rPr>
        <w:t>–</w:t>
      </w:r>
      <w:r w:rsidRPr="00BD09FD">
        <w:rPr>
          <w:color w:val="050505"/>
          <w:szCs w:val="28"/>
          <w:lang w:val="uk-UA"/>
        </w:rPr>
        <w:t xml:space="preserve"> місце постійного чи переважного його проживання.</w:t>
      </w:r>
    </w:p>
    <w:p w:rsidR="00BD09FD" w:rsidRDefault="00BD09FD" w:rsidP="00BD09FD">
      <w:pPr>
        <w:shd w:val="clear" w:color="auto" w:fill="FFFFFF"/>
        <w:ind w:firstLine="567"/>
        <w:jc w:val="both"/>
        <w:rPr>
          <w:color w:val="050505"/>
          <w:szCs w:val="28"/>
          <w:lang w:val="uk-UA"/>
        </w:rPr>
      </w:pPr>
      <w:r w:rsidRPr="00BD09FD">
        <w:rPr>
          <w:color w:val="050505"/>
          <w:szCs w:val="28"/>
          <w:lang w:val="uk-UA"/>
        </w:rPr>
        <w:t>Отже, операція з постачання платником ПДВ резиденту послуг з надання персоналу, у тому числі якщо персонал працює за місцем здійснення діяльності покупця, є об’єктом оподаткування ПДВ та підлягає оподаткуванню за основною ставкою, незалежно від того резидентом чи нерезидентом надані такі послуги, оскільки місцем постачання таких послуг вважається місце постачання їх на митній території України.</w:t>
      </w:r>
    </w:p>
    <w:p w:rsidR="00BD09FD" w:rsidRDefault="00BD09FD" w:rsidP="00BD09FD">
      <w:pPr>
        <w:shd w:val="clear" w:color="auto" w:fill="FFFFFF"/>
        <w:ind w:firstLine="567"/>
        <w:jc w:val="both"/>
        <w:rPr>
          <w:color w:val="050505"/>
          <w:szCs w:val="28"/>
          <w:lang w:val="uk-UA"/>
        </w:rPr>
      </w:pPr>
      <w:r w:rsidRPr="00BD09FD">
        <w:rPr>
          <w:color w:val="050505"/>
          <w:szCs w:val="28"/>
          <w:lang w:val="uk-UA"/>
        </w:rPr>
        <w:t>У разі, якщо платником ПДВ послуги з надання персоналу, у тому числі якщо персонал працює за місцем здійснення діяльності покупця, надаються нерезиденту, то така операція не є об’єктом оподаткування ПДВ, оскільки, місцем постачання таких послуг вважається місце постачання їх за межами митної території України.</w:t>
      </w:r>
    </w:p>
    <w:p w:rsidR="00BD09FD" w:rsidRDefault="00BD09FD" w:rsidP="00BD09FD">
      <w:pPr>
        <w:shd w:val="clear" w:color="auto" w:fill="FFFFFF"/>
        <w:ind w:firstLine="567"/>
        <w:jc w:val="both"/>
        <w:rPr>
          <w:szCs w:val="28"/>
          <w:lang w:val="uk-UA"/>
        </w:rPr>
      </w:pPr>
    </w:p>
    <w:p w:rsidR="00BD09FD" w:rsidRPr="00136B34" w:rsidRDefault="00BD09FD" w:rsidP="00BD09FD">
      <w:pPr>
        <w:shd w:val="clear" w:color="auto" w:fill="FFFFFF"/>
        <w:ind w:firstLine="567"/>
        <w:jc w:val="both"/>
        <w:rPr>
          <w:szCs w:val="28"/>
          <w:lang w:val="uk-UA"/>
        </w:rPr>
      </w:pPr>
    </w:p>
    <w:p w:rsidR="00040C7D" w:rsidRPr="00CC76F5" w:rsidRDefault="00040C7D" w:rsidP="00413758">
      <w:pPr>
        <w:tabs>
          <w:tab w:val="left" w:pos="967"/>
        </w:tabs>
        <w:rPr>
          <w:szCs w:val="28"/>
          <w:lang w:val="uk-UA"/>
        </w:rPr>
      </w:pPr>
    </w:p>
    <w:sectPr w:rsidR="00040C7D" w:rsidRPr="00CC76F5" w:rsidSect="00C74ECC">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1F74"/>
    <w:multiLevelType w:val="multilevel"/>
    <w:tmpl w:val="B436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B56B63"/>
    <w:multiLevelType w:val="hybridMultilevel"/>
    <w:tmpl w:val="1284AC10"/>
    <w:lvl w:ilvl="0" w:tplc="68CA8AE8">
      <w:start w:val="1"/>
      <w:numFmt w:val="bullet"/>
      <w:lvlText w:val="•"/>
      <w:lvlJc w:val="left"/>
      <w:pPr>
        <w:tabs>
          <w:tab w:val="num" w:pos="720"/>
        </w:tabs>
        <w:ind w:left="720" w:hanging="360"/>
      </w:pPr>
      <w:rPr>
        <w:rFonts w:ascii="Times New Roman" w:hAnsi="Times New Roman" w:hint="default"/>
      </w:rPr>
    </w:lvl>
    <w:lvl w:ilvl="1" w:tplc="8610A4EC" w:tentative="1">
      <w:start w:val="1"/>
      <w:numFmt w:val="bullet"/>
      <w:lvlText w:val="•"/>
      <w:lvlJc w:val="left"/>
      <w:pPr>
        <w:tabs>
          <w:tab w:val="num" w:pos="1440"/>
        </w:tabs>
        <w:ind w:left="1440" w:hanging="360"/>
      </w:pPr>
      <w:rPr>
        <w:rFonts w:ascii="Times New Roman" w:hAnsi="Times New Roman" w:hint="default"/>
      </w:rPr>
    </w:lvl>
    <w:lvl w:ilvl="2" w:tplc="59D83F5E" w:tentative="1">
      <w:start w:val="1"/>
      <w:numFmt w:val="bullet"/>
      <w:lvlText w:val="•"/>
      <w:lvlJc w:val="left"/>
      <w:pPr>
        <w:tabs>
          <w:tab w:val="num" w:pos="2160"/>
        </w:tabs>
        <w:ind w:left="2160" w:hanging="360"/>
      </w:pPr>
      <w:rPr>
        <w:rFonts w:ascii="Times New Roman" w:hAnsi="Times New Roman" w:hint="default"/>
      </w:rPr>
    </w:lvl>
    <w:lvl w:ilvl="3" w:tplc="790889EC" w:tentative="1">
      <w:start w:val="1"/>
      <w:numFmt w:val="bullet"/>
      <w:lvlText w:val="•"/>
      <w:lvlJc w:val="left"/>
      <w:pPr>
        <w:tabs>
          <w:tab w:val="num" w:pos="2880"/>
        </w:tabs>
        <w:ind w:left="2880" w:hanging="360"/>
      </w:pPr>
      <w:rPr>
        <w:rFonts w:ascii="Times New Roman" w:hAnsi="Times New Roman" w:hint="default"/>
      </w:rPr>
    </w:lvl>
    <w:lvl w:ilvl="4" w:tplc="C8145390" w:tentative="1">
      <w:start w:val="1"/>
      <w:numFmt w:val="bullet"/>
      <w:lvlText w:val="•"/>
      <w:lvlJc w:val="left"/>
      <w:pPr>
        <w:tabs>
          <w:tab w:val="num" w:pos="3600"/>
        </w:tabs>
        <w:ind w:left="3600" w:hanging="360"/>
      </w:pPr>
      <w:rPr>
        <w:rFonts w:ascii="Times New Roman" w:hAnsi="Times New Roman" w:hint="default"/>
      </w:rPr>
    </w:lvl>
    <w:lvl w:ilvl="5" w:tplc="0EB2153A" w:tentative="1">
      <w:start w:val="1"/>
      <w:numFmt w:val="bullet"/>
      <w:lvlText w:val="•"/>
      <w:lvlJc w:val="left"/>
      <w:pPr>
        <w:tabs>
          <w:tab w:val="num" w:pos="4320"/>
        </w:tabs>
        <w:ind w:left="4320" w:hanging="360"/>
      </w:pPr>
      <w:rPr>
        <w:rFonts w:ascii="Times New Roman" w:hAnsi="Times New Roman" w:hint="default"/>
      </w:rPr>
    </w:lvl>
    <w:lvl w:ilvl="6" w:tplc="B3AC7D0C" w:tentative="1">
      <w:start w:val="1"/>
      <w:numFmt w:val="bullet"/>
      <w:lvlText w:val="•"/>
      <w:lvlJc w:val="left"/>
      <w:pPr>
        <w:tabs>
          <w:tab w:val="num" w:pos="5040"/>
        </w:tabs>
        <w:ind w:left="5040" w:hanging="360"/>
      </w:pPr>
      <w:rPr>
        <w:rFonts w:ascii="Times New Roman" w:hAnsi="Times New Roman" w:hint="default"/>
      </w:rPr>
    </w:lvl>
    <w:lvl w:ilvl="7" w:tplc="B18AA352" w:tentative="1">
      <w:start w:val="1"/>
      <w:numFmt w:val="bullet"/>
      <w:lvlText w:val="•"/>
      <w:lvlJc w:val="left"/>
      <w:pPr>
        <w:tabs>
          <w:tab w:val="num" w:pos="5760"/>
        </w:tabs>
        <w:ind w:left="5760" w:hanging="360"/>
      </w:pPr>
      <w:rPr>
        <w:rFonts w:ascii="Times New Roman" w:hAnsi="Times New Roman" w:hint="default"/>
      </w:rPr>
    </w:lvl>
    <w:lvl w:ilvl="8" w:tplc="031A5436" w:tentative="1">
      <w:start w:val="1"/>
      <w:numFmt w:val="bullet"/>
      <w:lvlText w:val="•"/>
      <w:lvlJc w:val="left"/>
      <w:pPr>
        <w:tabs>
          <w:tab w:val="num" w:pos="6480"/>
        </w:tabs>
        <w:ind w:left="6480" w:hanging="360"/>
      </w:pPr>
      <w:rPr>
        <w:rFonts w:ascii="Times New Roman" w:hAnsi="Times New Roman" w:hint="default"/>
      </w:rPr>
    </w:lvl>
  </w:abstractNum>
  <w:abstractNum w:abstractNumId="2">
    <w:nsid w:val="482328D0"/>
    <w:multiLevelType w:val="hybridMultilevel"/>
    <w:tmpl w:val="F6E0A5B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B6F12"/>
    <w:rsid w:val="000019EE"/>
    <w:rsid w:val="000030EF"/>
    <w:rsid w:val="00003C57"/>
    <w:rsid w:val="00003D26"/>
    <w:rsid w:val="00005776"/>
    <w:rsid w:val="00005A6D"/>
    <w:rsid w:val="00010104"/>
    <w:rsid w:val="00011668"/>
    <w:rsid w:val="00012F66"/>
    <w:rsid w:val="00017B56"/>
    <w:rsid w:val="000234DE"/>
    <w:rsid w:val="000264C9"/>
    <w:rsid w:val="00026D75"/>
    <w:rsid w:val="000278D5"/>
    <w:rsid w:val="00036319"/>
    <w:rsid w:val="00036C7E"/>
    <w:rsid w:val="00040C7D"/>
    <w:rsid w:val="00041105"/>
    <w:rsid w:val="00041A7B"/>
    <w:rsid w:val="00047BA8"/>
    <w:rsid w:val="00050920"/>
    <w:rsid w:val="00051240"/>
    <w:rsid w:val="000555B8"/>
    <w:rsid w:val="000562C3"/>
    <w:rsid w:val="00056D19"/>
    <w:rsid w:val="00062171"/>
    <w:rsid w:val="000647A9"/>
    <w:rsid w:val="00065107"/>
    <w:rsid w:val="00066896"/>
    <w:rsid w:val="00071E7E"/>
    <w:rsid w:val="00073EB3"/>
    <w:rsid w:val="00083B9F"/>
    <w:rsid w:val="000846E8"/>
    <w:rsid w:val="0008474D"/>
    <w:rsid w:val="000849D3"/>
    <w:rsid w:val="000852CE"/>
    <w:rsid w:val="000919EF"/>
    <w:rsid w:val="0009217B"/>
    <w:rsid w:val="000974A6"/>
    <w:rsid w:val="000A3551"/>
    <w:rsid w:val="000A3EE1"/>
    <w:rsid w:val="000A4B1C"/>
    <w:rsid w:val="000A74B4"/>
    <w:rsid w:val="000B5D8C"/>
    <w:rsid w:val="000B69EA"/>
    <w:rsid w:val="000C0060"/>
    <w:rsid w:val="000C142E"/>
    <w:rsid w:val="000C2BCC"/>
    <w:rsid w:val="000C2CBF"/>
    <w:rsid w:val="000C53A5"/>
    <w:rsid w:val="000C6CCA"/>
    <w:rsid w:val="000D1156"/>
    <w:rsid w:val="000D1A09"/>
    <w:rsid w:val="000D1B6A"/>
    <w:rsid w:val="000D23AF"/>
    <w:rsid w:val="000D2B06"/>
    <w:rsid w:val="000D2E3A"/>
    <w:rsid w:val="000D3223"/>
    <w:rsid w:val="000E37A3"/>
    <w:rsid w:val="000E4F52"/>
    <w:rsid w:val="000E54F9"/>
    <w:rsid w:val="000E569C"/>
    <w:rsid w:val="000E6781"/>
    <w:rsid w:val="000E6C83"/>
    <w:rsid w:val="000F162A"/>
    <w:rsid w:val="000F38F4"/>
    <w:rsid w:val="000F4B3C"/>
    <w:rsid w:val="0010531B"/>
    <w:rsid w:val="00116505"/>
    <w:rsid w:val="00116FCE"/>
    <w:rsid w:val="00120C51"/>
    <w:rsid w:val="00122EE4"/>
    <w:rsid w:val="00126F59"/>
    <w:rsid w:val="00127CF4"/>
    <w:rsid w:val="00131C58"/>
    <w:rsid w:val="001331AB"/>
    <w:rsid w:val="00134F9C"/>
    <w:rsid w:val="001358D8"/>
    <w:rsid w:val="001363AF"/>
    <w:rsid w:val="001368CD"/>
    <w:rsid w:val="00136971"/>
    <w:rsid w:val="00136CAA"/>
    <w:rsid w:val="00144762"/>
    <w:rsid w:val="00150FC0"/>
    <w:rsid w:val="00154B13"/>
    <w:rsid w:val="00155D66"/>
    <w:rsid w:val="00156D04"/>
    <w:rsid w:val="00163E06"/>
    <w:rsid w:val="001647E3"/>
    <w:rsid w:val="00171104"/>
    <w:rsid w:val="00171F68"/>
    <w:rsid w:val="00173813"/>
    <w:rsid w:val="00174160"/>
    <w:rsid w:val="00174D8C"/>
    <w:rsid w:val="001755DF"/>
    <w:rsid w:val="00185FD6"/>
    <w:rsid w:val="00190F96"/>
    <w:rsid w:val="0019203D"/>
    <w:rsid w:val="00192091"/>
    <w:rsid w:val="00196752"/>
    <w:rsid w:val="001A2EC6"/>
    <w:rsid w:val="001A5652"/>
    <w:rsid w:val="001A5E00"/>
    <w:rsid w:val="001A64C6"/>
    <w:rsid w:val="001A7480"/>
    <w:rsid w:val="001B1E14"/>
    <w:rsid w:val="001C7383"/>
    <w:rsid w:val="001D1404"/>
    <w:rsid w:val="001D4973"/>
    <w:rsid w:val="001D6EAE"/>
    <w:rsid w:val="001D7F88"/>
    <w:rsid w:val="001E0745"/>
    <w:rsid w:val="001E10CD"/>
    <w:rsid w:val="001E2444"/>
    <w:rsid w:val="001E34DD"/>
    <w:rsid w:val="001E37D5"/>
    <w:rsid w:val="001E3BF4"/>
    <w:rsid w:val="001E3DB5"/>
    <w:rsid w:val="001E4030"/>
    <w:rsid w:val="001E4F9B"/>
    <w:rsid w:val="001E7C4B"/>
    <w:rsid w:val="001F0980"/>
    <w:rsid w:val="001F182B"/>
    <w:rsid w:val="001F2F5E"/>
    <w:rsid w:val="001F5A73"/>
    <w:rsid w:val="001F6139"/>
    <w:rsid w:val="001F6738"/>
    <w:rsid w:val="001F6D74"/>
    <w:rsid w:val="00202202"/>
    <w:rsid w:val="00202995"/>
    <w:rsid w:val="00205B68"/>
    <w:rsid w:val="002111CE"/>
    <w:rsid w:val="00221D4E"/>
    <w:rsid w:val="00224070"/>
    <w:rsid w:val="0022453C"/>
    <w:rsid w:val="002251BB"/>
    <w:rsid w:val="00227E26"/>
    <w:rsid w:val="00232B0C"/>
    <w:rsid w:val="00233140"/>
    <w:rsid w:val="00234877"/>
    <w:rsid w:val="00240ACF"/>
    <w:rsid w:val="00247854"/>
    <w:rsid w:val="00251035"/>
    <w:rsid w:val="00253E95"/>
    <w:rsid w:val="00254793"/>
    <w:rsid w:val="00254DD6"/>
    <w:rsid w:val="00256E7D"/>
    <w:rsid w:val="00257E6A"/>
    <w:rsid w:val="00262B30"/>
    <w:rsid w:val="00262D0D"/>
    <w:rsid w:val="0026323D"/>
    <w:rsid w:val="002708D5"/>
    <w:rsid w:val="00271389"/>
    <w:rsid w:val="002724E5"/>
    <w:rsid w:val="00272630"/>
    <w:rsid w:val="00273619"/>
    <w:rsid w:val="0027393C"/>
    <w:rsid w:val="00280974"/>
    <w:rsid w:val="00281E50"/>
    <w:rsid w:val="0028272A"/>
    <w:rsid w:val="00284ED7"/>
    <w:rsid w:val="0028511F"/>
    <w:rsid w:val="0028572B"/>
    <w:rsid w:val="00291821"/>
    <w:rsid w:val="00292F9D"/>
    <w:rsid w:val="002954B3"/>
    <w:rsid w:val="002966F6"/>
    <w:rsid w:val="002978CA"/>
    <w:rsid w:val="002A21B0"/>
    <w:rsid w:val="002A462E"/>
    <w:rsid w:val="002A5689"/>
    <w:rsid w:val="002A6711"/>
    <w:rsid w:val="002B304E"/>
    <w:rsid w:val="002B4D2C"/>
    <w:rsid w:val="002B5B70"/>
    <w:rsid w:val="002B5D52"/>
    <w:rsid w:val="002B659B"/>
    <w:rsid w:val="002C10C1"/>
    <w:rsid w:val="002C1BC5"/>
    <w:rsid w:val="002C1DE9"/>
    <w:rsid w:val="002C29DB"/>
    <w:rsid w:val="002C385C"/>
    <w:rsid w:val="002C3BFA"/>
    <w:rsid w:val="002C4C79"/>
    <w:rsid w:val="002C6B37"/>
    <w:rsid w:val="002C7838"/>
    <w:rsid w:val="002D12F7"/>
    <w:rsid w:val="002D2FD4"/>
    <w:rsid w:val="002D3C3F"/>
    <w:rsid w:val="002D45FA"/>
    <w:rsid w:val="002E1D82"/>
    <w:rsid w:val="002E1E86"/>
    <w:rsid w:val="002E329B"/>
    <w:rsid w:val="002E493A"/>
    <w:rsid w:val="002E4CAF"/>
    <w:rsid w:val="002E52F4"/>
    <w:rsid w:val="002E5655"/>
    <w:rsid w:val="002E57AC"/>
    <w:rsid w:val="002E72AC"/>
    <w:rsid w:val="002F124B"/>
    <w:rsid w:val="002F1BAD"/>
    <w:rsid w:val="002F2DF5"/>
    <w:rsid w:val="002F2F5C"/>
    <w:rsid w:val="002F5CB7"/>
    <w:rsid w:val="0030012B"/>
    <w:rsid w:val="003007C3"/>
    <w:rsid w:val="003044AF"/>
    <w:rsid w:val="00307EFB"/>
    <w:rsid w:val="00310BA4"/>
    <w:rsid w:val="0031353C"/>
    <w:rsid w:val="00313EB1"/>
    <w:rsid w:val="00315CE0"/>
    <w:rsid w:val="0032191F"/>
    <w:rsid w:val="00324D71"/>
    <w:rsid w:val="0032635C"/>
    <w:rsid w:val="00326A12"/>
    <w:rsid w:val="00326BDE"/>
    <w:rsid w:val="003272ED"/>
    <w:rsid w:val="003318D0"/>
    <w:rsid w:val="003326B0"/>
    <w:rsid w:val="00333978"/>
    <w:rsid w:val="003366C6"/>
    <w:rsid w:val="00337858"/>
    <w:rsid w:val="003379D9"/>
    <w:rsid w:val="0034002B"/>
    <w:rsid w:val="00342CFE"/>
    <w:rsid w:val="0034539D"/>
    <w:rsid w:val="0034697D"/>
    <w:rsid w:val="00350095"/>
    <w:rsid w:val="003540CA"/>
    <w:rsid w:val="00360A33"/>
    <w:rsid w:val="003624B0"/>
    <w:rsid w:val="003627B8"/>
    <w:rsid w:val="00363563"/>
    <w:rsid w:val="00365A1C"/>
    <w:rsid w:val="003732F0"/>
    <w:rsid w:val="00373B9F"/>
    <w:rsid w:val="00374CBC"/>
    <w:rsid w:val="003766EF"/>
    <w:rsid w:val="00382F54"/>
    <w:rsid w:val="00383F64"/>
    <w:rsid w:val="00384CC7"/>
    <w:rsid w:val="00386C09"/>
    <w:rsid w:val="00390940"/>
    <w:rsid w:val="00391558"/>
    <w:rsid w:val="003940E3"/>
    <w:rsid w:val="003A17C3"/>
    <w:rsid w:val="003A65D2"/>
    <w:rsid w:val="003A6E3B"/>
    <w:rsid w:val="003B1647"/>
    <w:rsid w:val="003B4DAE"/>
    <w:rsid w:val="003B7561"/>
    <w:rsid w:val="003C20BC"/>
    <w:rsid w:val="003C2281"/>
    <w:rsid w:val="003C2FDF"/>
    <w:rsid w:val="003C5842"/>
    <w:rsid w:val="003C61E1"/>
    <w:rsid w:val="003D0EB5"/>
    <w:rsid w:val="003D1F0F"/>
    <w:rsid w:val="003D398E"/>
    <w:rsid w:val="003D4E19"/>
    <w:rsid w:val="003D4F2B"/>
    <w:rsid w:val="003D5373"/>
    <w:rsid w:val="003D58E5"/>
    <w:rsid w:val="003D7666"/>
    <w:rsid w:val="003E0288"/>
    <w:rsid w:val="003E1520"/>
    <w:rsid w:val="003E3071"/>
    <w:rsid w:val="003E4C65"/>
    <w:rsid w:val="003E5BCC"/>
    <w:rsid w:val="003E70EE"/>
    <w:rsid w:val="003F4EA2"/>
    <w:rsid w:val="003F79E6"/>
    <w:rsid w:val="00400F93"/>
    <w:rsid w:val="00402ED3"/>
    <w:rsid w:val="0040539B"/>
    <w:rsid w:val="00411470"/>
    <w:rsid w:val="00411F0C"/>
    <w:rsid w:val="00413758"/>
    <w:rsid w:val="00413785"/>
    <w:rsid w:val="00414F89"/>
    <w:rsid w:val="00415226"/>
    <w:rsid w:val="00416311"/>
    <w:rsid w:val="00416836"/>
    <w:rsid w:val="00421587"/>
    <w:rsid w:val="00421D77"/>
    <w:rsid w:val="00424971"/>
    <w:rsid w:val="00425BDF"/>
    <w:rsid w:val="00426ABA"/>
    <w:rsid w:val="00430B30"/>
    <w:rsid w:val="004319E4"/>
    <w:rsid w:val="0043676A"/>
    <w:rsid w:val="00436D39"/>
    <w:rsid w:val="004415B6"/>
    <w:rsid w:val="00443C1D"/>
    <w:rsid w:val="0045426F"/>
    <w:rsid w:val="00460E01"/>
    <w:rsid w:val="004707C9"/>
    <w:rsid w:val="00470914"/>
    <w:rsid w:val="0047216B"/>
    <w:rsid w:val="00472F7A"/>
    <w:rsid w:val="004747ED"/>
    <w:rsid w:val="00474BA6"/>
    <w:rsid w:val="0047568D"/>
    <w:rsid w:val="00475E82"/>
    <w:rsid w:val="00482385"/>
    <w:rsid w:val="00484FE6"/>
    <w:rsid w:val="00494533"/>
    <w:rsid w:val="00494A95"/>
    <w:rsid w:val="004A137D"/>
    <w:rsid w:val="004A3430"/>
    <w:rsid w:val="004A6EAD"/>
    <w:rsid w:val="004A7C0C"/>
    <w:rsid w:val="004B0F99"/>
    <w:rsid w:val="004B2C10"/>
    <w:rsid w:val="004B3CB3"/>
    <w:rsid w:val="004B76CE"/>
    <w:rsid w:val="004C15B6"/>
    <w:rsid w:val="004C2FB0"/>
    <w:rsid w:val="004C39EB"/>
    <w:rsid w:val="004C49D4"/>
    <w:rsid w:val="004C6973"/>
    <w:rsid w:val="004C72A6"/>
    <w:rsid w:val="004E0E3A"/>
    <w:rsid w:val="004E1383"/>
    <w:rsid w:val="004E3297"/>
    <w:rsid w:val="004E377D"/>
    <w:rsid w:val="004E60F9"/>
    <w:rsid w:val="004F0A67"/>
    <w:rsid w:val="004F1B70"/>
    <w:rsid w:val="004F5194"/>
    <w:rsid w:val="004F51FE"/>
    <w:rsid w:val="004F5459"/>
    <w:rsid w:val="00501A7A"/>
    <w:rsid w:val="0050344E"/>
    <w:rsid w:val="00504E89"/>
    <w:rsid w:val="00505F6B"/>
    <w:rsid w:val="005065A5"/>
    <w:rsid w:val="005114FD"/>
    <w:rsid w:val="005206D8"/>
    <w:rsid w:val="00524B26"/>
    <w:rsid w:val="00526568"/>
    <w:rsid w:val="00526D66"/>
    <w:rsid w:val="005272F3"/>
    <w:rsid w:val="00527B73"/>
    <w:rsid w:val="0053254C"/>
    <w:rsid w:val="0053274D"/>
    <w:rsid w:val="0053304C"/>
    <w:rsid w:val="005374BF"/>
    <w:rsid w:val="00537F29"/>
    <w:rsid w:val="00542D56"/>
    <w:rsid w:val="005432C3"/>
    <w:rsid w:val="005446AD"/>
    <w:rsid w:val="00552ACA"/>
    <w:rsid w:val="00553793"/>
    <w:rsid w:val="005553AE"/>
    <w:rsid w:val="00556FC9"/>
    <w:rsid w:val="0056063D"/>
    <w:rsid w:val="005645C3"/>
    <w:rsid w:val="00570016"/>
    <w:rsid w:val="005708E3"/>
    <w:rsid w:val="00571D1D"/>
    <w:rsid w:val="00572A0B"/>
    <w:rsid w:val="00575D57"/>
    <w:rsid w:val="005764E3"/>
    <w:rsid w:val="005805EA"/>
    <w:rsid w:val="005823E0"/>
    <w:rsid w:val="0058320D"/>
    <w:rsid w:val="005838F7"/>
    <w:rsid w:val="00583E56"/>
    <w:rsid w:val="00590D88"/>
    <w:rsid w:val="00593B8A"/>
    <w:rsid w:val="005948DB"/>
    <w:rsid w:val="005A493F"/>
    <w:rsid w:val="005A7F10"/>
    <w:rsid w:val="005C5834"/>
    <w:rsid w:val="005C6369"/>
    <w:rsid w:val="005C713C"/>
    <w:rsid w:val="005C7BAF"/>
    <w:rsid w:val="005C7C68"/>
    <w:rsid w:val="005D08A3"/>
    <w:rsid w:val="005D18AB"/>
    <w:rsid w:val="005D337F"/>
    <w:rsid w:val="005D3EC1"/>
    <w:rsid w:val="005D4494"/>
    <w:rsid w:val="005D66B8"/>
    <w:rsid w:val="005E4E99"/>
    <w:rsid w:val="005E578C"/>
    <w:rsid w:val="005E5CFA"/>
    <w:rsid w:val="005F1B14"/>
    <w:rsid w:val="005F6198"/>
    <w:rsid w:val="005F7B62"/>
    <w:rsid w:val="0060017C"/>
    <w:rsid w:val="0060113E"/>
    <w:rsid w:val="00603DFC"/>
    <w:rsid w:val="006052D2"/>
    <w:rsid w:val="00610405"/>
    <w:rsid w:val="00612A2C"/>
    <w:rsid w:val="00616666"/>
    <w:rsid w:val="00616B91"/>
    <w:rsid w:val="0061780D"/>
    <w:rsid w:val="00621955"/>
    <w:rsid w:val="00622642"/>
    <w:rsid w:val="00631993"/>
    <w:rsid w:val="00634DFF"/>
    <w:rsid w:val="0063532D"/>
    <w:rsid w:val="006356C1"/>
    <w:rsid w:val="00640452"/>
    <w:rsid w:val="00643229"/>
    <w:rsid w:val="0064490A"/>
    <w:rsid w:val="0064536B"/>
    <w:rsid w:val="00645CB0"/>
    <w:rsid w:val="00646A0D"/>
    <w:rsid w:val="006478F7"/>
    <w:rsid w:val="00650068"/>
    <w:rsid w:val="006535DA"/>
    <w:rsid w:val="00654633"/>
    <w:rsid w:val="00655227"/>
    <w:rsid w:val="0065551D"/>
    <w:rsid w:val="00656713"/>
    <w:rsid w:val="006569E7"/>
    <w:rsid w:val="0065735F"/>
    <w:rsid w:val="00657EFB"/>
    <w:rsid w:val="00660C45"/>
    <w:rsid w:val="00663705"/>
    <w:rsid w:val="00664220"/>
    <w:rsid w:val="006642F3"/>
    <w:rsid w:val="0066491A"/>
    <w:rsid w:val="0066508F"/>
    <w:rsid w:val="00665372"/>
    <w:rsid w:val="00682D50"/>
    <w:rsid w:val="006836E1"/>
    <w:rsid w:val="006839D0"/>
    <w:rsid w:val="00686AD1"/>
    <w:rsid w:val="006875C7"/>
    <w:rsid w:val="0069444D"/>
    <w:rsid w:val="00695236"/>
    <w:rsid w:val="0069720A"/>
    <w:rsid w:val="006A71B8"/>
    <w:rsid w:val="006B049E"/>
    <w:rsid w:val="006B08DD"/>
    <w:rsid w:val="006B55AD"/>
    <w:rsid w:val="006B59DF"/>
    <w:rsid w:val="006B5BA9"/>
    <w:rsid w:val="006B5D3B"/>
    <w:rsid w:val="006B6F12"/>
    <w:rsid w:val="006B7109"/>
    <w:rsid w:val="006C0D7B"/>
    <w:rsid w:val="006C56CF"/>
    <w:rsid w:val="006C707F"/>
    <w:rsid w:val="006D3093"/>
    <w:rsid w:val="006D40E0"/>
    <w:rsid w:val="006D66C5"/>
    <w:rsid w:val="006D698E"/>
    <w:rsid w:val="006E0B27"/>
    <w:rsid w:val="006E7585"/>
    <w:rsid w:val="006E7652"/>
    <w:rsid w:val="006F0469"/>
    <w:rsid w:val="006F4AC2"/>
    <w:rsid w:val="006F6644"/>
    <w:rsid w:val="006F6ECE"/>
    <w:rsid w:val="00701B82"/>
    <w:rsid w:val="007027D3"/>
    <w:rsid w:val="00702C1D"/>
    <w:rsid w:val="00704B9D"/>
    <w:rsid w:val="00705692"/>
    <w:rsid w:val="00711328"/>
    <w:rsid w:val="00711932"/>
    <w:rsid w:val="007123E7"/>
    <w:rsid w:val="00712F91"/>
    <w:rsid w:val="00714A30"/>
    <w:rsid w:val="00716808"/>
    <w:rsid w:val="007170E7"/>
    <w:rsid w:val="007217E5"/>
    <w:rsid w:val="00727CC4"/>
    <w:rsid w:val="007315E8"/>
    <w:rsid w:val="00732A9A"/>
    <w:rsid w:val="007350C1"/>
    <w:rsid w:val="00735135"/>
    <w:rsid w:val="00737225"/>
    <w:rsid w:val="00740B08"/>
    <w:rsid w:val="007449A1"/>
    <w:rsid w:val="00746426"/>
    <w:rsid w:val="00746A66"/>
    <w:rsid w:val="00746D39"/>
    <w:rsid w:val="0075409D"/>
    <w:rsid w:val="0075555B"/>
    <w:rsid w:val="00757143"/>
    <w:rsid w:val="00763D7E"/>
    <w:rsid w:val="00763F5B"/>
    <w:rsid w:val="007641DF"/>
    <w:rsid w:val="0076559A"/>
    <w:rsid w:val="00767DBA"/>
    <w:rsid w:val="0077111E"/>
    <w:rsid w:val="007730CA"/>
    <w:rsid w:val="00773B41"/>
    <w:rsid w:val="007862DD"/>
    <w:rsid w:val="00787584"/>
    <w:rsid w:val="0079126D"/>
    <w:rsid w:val="0079223C"/>
    <w:rsid w:val="0079423A"/>
    <w:rsid w:val="00795479"/>
    <w:rsid w:val="00797F09"/>
    <w:rsid w:val="007A1F0B"/>
    <w:rsid w:val="007A415F"/>
    <w:rsid w:val="007A4355"/>
    <w:rsid w:val="007B088C"/>
    <w:rsid w:val="007B0E76"/>
    <w:rsid w:val="007B139F"/>
    <w:rsid w:val="007B1DA6"/>
    <w:rsid w:val="007B42E7"/>
    <w:rsid w:val="007B7AE4"/>
    <w:rsid w:val="007C04AD"/>
    <w:rsid w:val="007C1B2C"/>
    <w:rsid w:val="007C279F"/>
    <w:rsid w:val="007C4CC3"/>
    <w:rsid w:val="007C6933"/>
    <w:rsid w:val="007C7E91"/>
    <w:rsid w:val="007D05CC"/>
    <w:rsid w:val="007D12C3"/>
    <w:rsid w:val="007D70CE"/>
    <w:rsid w:val="007D7BEB"/>
    <w:rsid w:val="007E1F0C"/>
    <w:rsid w:val="007E3663"/>
    <w:rsid w:val="007E4811"/>
    <w:rsid w:val="007E533E"/>
    <w:rsid w:val="007E6482"/>
    <w:rsid w:val="007F060D"/>
    <w:rsid w:val="007F0E37"/>
    <w:rsid w:val="007F4537"/>
    <w:rsid w:val="00800526"/>
    <w:rsid w:val="00803560"/>
    <w:rsid w:val="008046FC"/>
    <w:rsid w:val="00804D6C"/>
    <w:rsid w:val="008050F7"/>
    <w:rsid w:val="00807078"/>
    <w:rsid w:val="0081039F"/>
    <w:rsid w:val="00810C02"/>
    <w:rsid w:val="0081233B"/>
    <w:rsid w:val="00816B0B"/>
    <w:rsid w:val="00821336"/>
    <w:rsid w:val="00822D84"/>
    <w:rsid w:val="008241BC"/>
    <w:rsid w:val="0082485F"/>
    <w:rsid w:val="00825E87"/>
    <w:rsid w:val="00826112"/>
    <w:rsid w:val="00826627"/>
    <w:rsid w:val="008302DD"/>
    <w:rsid w:val="00832E48"/>
    <w:rsid w:val="00834B24"/>
    <w:rsid w:val="00835823"/>
    <w:rsid w:val="00837D7C"/>
    <w:rsid w:val="00840B86"/>
    <w:rsid w:val="008419C8"/>
    <w:rsid w:val="008428B0"/>
    <w:rsid w:val="00843328"/>
    <w:rsid w:val="00845488"/>
    <w:rsid w:val="008474DD"/>
    <w:rsid w:val="00854913"/>
    <w:rsid w:val="008551EE"/>
    <w:rsid w:val="0085566F"/>
    <w:rsid w:val="008563B5"/>
    <w:rsid w:val="0086036B"/>
    <w:rsid w:val="00860C68"/>
    <w:rsid w:val="008641FC"/>
    <w:rsid w:val="00866168"/>
    <w:rsid w:val="0086655F"/>
    <w:rsid w:val="008666EB"/>
    <w:rsid w:val="00867AF0"/>
    <w:rsid w:val="00872170"/>
    <w:rsid w:val="00872EA3"/>
    <w:rsid w:val="008736AD"/>
    <w:rsid w:val="00874862"/>
    <w:rsid w:val="00874D63"/>
    <w:rsid w:val="008761D5"/>
    <w:rsid w:val="008804B9"/>
    <w:rsid w:val="00881313"/>
    <w:rsid w:val="00886A8C"/>
    <w:rsid w:val="008872F3"/>
    <w:rsid w:val="0088788A"/>
    <w:rsid w:val="00887929"/>
    <w:rsid w:val="0089060F"/>
    <w:rsid w:val="00896243"/>
    <w:rsid w:val="00897163"/>
    <w:rsid w:val="008974FE"/>
    <w:rsid w:val="008A3349"/>
    <w:rsid w:val="008A3D0B"/>
    <w:rsid w:val="008A475C"/>
    <w:rsid w:val="008A6B0F"/>
    <w:rsid w:val="008B0005"/>
    <w:rsid w:val="008B184F"/>
    <w:rsid w:val="008B3121"/>
    <w:rsid w:val="008B37FD"/>
    <w:rsid w:val="008B5066"/>
    <w:rsid w:val="008B52B2"/>
    <w:rsid w:val="008B65A9"/>
    <w:rsid w:val="008B7D39"/>
    <w:rsid w:val="008C0C3B"/>
    <w:rsid w:val="008C0F34"/>
    <w:rsid w:val="008C2758"/>
    <w:rsid w:val="008C2D8A"/>
    <w:rsid w:val="008C6D78"/>
    <w:rsid w:val="008D4180"/>
    <w:rsid w:val="008D5A14"/>
    <w:rsid w:val="008D5E08"/>
    <w:rsid w:val="008E06CB"/>
    <w:rsid w:val="008E35DF"/>
    <w:rsid w:val="008E466F"/>
    <w:rsid w:val="008F005C"/>
    <w:rsid w:val="008F0451"/>
    <w:rsid w:val="008F3A36"/>
    <w:rsid w:val="008F3C34"/>
    <w:rsid w:val="008F6499"/>
    <w:rsid w:val="00900669"/>
    <w:rsid w:val="00900FD9"/>
    <w:rsid w:val="00903E8D"/>
    <w:rsid w:val="009043BB"/>
    <w:rsid w:val="009052AE"/>
    <w:rsid w:val="009075CD"/>
    <w:rsid w:val="00910369"/>
    <w:rsid w:val="00910432"/>
    <w:rsid w:val="009111B8"/>
    <w:rsid w:val="00912FCE"/>
    <w:rsid w:val="009206FE"/>
    <w:rsid w:val="00923AEA"/>
    <w:rsid w:val="00923DF8"/>
    <w:rsid w:val="009245D9"/>
    <w:rsid w:val="00925776"/>
    <w:rsid w:val="00934E81"/>
    <w:rsid w:val="00937630"/>
    <w:rsid w:val="009426AF"/>
    <w:rsid w:val="00945990"/>
    <w:rsid w:val="0095173A"/>
    <w:rsid w:val="00951CF1"/>
    <w:rsid w:val="00954D08"/>
    <w:rsid w:val="00954D8F"/>
    <w:rsid w:val="009574EF"/>
    <w:rsid w:val="00957D00"/>
    <w:rsid w:val="009614F0"/>
    <w:rsid w:val="0096166D"/>
    <w:rsid w:val="00963D9F"/>
    <w:rsid w:val="0096565F"/>
    <w:rsid w:val="009737CB"/>
    <w:rsid w:val="009764B9"/>
    <w:rsid w:val="0098796C"/>
    <w:rsid w:val="00992486"/>
    <w:rsid w:val="009927D8"/>
    <w:rsid w:val="00992A02"/>
    <w:rsid w:val="009941B0"/>
    <w:rsid w:val="009A5A28"/>
    <w:rsid w:val="009B195A"/>
    <w:rsid w:val="009B5A10"/>
    <w:rsid w:val="009B5C9D"/>
    <w:rsid w:val="009B7AB8"/>
    <w:rsid w:val="009B7F03"/>
    <w:rsid w:val="009C46F5"/>
    <w:rsid w:val="009C53B9"/>
    <w:rsid w:val="009C700B"/>
    <w:rsid w:val="009C7F69"/>
    <w:rsid w:val="009D0492"/>
    <w:rsid w:val="009D04C5"/>
    <w:rsid w:val="009D10BD"/>
    <w:rsid w:val="009D469C"/>
    <w:rsid w:val="009D51EE"/>
    <w:rsid w:val="009D572A"/>
    <w:rsid w:val="009D7EB4"/>
    <w:rsid w:val="009E0AA1"/>
    <w:rsid w:val="009E1737"/>
    <w:rsid w:val="009E4E14"/>
    <w:rsid w:val="009F41B2"/>
    <w:rsid w:val="009F4681"/>
    <w:rsid w:val="009F5EB5"/>
    <w:rsid w:val="009F67C2"/>
    <w:rsid w:val="009F68FC"/>
    <w:rsid w:val="009F7EBE"/>
    <w:rsid w:val="00A01DA4"/>
    <w:rsid w:val="00A1094E"/>
    <w:rsid w:val="00A1195D"/>
    <w:rsid w:val="00A123CE"/>
    <w:rsid w:val="00A13A11"/>
    <w:rsid w:val="00A153A7"/>
    <w:rsid w:val="00A179C1"/>
    <w:rsid w:val="00A17A15"/>
    <w:rsid w:val="00A17EA9"/>
    <w:rsid w:val="00A20C31"/>
    <w:rsid w:val="00A22C6B"/>
    <w:rsid w:val="00A27946"/>
    <w:rsid w:val="00A31E39"/>
    <w:rsid w:val="00A32BE4"/>
    <w:rsid w:val="00A339D6"/>
    <w:rsid w:val="00A3417C"/>
    <w:rsid w:val="00A40C5A"/>
    <w:rsid w:val="00A421C0"/>
    <w:rsid w:val="00A421E6"/>
    <w:rsid w:val="00A61BEE"/>
    <w:rsid w:val="00A64C9F"/>
    <w:rsid w:val="00A662D9"/>
    <w:rsid w:val="00A80392"/>
    <w:rsid w:val="00A803A3"/>
    <w:rsid w:val="00A80CD7"/>
    <w:rsid w:val="00A82406"/>
    <w:rsid w:val="00A85391"/>
    <w:rsid w:val="00A92B8C"/>
    <w:rsid w:val="00AA180B"/>
    <w:rsid w:val="00AA4656"/>
    <w:rsid w:val="00AA500D"/>
    <w:rsid w:val="00AA562F"/>
    <w:rsid w:val="00AA6B82"/>
    <w:rsid w:val="00AB1EE5"/>
    <w:rsid w:val="00AB2CAE"/>
    <w:rsid w:val="00AB327E"/>
    <w:rsid w:val="00AB53E5"/>
    <w:rsid w:val="00AB6A7C"/>
    <w:rsid w:val="00AC0650"/>
    <w:rsid w:val="00AC2690"/>
    <w:rsid w:val="00AC3817"/>
    <w:rsid w:val="00AC4757"/>
    <w:rsid w:val="00AC4B2C"/>
    <w:rsid w:val="00AC5440"/>
    <w:rsid w:val="00AC6B11"/>
    <w:rsid w:val="00AC6CDA"/>
    <w:rsid w:val="00AC7BCE"/>
    <w:rsid w:val="00AD1DFA"/>
    <w:rsid w:val="00AD3947"/>
    <w:rsid w:val="00AD5735"/>
    <w:rsid w:val="00AD5874"/>
    <w:rsid w:val="00AD729F"/>
    <w:rsid w:val="00AE0D01"/>
    <w:rsid w:val="00AE5C98"/>
    <w:rsid w:val="00AE65A7"/>
    <w:rsid w:val="00AE7607"/>
    <w:rsid w:val="00AF236F"/>
    <w:rsid w:val="00AF4592"/>
    <w:rsid w:val="00B01CA6"/>
    <w:rsid w:val="00B02520"/>
    <w:rsid w:val="00B0744D"/>
    <w:rsid w:val="00B07688"/>
    <w:rsid w:val="00B105E6"/>
    <w:rsid w:val="00B10AD5"/>
    <w:rsid w:val="00B12724"/>
    <w:rsid w:val="00B163B3"/>
    <w:rsid w:val="00B1794D"/>
    <w:rsid w:val="00B20457"/>
    <w:rsid w:val="00B205F6"/>
    <w:rsid w:val="00B215C4"/>
    <w:rsid w:val="00B21B2E"/>
    <w:rsid w:val="00B23EED"/>
    <w:rsid w:val="00B26A7D"/>
    <w:rsid w:val="00B271E3"/>
    <w:rsid w:val="00B2748B"/>
    <w:rsid w:val="00B30E5B"/>
    <w:rsid w:val="00B31467"/>
    <w:rsid w:val="00B36917"/>
    <w:rsid w:val="00B40ECA"/>
    <w:rsid w:val="00B42EC5"/>
    <w:rsid w:val="00B4453B"/>
    <w:rsid w:val="00B460C1"/>
    <w:rsid w:val="00B4639C"/>
    <w:rsid w:val="00B475CE"/>
    <w:rsid w:val="00B508BD"/>
    <w:rsid w:val="00B518FE"/>
    <w:rsid w:val="00B5435B"/>
    <w:rsid w:val="00B628D2"/>
    <w:rsid w:val="00B633CA"/>
    <w:rsid w:val="00B639EB"/>
    <w:rsid w:val="00B63BFC"/>
    <w:rsid w:val="00B64130"/>
    <w:rsid w:val="00B64588"/>
    <w:rsid w:val="00B64FA1"/>
    <w:rsid w:val="00B7125E"/>
    <w:rsid w:val="00B71868"/>
    <w:rsid w:val="00B7324E"/>
    <w:rsid w:val="00B7383F"/>
    <w:rsid w:val="00B73976"/>
    <w:rsid w:val="00B764EB"/>
    <w:rsid w:val="00B77746"/>
    <w:rsid w:val="00B81653"/>
    <w:rsid w:val="00B823AF"/>
    <w:rsid w:val="00B85622"/>
    <w:rsid w:val="00B94606"/>
    <w:rsid w:val="00B94901"/>
    <w:rsid w:val="00B96C23"/>
    <w:rsid w:val="00B979F6"/>
    <w:rsid w:val="00BA2B0F"/>
    <w:rsid w:val="00BA5EA9"/>
    <w:rsid w:val="00BA6A45"/>
    <w:rsid w:val="00BB16FD"/>
    <w:rsid w:val="00BB6B85"/>
    <w:rsid w:val="00BC0E72"/>
    <w:rsid w:val="00BC109A"/>
    <w:rsid w:val="00BC16C8"/>
    <w:rsid w:val="00BC2B3B"/>
    <w:rsid w:val="00BC4168"/>
    <w:rsid w:val="00BC43DF"/>
    <w:rsid w:val="00BC4EE7"/>
    <w:rsid w:val="00BC597B"/>
    <w:rsid w:val="00BD0148"/>
    <w:rsid w:val="00BD09FD"/>
    <w:rsid w:val="00BD254E"/>
    <w:rsid w:val="00BD2604"/>
    <w:rsid w:val="00BD3DC4"/>
    <w:rsid w:val="00BD41BE"/>
    <w:rsid w:val="00BD7670"/>
    <w:rsid w:val="00BE0C65"/>
    <w:rsid w:val="00BE1A36"/>
    <w:rsid w:val="00BE1B99"/>
    <w:rsid w:val="00BE296A"/>
    <w:rsid w:val="00BE4FB7"/>
    <w:rsid w:val="00BE606C"/>
    <w:rsid w:val="00BF0B62"/>
    <w:rsid w:val="00BF3908"/>
    <w:rsid w:val="00BF5366"/>
    <w:rsid w:val="00BF7764"/>
    <w:rsid w:val="00C0186B"/>
    <w:rsid w:val="00C0343A"/>
    <w:rsid w:val="00C044EC"/>
    <w:rsid w:val="00C05C83"/>
    <w:rsid w:val="00C06B91"/>
    <w:rsid w:val="00C1035A"/>
    <w:rsid w:val="00C142C1"/>
    <w:rsid w:val="00C16B35"/>
    <w:rsid w:val="00C176B6"/>
    <w:rsid w:val="00C20CE9"/>
    <w:rsid w:val="00C218C6"/>
    <w:rsid w:val="00C22F04"/>
    <w:rsid w:val="00C341D4"/>
    <w:rsid w:val="00C3600C"/>
    <w:rsid w:val="00C3637F"/>
    <w:rsid w:val="00C374D1"/>
    <w:rsid w:val="00C40313"/>
    <w:rsid w:val="00C416B1"/>
    <w:rsid w:val="00C4419E"/>
    <w:rsid w:val="00C45DFA"/>
    <w:rsid w:val="00C670BB"/>
    <w:rsid w:val="00C70E3E"/>
    <w:rsid w:val="00C70FB2"/>
    <w:rsid w:val="00C737BA"/>
    <w:rsid w:val="00C741F9"/>
    <w:rsid w:val="00C74A7C"/>
    <w:rsid w:val="00C74ECC"/>
    <w:rsid w:val="00C75228"/>
    <w:rsid w:val="00C77025"/>
    <w:rsid w:val="00C77DF6"/>
    <w:rsid w:val="00C77F09"/>
    <w:rsid w:val="00C801B8"/>
    <w:rsid w:val="00C82190"/>
    <w:rsid w:val="00C8329D"/>
    <w:rsid w:val="00C83E27"/>
    <w:rsid w:val="00C91BA5"/>
    <w:rsid w:val="00C93DD6"/>
    <w:rsid w:val="00C95E37"/>
    <w:rsid w:val="00C975E9"/>
    <w:rsid w:val="00C97D1E"/>
    <w:rsid w:val="00CA15CC"/>
    <w:rsid w:val="00CA5A98"/>
    <w:rsid w:val="00CA6306"/>
    <w:rsid w:val="00CA65C6"/>
    <w:rsid w:val="00CB21F4"/>
    <w:rsid w:val="00CB2B46"/>
    <w:rsid w:val="00CB46CB"/>
    <w:rsid w:val="00CB5872"/>
    <w:rsid w:val="00CB7CC9"/>
    <w:rsid w:val="00CB7D26"/>
    <w:rsid w:val="00CC3121"/>
    <w:rsid w:val="00CC609F"/>
    <w:rsid w:val="00CC71EE"/>
    <w:rsid w:val="00CC76F5"/>
    <w:rsid w:val="00CD0DCD"/>
    <w:rsid w:val="00CD39E0"/>
    <w:rsid w:val="00CD402B"/>
    <w:rsid w:val="00CD6AD5"/>
    <w:rsid w:val="00CE007E"/>
    <w:rsid w:val="00CE066A"/>
    <w:rsid w:val="00CE0879"/>
    <w:rsid w:val="00CE4625"/>
    <w:rsid w:val="00CF1A0E"/>
    <w:rsid w:val="00CF2C05"/>
    <w:rsid w:val="00CF39DC"/>
    <w:rsid w:val="00CF456D"/>
    <w:rsid w:val="00CF737E"/>
    <w:rsid w:val="00CF7A8F"/>
    <w:rsid w:val="00D0094C"/>
    <w:rsid w:val="00D00DF2"/>
    <w:rsid w:val="00D01D69"/>
    <w:rsid w:val="00D020B5"/>
    <w:rsid w:val="00D02C96"/>
    <w:rsid w:val="00D046C2"/>
    <w:rsid w:val="00D0496F"/>
    <w:rsid w:val="00D10854"/>
    <w:rsid w:val="00D13E1B"/>
    <w:rsid w:val="00D215E1"/>
    <w:rsid w:val="00D22A9A"/>
    <w:rsid w:val="00D262FD"/>
    <w:rsid w:val="00D2729B"/>
    <w:rsid w:val="00D27EF3"/>
    <w:rsid w:val="00D3135E"/>
    <w:rsid w:val="00D35FA1"/>
    <w:rsid w:val="00D36711"/>
    <w:rsid w:val="00D3674C"/>
    <w:rsid w:val="00D40AAA"/>
    <w:rsid w:val="00D4455C"/>
    <w:rsid w:val="00D469CA"/>
    <w:rsid w:val="00D46E4F"/>
    <w:rsid w:val="00D478E2"/>
    <w:rsid w:val="00D54CC3"/>
    <w:rsid w:val="00D54F1B"/>
    <w:rsid w:val="00D55639"/>
    <w:rsid w:val="00D63E13"/>
    <w:rsid w:val="00D649EA"/>
    <w:rsid w:val="00D64C67"/>
    <w:rsid w:val="00D661ED"/>
    <w:rsid w:val="00D66EE1"/>
    <w:rsid w:val="00D74C89"/>
    <w:rsid w:val="00D761C6"/>
    <w:rsid w:val="00D82319"/>
    <w:rsid w:val="00D8293F"/>
    <w:rsid w:val="00D82F9C"/>
    <w:rsid w:val="00D85132"/>
    <w:rsid w:val="00D86D81"/>
    <w:rsid w:val="00D9357F"/>
    <w:rsid w:val="00D93D54"/>
    <w:rsid w:val="00D96F65"/>
    <w:rsid w:val="00DA45B2"/>
    <w:rsid w:val="00DA5399"/>
    <w:rsid w:val="00DA5DF0"/>
    <w:rsid w:val="00DA6087"/>
    <w:rsid w:val="00DB1136"/>
    <w:rsid w:val="00DB1193"/>
    <w:rsid w:val="00DB177F"/>
    <w:rsid w:val="00DB3C28"/>
    <w:rsid w:val="00DB7840"/>
    <w:rsid w:val="00DC09E7"/>
    <w:rsid w:val="00DC4076"/>
    <w:rsid w:val="00DE12C1"/>
    <w:rsid w:val="00DE207F"/>
    <w:rsid w:val="00DE7140"/>
    <w:rsid w:val="00DF1710"/>
    <w:rsid w:val="00DF2C29"/>
    <w:rsid w:val="00DF4EFA"/>
    <w:rsid w:val="00E01C6D"/>
    <w:rsid w:val="00E02DE5"/>
    <w:rsid w:val="00E0600C"/>
    <w:rsid w:val="00E07AC5"/>
    <w:rsid w:val="00E1026C"/>
    <w:rsid w:val="00E240C5"/>
    <w:rsid w:val="00E249F0"/>
    <w:rsid w:val="00E2779C"/>
    <w:rsid w:val="00E31B98"/>
    <w:rsid w:val="00E32618"/>
    <w:rsid w:val="00E33365"/>
    <w:rsid w:val="00E34676"/>
    <w:rsid w:val="00E3467B"/>
    <w:rsid w:val="00E4268B"/>
    <w:rsid w:val="00E46F13"/>
    <w:rsid w:val="00E479B0"/>
    <w:rsid w:val="00E47F95"/>
    <w:rsid w:val="00E53555"/>
    <w:rsid w:val="00E57020"/>
    <w:rsid w:val="00E62A8E"/>
    <w:rsid w:val="00E62F6E"/>
    <w:rsid w:val="00E63AAC"/>
    <w:rsid w:val="00E6551B"/>
    <w:rsid w:val="00E66727"/>
    <w:rsid w:val="00E67D54"/>
    <w:rsid w:val="00E67DC9"/>
    <w:rsid w:val="00E70560"/>
    <w:rsid w:val="00E71543"/>
    <w:rsid w:val="00E75830"/>
    <w:rsid w:val="00E75874"/>
    <w:rsid w:val="00E77E3C"/>
    <w:rsid w:val="00E80E6A"/>
    <w:rsid w:val="00E81DEB"/>
    <w:rsid w:val="00E833FB"/>
    <w:rsid w:val="00E9085A"/>
    <w:rsid w:val="00E91317"/>
    <w:rsid w:val="00E91A9B"/>
    <w:rsid w:val="00E943FA"/>
    <w:rsid w:val="00E95B8C"/>
    <w:rsid w:val="00EA0976"/>
    <w:rsid w:val="00EA17CF"/>
    <w:rsid w:val="00EA2984"/>
    <w:rsid w:val="00EA5B89"/>
    <w:rsid w:val="00EA6C22"/>
    <w:rsid w:val="00EB1389"/>
    <w:rsid w:val="00EB5086"/>
    <w:rsid w:val="00EB546F"/>
    <w:rsid w:val="00EC09DF"/>
    <w:rsid w:val="00EC1127"/>
    <w:rsid w:val="00EC3CF6"/>
    <w:rsid w:val="00EC4D9A"/>
    <w:rsid w:val="00EC6DDE"/>
    <w:rsid w:val="00ED36A5"/>
    <w:rsid w:val="00ED3F47"/>
    <w:rsid w:val="00EE0619"/>
    <w:rsid w:val="00EE0CCE"/>
    <w:rsid w:val="00EE7528"/>
    <w:rsid w:val="00EF0E9B"/>
    <w:rsid w:val="00EF3A71"/>
    <w:rsid w:val="00EF3CF5"/>
    <w:rsid w:val="00EF4225"/>
    <w:rsid w:val="00EF5AA1"/>
    <w:rsid w:val="00EF7CF9"/>
    <w:rsid w:val="00F07CF5"/>
    <w:rsid w:val="00F1190F"/>
    <w:rsid w:val="00F12C82"/>
    <w:rsid w:val="00F152D6"/>
    <w:rsid w:val="00F168BD"/>
    <w:rsid w:val="00F21D99"/>
    <w:rsid w:val="00F2329D"/>
    <w:rsid w:val="00F24EBE"/>
    <w:rsid w:val="00F25D73"/>
    <w:rsid w:val="00F312C3"/>
    <w:rsid w:val="00F34D1D"/>
    <w:rsid w:val="00F35005"/>
    <w:rsid w:val="00F367F3"/>
    <w:rsid w:val="00F42890"/>
    <w:rsid w:val="00F47646"/>
    <w:rsid w:val="00F514F7"/>
    <w:rsid w:val="00F51C1E"/>
    <w:rsid w:val="00F542E1"/>
    <w:rsid w:val="00F5671A"/>
    <w:rsid w:val="00F568A8"/>
    <w:rsid w:val="00F57FE8"/>
    <w:rsid w:val="00F60AE0"/>
    <w:rsid w:val="00F63086"/>
    <w:rsid w:val="00F630B2"/>
    <w:rsid w:val="00F67583"/>
    <w:rsid w:val="00F6771F"/>
    <w:rsid w:val="00F73849"/>
    <w:rsid w:val="00F832B7"/>
    <w:rsid w:val="00F87D36"/>
    <w:rsid w:val="00F908A6"/>
    <w:rsid w:val="00F90C29"/>
    <w:rsid w:val="00F92788"/>
    <w:rsid w:val="00F93BF3"/>
    <w:rsid w:val="00F93CD1"/>
    <w:rsid w:val="00F968C8"/>
    <w:rsid w:val="00FA00E3"/>
    <w:rsid w:val="00FA0648"/>
    <w:rsid w:val="00FA2865"/>
    <w:rsid w:val="00FA2C36"/>
    <w:rsid w:val="00FA486B"/>
    <w:rsid w:val="00FA4E0C"/>
    <w:rsid w:val="00FA6272"/>
    <w:rsid w:val="00FA6C9E"/>
    <w:rsid w:val="00FB2FE4"/>
    <w:rsid w:val="00FB3A73"/>
    <w:rsid w:val="00FB62C0"/>
    <w:rsid w:val="00FB683E"/>
    <w:rsid w:val="00FC04B0"/>
    <w:rsid w:val="00FC45A8"/>
    <w:rsid w:val="00FD3514"/>
    <w:rsid w:val="00FE0B3D"/>
    <w:rsid w:val="00FE3532"/>
    <w:rsid w:val="00FE3731"/>
    <w:rsid w:val="00FE4912"/>
    <w:rsid w:val="00FE5639"/>
    <w:rsid w:val="00FE66CE"/>
    <w:rsid w:val="00FE71DD"/>
    <w:rsid w:val="00FE71DE"/>
    <w:rsid w:val="00FF02B3"/>
    <w:rsid w:val="00FF5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73"/>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2954B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116FC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6F12"/>
    <w:rPr>
      <w:color w:val="0000FF"/>
      <w:u w:val="single"/>
    </w:rPr>
  </w:style>
  <w:style w:type="paragraph" w:styleId="a4">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Знак,Зн"/>
    <w:basedOn w:val="a"/>
    <w:link w:val="a5"/>
    <w:uiPriority w:val="99"/>
    <w:unhideWhenUsed/>
    <w:qFormat/>
    <w:rsid w:val="006B6F12"/>
    <w:pPr>
      <w:jc w:val="center"/>
    </w:pPr>
    <w:rPr>
      <w:rFonts w:ascii="Arial" w:hAnsi="Arial"/>
      <w:b/>
      <w:bCs/>
      <w:szCs w:val="28"/>
      <w:lang w:val="uk-UA" w:eastAsia="uk-UA"/>
    </w:rPr>
  </w:style>
  <w:style w:type="character" w:customStyle="1" w:styleId="30">
    <w:name w:val="Заголовок 3 Знак"/>
    <w:basedOn w:val="a0"/>
    <w:link w:val="3"/>
    <w:uiPriority w:val="9"/>
    <w:rsid w:val="00116FCE"/>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2954B3"/>
    <w:rPr>
      <w:rFonts w:asciiTheme="majorHAnsi" w:eastAsiaTheme="majorEastAsia" w:hAnsiTheme="majorHAnsi" w:cstheme="majorBidi"/>
      <w:b/>
      <w:bCs/>
      <w:color w:val="365F91" w:themeColor="accent1" w:themeShade="BF"/>
      <w:sz w:val="28"/>
      <w:szCs w:val="28"/>
      <w:lang w:eastAsia="ru-RU"/>
    </w:rPr>
  </w:style>
  <w:style w:type="character" w:customStyle="1" w:styleId="a5">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4"/>
    <w:uiPriority w:val="99"/>
    <w:locked/>
    <w:rsid w:val="009614F0"/>
    <w:rPr>
      <w:rFonts w:ascii="Arial" w:eastAsia="Times New Roman" w:hAnsi="Arial" w:cs="Times New Roman"/>
      <w:b/>
      <w:bCs/>
      <w:sz w:val="28"/>
      <w:szCs w:val="28"/>
      <w:lang w:val="uk-UA" w:eastAsia="uk-UA"/>
    </w:rPr>
  </w:style>
  <w:style w:type="character" w:customStyle="1" w:styleId="docdata">
    <w:name w:val="docdata"/>
    <w:aliases w:val="docy,v5,2631,baiaagaaboqcaaadgwqaaaupbaaaaaaaaaaaaaaaaaaaaaaaaaaaaaaaaaaaaaaaaaaaaaaaaaaaaaaaaaaaaaaaaaaaaaaaaaaaaaaaaaaaaaaaaaaaaaaaaaaaaaaaaaaaaaaaaaaaaaaaaaaaaaaaaaaaaaaaaaaaaaaaaaaaaaaaaaaaaaaaaaaaaaaaaaaaaaaaaaaaaaaaaaaaaaaaaaaaaaaaaaaaaaaa"/>
    <w:basedOn w:val="a0"/>
    <w:rsid w:val="00EF7CF9"/>
  </w:style>
  <w:style w:type="paragraph" w:styleId="a6">
    <w:name w:val="List Paragraph"/>
    <w:basedOn w:val="a"/>
    <w:uiPriority w:val="34"/>
    <w:qFormat/>
    <w:rsid w:val="00872EA3"/>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5838F7"/>
    <w:rPr>
      <w:rFonts w:ascii="Tahoma" w:hAnsi="Tahoma" w:cs="Tahoma"/>
      <w:sz w:val="16"/>
      <w:szCs w:val="16"/>
    </w:rPr>
  </w:style>
  <w:style w:type="character" w:customStyle="1" w:styleId="a8">
    <w:name w:val="Текст выноски Знак"/>
    <w:basedOn w:val="a0"/>
    <w:link w:val="a7"/>
    <w:uiPriority w:val="99"/>
    <w:semiHidden/>
    <w:rsid w:val="005838F7"/>
    <w:rPr>
      <w:rFonts w:ascii="Tahoma" w:eastAsia="Times New Roman" w:hAnsi="Tahoma" w:cs="Tahoma"/>
      <w:sz w:val="16"/>
      <w:szCs w:val="16"/>
      <w:lang w:eastAsia="ru-RU"/>
    </w:rPr>
  </w:style>
  <w:style w:type="character" w:styleId="a9">
    <w:name w:val="Strong"/>
    <w:basedOn w:val="a0"/>
    <w:uiPriority w:val="22"/>
    <w:qFormat/>
    <w:rsid w:val="009B195A"/>
    <w:rPr>
      <w:b/>
      <w:bCs/>
    </w:rPr>
  </w:style>
</w:styles>
</file>

<file path=word/webSettings.xml><?xml version="1.0" encoding="utf-8"?>
<w:webSettings xmlns:r="http://schemas.openxmlformats.org/officeDocument/2006/relationships" xmlns:w="http://schemas.openxmlformats.org/wordprocessingml/2006/main">
  <w:divs>
    <w:div w:id="179703346">
      <w:bodyDiv w:val="1"/>
      <w:marLeft w:val="0"/>
      <w:marRight w:val="0"/>
      <w:marTop w:val="0"/>
      <w:marBottom w:val="0"/>
      <w:divBdr>
        <w:top w:val="none" w:sz="0" w:space="0" w:color="auto"/>
        <w:left w:val="none" w:sz="0" w:space="0" w:color="auto"/>
        <w:bottom w:val="none" w:sz="0" w:space="0" w:color="auto"/>
        <w:right w:val="none" w:sz="0" w:space="0" w:color="auto"/>
      </w:divBdr>
    </w:div>
    <w:div w:id="314263607">
      <w:bodyDiv w:val="1"/>
      <w:marLeft w:val="0"/>
      <w:marRight w:val="0"/>
      <w:marTop w:val="0"/>
      <w:marBottom w:val="0"/>
      <w:divBdr>
        <w:top w:val="none" w:sz="0" w:space="0" w:color="auto"/>
        <w:left w:val="none" w:sz="0" w:space="0" w:color="auto"/>
        <w:bottom w:val="none" w:sz="0" w:space="0" w:color="auto"/>
        <w:right w:val="none" w:sz="0" w:space="0" w:color="auto"/>
      </w:divBdr>
    </w:div>
    <w:div w:id="415395225">
      <w:bodyDiv w:val="1"/>
      <w:marLeft w:val="0"/>
      <w:marRight w:val="0"/>
      <w:marTop w:val="0"/>
      <w:marBottom w:val="0"/>
      <w:divBdr>
        <w:top w:val="none" w:sz="0" w:space="0" w:color="auto"/>
        <w:left w:val="none" w:sz="0" w:space="0" w:color="auto"/>
        <w:bottom w:val="none" w:sz="0" w:space="0" w:color="auto"/>
        <w:right w:val="none" w:sz="0" w:space="0" w:color="auto"/>
      </w:divBdr>
    </w:div>
    <w:div w:id="488789757">
      <w:bodyDiv w:val="1"/>
      <w:marLeft w:val="0"/>
      <w:marRight w:val="0"/>
      <w:marTop w:val="0"/>
      <w:marBottom w:val="0"/>
      <w:divBdr>
        <w:top w:val="none" w:sz="0" w:space="0" w:color="auto"/>
        <w:left w:val="none" w:sz="0" w:space="0" w:color="auto"/>
        <w:bottom w:val="none" w:sz="0" w:space="0" w:color="auto"/>
        <w:right w:val="none" w:sz="0" w:space="0" w:color="auto"/>
      </w:divBdr>
    </w:div>
    <w:div w:id="548614517">
      <w:bodyDiv w:val="1"/>
      <w:marLeft w:val="0"/>
      <w:marRight w:val="0"/>
      <w:marTop w:val="0"/>
      <w:marBottom w:val="0"/>
      <w:divBdr>
        <w:top w:val="none" w:sz="0" w:space="0" w:color="auto"/>
        <w:left w:val="none" w:sz="0" w:space="0" w:color="auto"/>
        <w:bottom w:val="none" w:sz="0" w:space="0" w:color="auto"/>
        <w:right w:val="none" w:sz="0" w:space="0" w:color="auto"/>
      </w:divBdr>
    </w:div>
    <w:div w:id="633217775">
      <w:bodyDiv w:val="1"/>
      <w:marLeft w:val="0"/>
      <w:marRight w:val="0"/>
      <w:marTop w:val="0"/>
      <w:marBottom w:val="0"/>
      <w:divBdr>
        <w:top w:val="none" w:sz="0" w:space="0" w:color="auto"/>
        <w:left w:val="none" w:sz="0" w:space="0" w:color="auto"/>
        <w:bottom w:val="none" w:sz="0" w:space="0" w:color="auto"/>
        <w:right w:val="none" w:sz="0" w:space="0" w:color="auto"/>
      </w:divBdr>
    </w:div>
    <w:div w:id="692610960">
      <w:bodyDiv w:val="1"/>
      <w:marLeft w:val="0"/>
      <w:marRight w:val="0"/>
      <w:marTop w:val="0"/>
      <w:marBottom w:val="0"/>
      <w:divBdr>
        <w:top w:val="none" w:sz="0" w:space="0" w:color="auto"/>
        <w:left w:val="none" w:sz="0" w:space="0" w:color="auto"/>
        <w:bottom w:val="none" w:sz="0" w:space="0" w:color="auto"/>
        <w:right w:val="none" w:sz="0" w:space="0" w:color="auto"/>
      </w:divBdr>
    </w:div>
    <w:div w:id="843589154">
      <w:bodyDiv w:val="1"/>
      <w:marLeft w:val="0"/>
      <w:marRight w:val="0"/>
      <w:marTop w:val="0"/>
      <w:marBottom w:val="0"/>
      <w:divBdr>
        <w:top w:val="none" w:sz="0" w:space="0" w:color="auto"/>
        <w:left w:val="none" w:sz="0" w:space="0" w:color="auto"/>
        <w:bottom w:val="none" w:sz="0" w:space="0" w:color="auto"/>
        <w:right w:val="none" w:sz="0" w:space="0" w:color="auto"/>
      </w:divBdr>
    </w:div>
    <w:div w:id="884291941">
      <w:bodyDiv w:val="1"/>
      <w:marLeft w:val="0"/>
      <w:marRight w:val="0"/>
      <w:marTop w:val="0"/>
      <w:marBottom w:val="0"/>
      <w:divBdr>
        <w:top w:val="none" w:sz="0" w:space="0" w:color="auto"/>
        <w:left w:val="none" w:sz="0" w:space="0" w:color="auto"/>
        <w:bottom w:val="none" w:sz="0" w:space="0" w:color="auto"/>
        <w:right w:val="none" w:sz="0" w:space="0" w:color="auto"/>
      </w:divBdr>
    </w:div>
    <w:div w:id="953094977">
      <w:bodyDiv w:val="1"/>
      <w:marLeft w:val="0"/>
      <w:marRight w:val="0"/>
      <w:marTop w:val="0"/>
      <w:marBottom w:val="0"/>
      <w:divBdr>
        <w:top w:val="none" w:sz="0" w:space="0" w:color="auto"/>
        <w:left w:val="none" w:sz="0" w:space="0" w:color="auto"/>
        <w:bottom w:val="none" w:sz="0" w:space="0" w:color="auto"/>
        <w:right w:val="none" w:sz="0" w:space="0" w:color="auto"/>
      </w:divBdr>
      <w:divsChild>
        <w:div w:id="622612177">
          <w:marLeft w:val="547"/>
          <w:marRight w:val="0"/>
          <w:marTop w:val="115"/>
          <w:marBottom w:val="160"/>
          <w:divBdr>
            <w:top w:val="none" w:sz="0" w:space="0" w:color="auto"/>
            <w:left w:val="none" w:sz="0" w:space="0" w:color="auto"/>
            <w:bottom w:val="none" w:sz="0" w:space="0" w:color="auto"/>
            <w:right w:val="none" w:sz="0" w:space="0" w:color="auto"/>
          </w:divBdr>
        </w:div>
        <w:div w:id="224683146">
          <w:marLeft w:val="547"/>
          <w:marRight w:val="0"/>
          <w:marTop w:val="115"/>
          <w:marBottom w:val="160"/>
          <w:divBdr>
            <w:top w:val="none" w:sz="0" w:space="0" w:color="auto"/>
            <w:left w:val="none" w:sz="0" w:space="0" w:color="auto"/>
            <w:bottom w:val="none" w:sz="0" w:space="0" w:color="auto"/>
            <w:right w:val="none" w:sz="0" w:space="0" w:color="auto"/>
          </w:divBdr>
        </w:div>
        <w:div w:id="1270620264">
          <w:marLeft w:val="547"/>
          <w:marRight w:val="0"/>
          <w:marTop w:val="115"/>
          <w:marBottom w:val="160"/>
          <w:divBdr>
            <w:top w:val="none" w:sz="0" w:space="0" w:color="auto"/>
            <w:left w:val="none" w:sz="0" w:space="0" w:color="auto"/>
            <w:bottom w:val="none" w:sz="0" w:space="0" w:color="auto"/>
            <w:right w:val="none" w:sz="0" w:space="0" w:color="auto"/>
          </w:divBdr>
        </w:div>
      </w:divsChild>
    </w:div>
    <w:div w:id="1102650564">
      <w:bodyDiv w:val="1"/>
      <w:marLeft w:val="0"/>
      <w:marRight w:val="0"/>
      <w:marTop w:val="0"/>
      <w:marBottom w:val="0"/>
      <w:divBdr>
        <w:top w:val="none" w:sz="0" w:space="0" w:color="auto"/>
        <w:left w:val="none" w:sz="0" w:space="0" w:color="auto"/>
        <w:bottom w:val="none" w:sz="0" w:space="0" w:color="auto"/>
        <w:right w:val="none" w:sz="0" w:space="0" w:color="auto"/>
      </w:divBdr>
    </w:div>
    <w:div w:id="1231189840">
      <w:bodyDiv w:val="1"/>
      <w:marLeft w:val="0"/>
      <w:marRight w:val="0"/>
      <w:marTop w:val="0"/>
      <w:marBottom w:val="0"/>
      <w:divBdr>
        <w:top w:val="none" w:sz="0" w:space="0" w:color="auto"/>
        <w:left w:val="none" w:sz="0" w:space="0" w:color="auto"/>
        <w:bottom w:val="none" w:sz="0" w:space="0" w:color="auto"/>
        <w:right w:val="none" w:sz="0" w:space="0" w:color="auto"/>
      </w:divBdr>
    </w:div>
    <w:div w:id="1398285200">
      <w:bodyDiv w:val="1"/>
      <w:marLeft w:val="0"/>
      <w:marRight w:val="0"/>
      <w:marTop w:val="0"/>
      <w:marBottom w:val="0"/>
      <w:divBdr>
        <w:top w:val="none" w:sz="0" w:space="0" w:color="auto"/>
        <w:left w:val="none" w:sz="0" w:space="0" w:color="auto"/>
        <w:bottom w:val="none" w:sz="0" w:space="0" w:color="auto"/>
        <w:right w:val="none" w:sz="0" w:space="0" w:color="auto"/>
      </w:divBdr>
    </w:div>
    <w:div w:id="1429346305">
      <w:bodyDiv w:val="1"/>
      <w:marLeft w:val="0"/>
      <w:marRight w:val="0"/>
      <w:marTop w:val="0"/>
      <w:marBottom w:val="0"/>
      <w:divBdr>
        <w:top w:val="none" w:sz="0" w:space="0" w:color="auto"/>
        <w:left w:val="none" w:sz="0" w:space="0" w:color="auto"/>
        <w:bottom w:val="none" w:sz="0" w:space="0" w:color="auto"/>
        <w:right w:val="none" w:sz="0" w:space="0" w:color="auto"/>
      </w:divBdr>
    </w:div>
    <w:div w:id="1641349869">
      <w:bodyDiv w:val="1"/>
      <w:marLeft w:val="0"/>
      <w:marRight w:val="0"/>
      <w:marTop w:val="0"/>
      <w:marBottom w:val="0"/>
      <w:divBdr>
        <w:top w:val="none" w:sz="0" w:space="0" w:color="auto"/>
        <w:left w:val="none" w:sz="0" w:space="0" w:color="auto"/>
        <w:bottom w:val="none" w:sz="0" w:space="0" w:color="auto"/>
        <w:right w:val="none" w:sz="0" w:space="0" w:color="auto"/>
      </w:divBdr>
    </w:div>
    <w:div w:id="1857846261">
      <w:bodyDiv w:val="1"/>
      <w:marLeft w:val="0"/>
      <w:marRight w:val="0"/>
      <w:marTop w:val="0"/>
      <w:marBottom w:val="0"/>
      <w:divBdr>
        <w:top w:val="none" w:sz="0" w:space="0" w:color="auto"/>
        <w:left w:val="none" w:sz="0" w:space="0" w:color="auto"/>
        <w:bottom w:val="none" w:sz="0" w:space="0" w:color="auto"/>
        <w:right w:val="none" w:sz="0" w:space="0" w:color="auto"/>
      </w:divBdr>
      <w:divsChild>
        <w:div w:id="819999645">
          <w:marLeft w:val="0"/>
          <w:marRight w:val="0"/>
          <w:marTop w:val="120"/>
          <w:marBottom w:val="0"/>
          <w:divBdr>
            <w:top w:val="none" w:sz="0" w:space="0" w:color="auto"/>
            <w:left w:val="none" w:sz="0" w:space="0" w:color="auto"/>
            <w:bottom w:val="none" w:sz="0" w:space="0" w:color="auto"/>
            <w:right w:val="none" w:sz="0" w:space="0" w:color="auto"/>
          </w:divBdr>
          <w:divsChild>
            <w:div w:id="1872573635">
              <w:marLeft w:val="0"/>
              <w:marRight w:val="0"/>
              <w:marTop w:val="0"/>
              <w:marBottom w:val="0"/>
              <w:divBdr>
                <w:top w:val="none" w:sz="0" w:space="0" w:color="auto"/>
                <w:left w:val="none" w:sz="0" w:space="0" w:color="auto"/>
                <w:bottom w:val="none" w:sz="0" w:space="0" w:color="auto"/>
                <w:right w:val="none" w:sz="0" w:space="0" w:color="auto"/>
              </w:divBdr>
            </w:div>
          </w:divsChild>
        </w:div>
        <w:div w:id="445775954">
          <w:marLeft w:val="0"/>
          <w:marRight w:val="0"/>
          <w:marTop w:val="120"/>
          <w:marBottom w:val="0"/>
          <w:divBdr>
            <w:top w:val="none" w:sz="0" w:space="0" w:color="auto"/>
            <w:left w:val="none" w:sz="0" w:space="0" w:color="auto"/>
            <w:bottom w:val="none" w:sz="0" w:space="0" w:color="auto"/>
            <w:right w:val="none" w:sz="0" w:space="0" w:color="auto"/>
          </w:divBdr>
          <w:divsChild>
            <w:div w:id="340011345">
              <w:marLeft w:val="0"/>
              <w:marRight w:val="0"/>
              <w:marTop w:val="0"/>
              <w:marBottom w:val="0"/>
              <w:divBdr>
                <w:top w:val="none" w:sz="0" w:space="0" w:color="auto"/>
                <w:left w:val="none" w:sz="0" w:space="0" w:color="auto"/>
                <w:bottom w:val="none" w:sz="0" w:space="0" w:color="auto"/>
                <w:right w:val="none" w:sz="0" w:space="0" w:color="auto"/>
              </w:divBdr>
            </w:div>
          </w:divsChild>
        </w:div>
        <w:div w:id="1623877061">
          <w:marLeft w:val="0"/>
          <w:marRight w:val="0"/>
          <w:marTop w:val="120"/>
          <w:marBottom w:val="0"/>
          <w:divBdr>
            <w:top w:val="none" w:sz="0" w:space="0" w:color="auto"/>
            <w:left w:val="none" w:sz="0" w:space="0" w:color="auto"/>
            <w:bottom w:val="none" w:sz="0" w:space="0" w:color="auto"/>
            <w:right w:val="none" w:sz="0" w:space="0" w:color="auto"/>
          </w:divBdr>
          <w:divsChild>
            <w:div w:id="1409886510">
              <w:marLeft w:val="0"/>
              <w:marRight w:val="0"/>
              <w:marTop w:val="0"/>
              <w:marBottom w:val="0"/>
              <w:divBdr>
                <w:top w:val="none" w:sz="0" w:space="0" w:color="auto"/>
                <w:left w:val="none" w:sz="0" w:space="0" w:color="auto"/>
                <w:bottom w:val="none" w:sz="0" w:space="0" w:color="auto"/>
                <w:right w:val="none" w:sz="0" w:space="0" w:color="auto"/>
              </w:divBdr>
            </w:div>
          </w:divsChild>
        </w:div>
        <w:div w:id="1229457774">
          <w:marLeft w:val="0"/>
          <w:marRight w:val="0"/>
          <w:marTop w:val="120"/>
          <w:marBottom w:val="0"/>
          <w:divBdr>
            <w:top w:val="none" w:sz="0" w:space="0" w:color="auto"/>
            <w:left w:val="none" w:sz="0" w:space="0" w:color="auto"/>
            <w:bottom w:val="none" w:sz="0" w:space="0" w:color="auto"/>
            <w:right w:val="none" w:sz="0" w:space="0" w:color="auto"/>
          </w:divBdr>
          <w:divsChild>
            <w:div w:id="1543178436">
              <w:marLeft w:val="0"/>
              <w:marRight w:val="0"/>
              <w:marTop w:val="0"/>
              <w:marBottom w:val="0"/>
              <w:divBdr>
                <w:top w:val="none" w:sz="0" w:space="0" w:color="auto"/>
                <w:left w:val="none" w:sz="0" w:space="0" w:color="auto"/>
                <w:bottom w:val="none" w:sz="0" w:space="0" w:color="auto"/>
                <w:right w:val="none" w:sz="0" w:space="0" w:color="auto"/>
              </w:divBdr>
            </w:div>
          </w:divsChild>
        </w:div>
        <w:div w:id="114520033">
          <w:marLeft w:val="0"/>
          <w:marRight w:val="0"/>
          <w:marTop w:val="120"/>
          <w:marBottom w:val="0"/>
          <w:divBdr>
            <w:top w:val="none" w:sz="0" w:space="0" w:color="auto"/>
            <w:left w:val="none" w:sz="0" w:space="0" w:color="auto"/>
            <w:bottom w:val="none" w:sz="0" w:space="0" w:color="auto"/>
            <w:right w:val="none" w:sz="0" w:space="0" w:color="auto"/>
          </w:divBdr>
          <w:divsChild>
            <w:div w:id="1541237114">
              <w:marLeft w:val="0"/>
              <w:marRight w:val="0"/>
              <w:marTop w:val="0"/>
              <w:marBottom w:val="0"/>
              <w:divBdr>
                <w:top w:val="none" w:sz="0" w:space="0" w:color="auto"/>
                <w:left w:val="none" w:sz="0" w:space="0" w:color="auto"/>
                <w:bottom w:val="none" w:sz="0" w:space="0" w:color="auto"/>
                <w:right w:val="none" w:sz="0" w:space="0" w:color="auto"/>
              </w:divBdr>
            </w:div>
          </w:divsChild>
        </w:div>
        <w:div w:id="710571546">
          <w:marLeft w:val="0"/>
          <w:marRight w:val="0"/>
          <w:marTop w:val="120"/>
          <w:marBottom w:val="0"/>
          <w:divBdr>
            <w:top w:val="none" w:sz="0" w:space="0" w:color="auto"/>
            <w:left w:val="none" w:sz="0" w:space="0" w:color="auto"/>
            <w:bottom w:val="none" w:sz="0" w:space="0" w:color="auto"/>
            <w:right w:val="none" w:sz="0" w:space="0" w:color="auto"/>
          </w:divBdr>
          <w:divsChild>
            <w:div w:id="1109592973">
              <w:marLeft w:val="0"/>
              <w:marRight w:val="0"/>
              <w:marTop w:val="0"/>
              <w:marBottom w:val="0"/>
              <w:divBdr>
                <w:top w:val="none" w:sz="0" w:space="0" w:color="auto"/>
                <w:left w:val="none" w:sz="0" w:space="0" w:color="auto"/>
                <w:bottom w:val="none" w:sz="0" w:space="0" w:color="auto"/>
                <w:right w:val="none" w:sz="0" w:space="0" w:color="auto"/>
              </w:divBdr>
            </w:div>
            <w:div w:id="5473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yiv.official@tax.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BE9CE-C663-4185-813B-3F86C40B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174</cp:revision>
  <cp:lastPrinted>2023-05-16T07:20:00Z</cp:lastPrinted>
  <dcterms:created xsi:type="dcterms:W3CDTF">2023-05-05T06:47:00Z</dcterms:created>
  <dcterms:modified xsi:type="dcterms:W3CDTF">2023-06-06T11:55:00Z</dcterms:modified>
</cp:coreProperties>
</file>