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6B6F12" w:rsidRDefault="006B6F12" w:rsidP="006B6F12">
      <w:pPr>
        <w:pStyle w:val="a4"/>
        <w:pBdr>
          <w:bottom w:val="single" w:sz="12" w:space="1" w:color="auto"/>
        </w:pBdr>
        <w:outlineLvl w:val="0"/>
        <w:rPr>
          <w:rFonts w:ascii="Times New Roman" w:hAnsi="Times New Roman"/>
          <w:b w:val="0"/>
          <w:i/>
        </w:rPr>
      </w:pPr>
      <w:r>
        <w:rPr>
          <w:rFonts w:ascii="Times New Roman" w:hAnsi="Times New Roman"/>
          <w:b w:val="0"/>
        </w:rPr>
        <w:t>ПРЕССЛУЖБА</w:t>
      </w:r>
    </w:p>
    <w:p w:rsidR="006B6F12" w:rsidRDefault="006B6F12" w:rsidP="006B6F12">
      <w:pPr>
        <w:pStyle w:val="a4"/>
        <w:pBdr>
          <w:bottom w:val="single" w:sz="12" w:space="1" w:color="auto"/>
        </w:pBdr>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6B6F12" w:rsidRDefault="006B6F12" w:rsidP="006B6F12">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6"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6B6F12" w:rsidRDefault="006B6F12" w:rsidP="006B6F12">
      <w:pPr>
        <w:jc w:val="center"/>
        <w:rPr>
          <w:i/>
          <w:iCs/>
          <w:sz w:val="16"/>
          <w:szCs w:val="16"/>
          <w:lang w:val="uk-UA"/>
        </w:rPr>
      </w:pPr>
      <w:r>
        <w:rPr>
          <w:lang w:val="uk-UA"/>
        </w:rPr>
        <w:t xml:space="preserve"> </w:t>
      </w:r>
    </w:p>
    <w:p w:rsidR="006B6F12" w:rsidRDefault="00EC5B18" w:rsidP="006B6F12">
      <w:pPr>
        <w:jc w:val="right"/>
        <w:rPr>
          <w:i/>
          <w:iCs/>
          <w:szCs w:val="28"/>
          <w:lang w:val="uk-UA"/>
        </w:rPr>
      </w:pPr>
      <w:proofErr w:type="gramStart"/>
      <w:r>
        <w:rPr>
          <w:i/>
          <w:iCs/>
          <w:szCs w:val="28"/>
          <w:lang w:val="en-US"/>
        </w:rPr>
        <w:t>31</w:t>
      </w:r>
      <w:r w:rsidR="000D2B06">
        <w:rPr>
          <w:i/>
          <w:iCs/>
          <w:szCs w:val="28"/>
          <w:lang w:val="uk-UA"/>
        </w:rPr>
        <w:t>.</w:t>
      </w:r>
      <w:r w:rsidR="000F38F4">
        <w:rPr>
          <w:i/>
          <w:iCs/>
          <w:szCs w:val="28"/>
          <w:lang w:val="uk-UA"/>
        </w:rPr>
        <w:t>0</w:t>
      </w:r>
      <w:r w:rsidR="00AC3817">
        <w:rPr>
          <w:i/>
          <w:iCs/>
          <w:szCs w:val="28"/>
          <w:lang w:val="uk-UA"/>
        </w:rPr>
        <w:t>5</w:t>
      </w:r>
      <w:r w:rsidR="000F38F4">
        <w:rPr>
          <w:i/>
          <w:iCs/>
          <w:szCs w:val="28"/>
          <w:lang w:val="uk-UA"/>
        </w:rPr>
        <w:t>.2023</w:t>
      </w:r>
      <w:r w:rsidR="006B6F12">
        <w:rPr>
          <w:i/>
          <w:iCs/>
          <w:szCs w:val="28"/>
          <w:lang w:val="uk-UA"/>
        </w:rPr>
        <w:t xml:space="preserve"> р.</w:t>
      </w:r>
      <w:proofErr w:type="gramEnd"/>
    </w:p>
    <w:p w:rsidR="002E329B" w:rsidRDefault="002E329B" w:rsidP="002E329B">
      <w:pPr>
        <w:shd w:val="clear" w:color="auto" w:fill="FFFFFF"/>
        <w:jc w:val="both"/>
        <w:rPr>
          <w:b/>
          <w:color w:val="050505"/>
          <w:szCs w:val="28"/>
          <w:lang w:val="uk-UA"/>
        </w:rPr>
      </w:pPr>
    </w:p>
    <w:p w:rsidR="00746A66" w:rsidRDefault="00C741F9" w:rsidP="00C741F9">
      <w:pPr>
        <w:shd w:val="clear" w:color="auto" w:fill="FFFFFF"/>
        <w:jc w:val="center"/>
        <w:rPr>
          <w:b/>
          <w:color w:val="050505"/>
          <w:szCs w:val="28"/>
          <w:lang w:val="uk-UA"/>
        </w:rPr>
      </w:pPr>
      <w:r w:rsidRPr="00C741F9">
        <w:rPr>
          <w:b/>
          <w:color w:val="050505"/>
          <w:szCs w:val="28"/>
          <w:lang w:val="uk-UA"/>
        </w:rPr>
        <w:t xml:space="preserve">Чи повинна </w:t>
      </w:r>
      <w:r>
        <w:rPr>
          <w:b/>
          <w:color w:val="050505"/>
          <w:szCs w:val="28"/>
          <w:lang w:val="uk-UA"/>
        </w:rPr>
        <w:t>фізична особа</w:t>
      </w:r>
      <w:r w:rsidRPr="00C741F9">
        <w:rPr>
          <w:b/>
          <w:color w:val="050505"/>
          <w:szCs w:val="28"/>
          <w:lang w:val="uk-UA"/>
        </w:rPr>
        <w:t xml:space="preserve"> при наданні податкової декларації про майновий стан і доходи надавати довідку про отримані у звітному році доходи з метою використання права на податкову знижку?</w:t>
      </w:r>
    </w:p>
    <w:p w:rsidR="00C741F9" w:rsidRDefault="00C741F9" w:rsidP="002E329B">
      <w:pPr>
        <w:shd w:val="clear" w:color="auto" w:fill="FFFFFF"/>
        <w:jc w:val="both"/>
        <w:rPr>
          <w:color w:val="050505"/>
          <w:szCs w:val="28"/>
          <w:lang w:val="uk-UA"/>
        </w:rPr>
      </w:pPr>
    </w:p>
    <w:p w:rsidR="00C741F9" w:rsidRDefault="002E329B" w:rsidP="00C741F9">
      <w:pPr>
        <w:shd w:val="clear" w:color="auto" w:fill="FFFFFF"/>
        <w:ind w:firstLine="567"/>
        <w:jc w:val="both"/>
        <w:rPr>
          <w:color w:val="050505"/>
          <w:szCs w:val="28"/>
          <w:lang w:val="uk-UA"/>
        </w:rPr>
      </w:pPr>
      <w:r w:rsidRPr="00131681">
        <w:rPr>
          <w:color w:val="000000"/>
          <w:szCs w:val="28"/>
          <w:lang w:val="uk-UA"/>
        </w:rPr>
        <w:t xml:space="preserve">Головне  управління ДПС у м. Києві </w:t>
      </w:r>
      <w:r w:rsidR="00C741F9">
        <w:rPr>
          <w:color w:val="000000"/>
          <w:szCs w:val="28"/>
          <w:lang w:val="uk-UA"/>
        </w:rPr>
        <w:t>звертає увагу</w:t>
      </w:r>
      <w:r w:rsidRPr="00131681">
        <w:rPr>
          <w:color w:val="000000"/>
          <w:szCs w:val="28"/>
          <w:lang w:val="uk-UA"/>
        </w:rPr>
        <w:t>, що</w:t>
      </w:r>
      <w:r w:rsidR="00E47F95">
        <w:rPr>
          <w:color w:val="000000"/>
          <w:szCs w:val="28"/>
          <w:lang w:val="uk-UA"/>
        </w:rPr>
        <w:t xml:space="preserve"> </w:t>
      </w:r>
      <w:r w:rsidR="00C741F9" w:rsidRPr="00C741F9">
        <w:rPr>
          <w:color w:val="050505"/>
          <w:szCs w:val="28"/>
          <w:lang w:val="uk-UA"/>
        </w:rPr>
        <w:t xml:space="preserve">платники податків зобов’язані подавати податкову декларацію про майновий стан і доходи за встановленою формою.    </w:t>
      </w:r>
    </w:p>
    <w:p w:rsidR="00C741F9" w:rsidRDefault="00C741F9" w:rsidP="00C741F9">
      <w:pPr>
        <w:shd w:val="clear" w:color="auto" w:fill="FFFFFF"/>
        <w:ind w:firstLine="567"/>
        <w:jc w:val="both"/>
        <w:rPr>
          <w:color w:val="050505"/>
          <w:szCs w:val="28"/>
          <w:lang w:val="uk-UA"/>
        </w:rPr>
      </w:pPr>
      <w:r>
        <w:rPr>
          <w:color w:val="050505"/>
          <w:szCs w:val="28"/>
          <w:lang w:val="uk-UA"/>
        </w:rPr>
        <w:t>Така норма передбачена п</w:t>
      </w:r>
      <w:r w:rsidRPr="00C741F9">
        <w:rPr>
          <w:color w:val="050505"/>
          <w:szCs w:val="28"/>
          <w:lang w:val="uk-UA"/>
        </w:rPr>
        <w:t>п. «в» п. 176.1 ст. 176 Податкового кодексу України від 02 грудня 2010 року № 275</w:t>
      </w:r>
      <w:r>
        <w:rPr>
          <w:color w:val="050505"/>
          <w:szCs w:val="28"/>
          <w:lang w:val="uk-UA"/>
        </w:rPr>
        <w:t>5-VI із змінами та доповненнями.</w:t>
      </w:r>
    </w:p>
    <w:p w:rsidR="00C741F9" w:rsidRDefault="00C741F9" w:rsidP="00C741F9">
      <w:pPr>
        <w:shd w:val="clear" w:color="auto" w:fill="FFFFFF"/>
        <w:ind w:firstLine="567"/>
        <w:jc w:val="both"/>
        <w:rPr>
          <w:color w:val="050505"/>
          <w:szCs w:val="28"/>
          <w:lang w:val="uk-UA"/>
        </w:rPr>
      </w:pPr>
      <w:r w:rsidRPr="00C741F9">
        <w:rPr>
          <w:color w:val="050505"/>
          <w:szCs w:val="28"/>
          <w:lang w:val="uk-UA"/>
        </w:rPr>
        <w:t>На вимогу контролюючого органу  та в межах його повноважень, визначених законодавством, платники податку зобов’язані пред’являти документи і відомості, пов’язані з виникненням доходу або права на отримання податкової знижки, обчисленням і сплатою податку, та підтверджувати необхідними документами достовірність відомостей, зазначених у податковій декларації з цього податку.</w:t>
      </w:r>
    </w:p>
    <w:p w:rsidR="00C741F9" w:rsidRDefault="00C741F9" w:rsidP="00C741F9">
      <w:pPr>
        <w:shd w:val="clear" w:color="auto" w:fill="FFFFFF"/>
        <w:ind w:firstLine="567"/>
        <w:jc w:val="both"/>
        <w:rPr>
          <w:color w:val="050505"/>
          <w:szCs w:val="28"/>
          <w:lang w:val="uk-UA"/>
        </w:rPr>
      </w:pPr>
      <w:r w:rsidRPr="00C741F9">
        <w:rPr>
          <w:color w:val="050505"/>
          <w:szCs w:val="28"/>
          <w:lang w:val="uk-UA"/>
        </w:rPr>
        <w:t xml:space="preserve">Враховуючи вищевикладене, фізична особа, яка зобов’язана подавати податкову декларацію про майновий стан і доходи, відповідно до вимог ПКУ, або має право скористатися податковою знижкою, повинна на вимогу контролюючого органу  надати разом із такою декларацією довідку про отримані у звітному році доходи.    </w:t>
      </w:r>
    </w:p>
    <w:p w:rsidR="00C741F9" w:rsidRDefault="00C741F9" w:rsidP="00C741F9">
      <w:pPr>
        <w:shd w:val="clear" w:color="auto" w:fill="FFFFFF"/>
        <w:ind w:firstLine="567"/>
        <w:jc w:val="both"/>
        <w:rPr>
          <w:color w:val="050505"/>
          <w:szCs w:val="28"/>
          <w:lang w:val="uk-UA"/>
        </w:rPr>
      </w:pPr>
      <w:r>
        <w:rPr>
          <w:color w:val="050505"/>
          <w:szCs w:val="28"/>
          <w:lang w:val="uk-UA"/>
        </w:rPr>
        <w:t>Водночас, п</w:t>
      </w:r>
      <w:r w:rsidRPr="00C741F9">
        <w:rPr>
          <w:color w:val="050505"/>
          <w:szCs w:val="28"/>
          <w:lang w:val="uk-UA"/>
        </w:rPr>
        <w:t>п. «в» п. 176.2 ст. 176 ПКУ передбачено, що особи, які відповідно до ПКУ мають статус податкових агентів, зобов’язані подавати на вимогу платника податку відомості про суму виплаченого на його користь доходу, суму застосованих соціальних податкових пільг та суму утриманого податку.</w:t>
      </w:r>
    </w:p>
    <w:p w:rsidR="00C741F9" w:rsidRDefault="00C741F9" w:rsidP="00C741F9">
      <w:pPr>
        <w:shd w:val="clear" w:color="auto" w:fill="FFFFFF"/>
        <w:ind w:firstLine="567"/>
        <w:jc w:val="both"/>
        <w:rPr>
          <w:color w:val="050505"/>
          <w:szCs w:val="28"/>
          <w:lang w:val="uk-UA"/>
        </w:rPr>
      </w:pPr>
    </w:p>
    <w:sectPr w:rsidR="00C741F9" w:rsidSect="00C74EC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F74"/>
    <w:multiLevelType w:val="multilevel"/>
    <w:tmpl w:val="B436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56B63"/>
    <w:multiLevelType w:val="hybridMultilevel"/>
    <w:tmpl w:val="1284AC10"/>
    <w:lvl w:ilvl="0" w:tplc="68CA8AE8">
      <w:start w:val="1"/>
      <w:numFmt w:val="bullet"/>
      <w:lvlText w:val="•"/>
      <w:lvlJc w:val="left"/>
      <w:pPr>
        <w:tabs>
          <w:tab w:val="num" w:pos="720"/>
        </w:tabs>
        <w:ind w:left="720" w:hanging="360"/>
      </w:pPr>
      <w:rPr>
        <w:rFonts w:ascii="Times New Roman" w:hAnsi="Times New Roman" w:hint="default"/>
      </w:rPr>
    </w:lvl>
    <w:lvl w:ilvl="1" w:tplc="8610A4EC" w:tentative="1">
      <w:start w:val="1"/>
      <w:numFmt w:val="bullet"/>
      <w:lvlText w:val="•"/>
      <w:lvlJc w:val="left"/>
      <w:pPr>
        <w:tabs>
          <w:tab w:val="num" w:pos="1440"/>
        </w:tabs>
        <w:ind w:left="1440" w:hanging="360"/>
      </w:pPr>
      <w:rPr>
        <w:rFonts w:ascii="Times New Roman" w:hAnsi="Times New Roman" w:hint="default"/>
      </w:rPr>
    </w:lvl>
    <w:lvl w:ilvl="2" w:tplc="59D83F5E" w:tentative="1">
      <w:start w:val="1"/>
      <w:numFmt w:val="bullet"/>
      <w:lvlText w:val="•"/>
      <w:lvlJc w:val="left"/>
      <w:pPr>
        <w:tabs>
          <w:tab w:val="num" w:pos="2160"/>
        </w:tabs>
        <w:ind w:left="2160" w:hanging="360"/>
      </w:pPr>
      <w:rPr>
        <w:rFonts w:ascii="Times New Roman" w:hAnsi="Times New Roman" w:hint="default"/>
      </w:rPr>
    </w:lvl>
    <w:lvl w:ilvl="3" w:tplc="790889EC" w:tentative="1">
      <w:start w:val="1"/>
      <w:numFmt w:val="bullet"/>
      <w:lvlText w:val="•"/>
      <w:lvlJc w:val="left"/>
      <w:pPr>
        <w:tabs>
          <w:tab w:val="num" w:pos="2880"/>
        </w:tabs>
        <w:ind w:left="2880" w:hanging="360"/>
      </w:pPr>
      <w:rPr>
        <w:rFonts w:ascii="Times New Roman" w:hAnsi="Times New Roman" w:hint="default"/>
      </w:rPr>
    </w:lvl>
    <w:lvl w:ilvl="4" w:tplc="C8145390" w:tentative="1">
      <w:start w:val="1"/>
      <w:numFmt w:val="bullet"/>
      <w:lvlText w:val="•"/>
      <w:lvlJc w:val="left"/>
      <w:pPr>
        <w:tabs>
          <w:tab w:val="num" w:pos="3600"/>
        </w:tabs>
        <w:ind w:left="3600" w:hanging="360"/>
      </w:pPr>
      <w:rPr>
        <w:rFonts w:ascii="Times New Roman" w:hAnsi="Times New Roman" w:hint="default"/>
      </w:rPr>
    </w:lvl>
    <w:lvl w:ilvl="5" w:tplc="0EB2153A" w:tentative="1">
      <w:start w:val="1"/>
      <w:numFmt w:val="bullet"/>
      <w:lvlText w:val="•"/>
      <w:lvlJc w:val="left"/>
      <w:pPr>
        <w:tabs>
          <w:tab w:val="num" w:pos="4320"/>
        </w:tabs>
        <w:ind w:left="4320" w:hanging="360"/>
      </w:pPr>
      <w:rPr>
        <w:rFonts w:ascii="Times New Roman" w:hAnsi="Times New Roman" w:hint="default"/>
      </w:rPr>
    </w:lvl>
    <w:lvl w:ilvl="6" w:tplc="B3AC7D0C" w:tentative="1">
      <w:start w:val="1"/>
      <w:numFmt w:val="bullet"/>
      <w:lvlText w:val="•"/>
      <w:lvlJc w:val="left"/>
      <w:pPr>
        <w:tabs>
          <w:tab w:val="num" w:pos="5040"/>
        </w:tabs>
        <w:ind w:left="5040" w:hanging="360"/>
      </w:pPr>
      <w:rPr>
        <w:rFonts w:ascii="Times New Roman" w:hAnsi="Times New Roman" w:hint="default"/>
      </w:rPr>
    </w:lvl>
    <w:lvl w:ilvl="7" w:tplc="B18AA352" w:tentative="1">
      <w:start w:val="1"/>
      <w:numFmt w:val="bullet"/>
      <w:lvlText w:val="•"/>
      <w:lvlJc w:val="left"/>
      <w:pPr>
        <w:tabs>
          <w:tab w:val="num" w:pos="5760"/>
        </w:tabs>
        <w:ind w:left="5760" w:hanging="360"/>
      </w:pPr>
      <w:rPr>
        <w:rFonts w:ascii="Times New Roman" w:hAnsi="Times New Roman" w:hint="default"/>
      </w:rPr>
    </w:lvl>
    <w:lvl w:ilvl="8" w:tplc="031A54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2328D0"/>
    <w:multiLevelType w:val="hybridMultilevel"/>
    <w:tmpl w:val="F6E0A5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6F12"/>
    <w:rsid w:val="000019EE"/>
    <w:rsid w:val="000030EF"/>
    <w:rsid w:val="00003C57"/>
    <w:rsid w:val="00003D26"/>
    <w:rsid w:val="00005776"/>
    <w:rsid w:val="00005A6D"/>
    <w:rsid w:val="00010104"/>
    <w:rsid w:val="00011668"/>
    <w:rsid w:val="00012F66"/>
    <w:rsid w:val="00017B56"/>
    <w:rsid w:val="000234DE"/>
    <w:rsid w:val="000264C9"/>
    <w:rsid w:val="00026D75"/>
    <w:rsid w:val="000278D5"/>
    <w:rsid w:val="00036319"/>
    <w:rsid w:val="00036C7E"/>
    <w:rsid w:val="00040C7D"/>
    <w:rsid w:val="00041105"/>
    <w:rsid w:val="00041A7B"/>
    <w:rsid w:val="00047BA8"/>
    <w:rsid w:val="00050920"/>
    <w:rsid w:val="00051240"/>
    <w:rsid w:val="000555B8"/>
    <w:rsid w:val="000562C3"/>
    <w:rsid w:val="00056D19"/>
    <w:rsid w:val="00062171"/>
    <w:rsid w:val="000647A9"/>
    <w:rsid w:val="00065107"/>
    <w:rsid w:val="00066896"/>
    <w:rsid w:val="00071E7E"/>
    <w:rsid w:val="00073EB3"/>
    <w:rsid w:val="00083B9F"/>
    <w:rsid w:val="000846E8"/>
    <w:rsid w:val="0008474D"/>
    <w:rsid w:val="000849D3"/>
    <w:rsid w:val="000852CE"/>
    <w:rsid w:val="000919EF"/>
    <w:rsid w:val="0009217B"/>
    <w:rsid w:val="000974A6"/>
    <w:rsid w:val="000A3551"/>
    <w:rsid w:val="000A3EE1"/>
    <w:rsid w:val="000A4B1C"/>
    <w:rsid w:val="000A74B4"/>
    <w:rsid w:val="000B5D8C"/>
    <w:rsid w:val="000B69EA"/>
    <w:rsid w:val="000C0060"/>
    <w:rsid w:val="000C142E"/>
    <w:rsid w:val="000C2BCC"/>
    <w:rsid w:val="000C2CBF"/>
    <w:rsid w:val="000C53A5"/>
    <w:rsid w:val="000C6CCA"/>
    <w:rsid w:val="000D1156"/>
    <w:rsid w:val="000D1A09"/>
    <w:rsid w:val="000D1B6A"/>
    <w:rsid w:val="000D23AF"/>
    <w:rsid w:val="000D2B06"/>
    <w:rsid w:val="000D2E3A"/>
    <w:rsid w:val="000D3223"/>
    <w:rsid w:val="000E37A3"/>
    <w:rsid w:val="000E4F52"/>
    <w:rsid w:val="000E54F9"/>
    <w:rsid w:val="000E569C"/>
    <w:rsid w:val="000E6781"/>
    <w:rsid w:val="000E6C83"/>
    <w:rsid w:val="000F162A"/>
    <w:rsid w:val="000F38F4"/>
    <w:rsid w:val="000F4B3C"/>
    <w:rsid w:val="0010531B"/>
    <w:rsid w:val="00116505"/>
    <w:rsid w:val="00116FCE"/>
    <w:rsid w:val="00120C51"/>
    <w:rsid w:val="00122EE4"/>
    <w:rsid w:val="00126F59"/>
    <w:rsid w:val="00127CF4"/>
    <w:rsid w:val="00131C58"/>
    <w:rsid w:val="001331AB"/>
    <w:rsid w:val="00134F9C"/>
    <w:rsid w:val="001358D8"/>
    <w:rsid w:val="001363AF"/>
    <w:rsid w:val="001368CD"/>
    <w:rsid w:val="00136971"/>
    <w:rsid w:val="00136CAA"/>
    <w:rsid w:val="00144762"/>
    <w:rsid w:val="00150FC0"/>
    <w:rsid w:val="00154B13"/>
    <w:rsid w:val="00155D66"/>
    <w:rsid w:val="00156D04"/>
    <w:rsid w:val="00163E06"/>
    <w:rsid w:val="001647E3"/>
    <w:rsid w:val="00171104"/>
    <w:rsid w:val="00171F68"/>
    <w:rsid w:val="00173813"/>
    <w:rsid w:val="00174160"/>
    <w:rsid w:val="00174D8C"/>
    <w:rsid w:val="001755DF"/>
    <w:rsid w:val="00185FD6"/>
    <w:rsid w:val="00190F96"/>
    <w:rsid w:val="0019203D"/>
    <w:rsid w:val="00192091"/>
    <w:rsid w:val="00196752"/>
    <w:rsid w:val="001A2EC6"/>
    <w:rsid w:val="001A5652"/>
    <w:rsid w:val="001A5E00"/>
    <w:rsid w:val="001A64C6"/>
    <w:rsid w:val="001A7480"/>
    <w:rsid w:val="001B1E14"/>
    <w:rsid w:val="001C7383"/>
    <w:rsid w:val="001D1404"/>
    <w:rsid w:val="001D4973"/>
    <w:rsid w:val="001D6EAE"/>
    <w:rsid w:val="001D7F88"/>
    <w:rsid w:val="001E0745"/>
    <w:rsid w:val="001E10CD"/>
    <w:rsid w:val="001E2444"/>
    <w:rsid w:val="001E34DD"/>
    <w:rsid w:val="001E37D5"/>
    <w:rsid w:val="001E3BF4"/>
    <w:rsid w:val="001E3DB5"/>
    <w:rsid w:val="001E4030"/>
    <w:rsid w:val="001E4F9B"/>
    <w:rsid w:val="001E7C4B"/>
    <w:rsid w:val="001F0980"/>
    <w:rsid w:val="001F182B"/>
    <w:rsid w:val="001F2F5E"/>
    <w:rsid w:val="001F5A73"/>
    <w:rsid w:val="001F6139"/>
    <w:rsid w:val="001F6738"/>
    <w:rsid w:val="001F6D74"/>
    <w:rsid w:val="00202202"/>
    <w:rsid w:val="00202995"/>
    <w:rsid w:val="00205B68"/>
    <w:rsid w:val="002111CE"/>
    <w:rsid w:val="00221D4E"/>
    <w:rsid w:val="00224070"/>
    <w:rsid w:val="0022453C"/>
    <w:rsid w:val="002251BB"/>
    <w:rsid w:val="00227E26"/>
    <w:rsid w:val="00232B0C"/>
    <w:rsid w:val="00233140"/>
    <w:rsid w:val="00234877"/>
    <w:rsid w:val="00240ACF"/>
    <w:rsid w:val="00247854"/>
    <w:rsid w:val="00251035"/>
    <w:rsid w:val="00253E95"/>
    <w:rsid w:val="00254793"/>
    <w:rsid w:val="00254DD6"/>
    <w:rsid w:val="00256E7D"/>
    <w:rsid w:val="00257E6A"/>
    <w:rsid w:val="00262B30"/>
    <w:rsid w:val="00262D0D"/>
    <w:rsid w:val="0026323D"/>
    <w:rsid w:val="002708D5"/>
    <w:rsid w:val="00271389"/>
    <w:rsid w:val="002724E5"/>
    <w:rsid w:val="00272630"/>
    <w:rsid w:val="00273619"/>
    <w:rsid w:val="0027393C"/>
    <w:rsid w:val="00280974"/>
    <w:rsid w:val="00281E50"/>
    <w:rsid w:val="0028272A"/>
    <w:rsid w:val="00284ED7"/>
    <w:rsid w:val="0028511F"/>
    <w:rsid w:val="0028572B"/>
    <w:rsid w:val="00291821"/>
    <w:rsid w:val="00292F9D"/>
    <w:rsid w:val="002954B3"/>
    <w:rsid w:val="002966F6"/>
    <w:rsid w:val="002978CA"/>
    <w:rsid w:val="002A21B0"/>
    <w:rsid w:val="002A462E"/>
    <w:rsid w:val="002A5689"/>
    <w:rsid w:val="002A6711"/>
    <w:rsid w:val="002B304E"/>
    <w:rsid w:val="002B4D2C"/>
    <w:rsid w:val="002B5B70"/>
    <w:rsid w:val="002B5D52"/>
    <w:rsid w:val="002B659B"/>
    <w:rsid w:val="002C10C1"/>
    <w:rsid w:val="002C1BC5"/>
    <w:rsid w:val="002C1DE9"/>
    <w:rsid w:val="002C29DB"/>
    <w:rsid w:val="002C385C"/>
    <w:rsid w:val="002C3BFA"/>
    <w:rsid w:val="002C4C79"/>
    <w:rsid w:val="002C6B37"/>
    <w:rsid w:val="002C7838"/>
    <w:rsid w:val="002D12F7"/>
    <w:rsid w:val="002D2FD4"/>
    <w:rsid w:val="002D3C3F"/>
    <w:rsid w:val="002D45FA"/>
    <w:rsid w:val="002E1D82"/>
    <w:rsid w:val="002E1E86"/>
    <w:rsid w:val="002E329B"/>
    <w:rsid w:val="002E493A"/>
    <w:rsid w:val="002E4CAF"/>
    <w:rsid w:val="002E52F4"/>
    <w:rsid w:val="002E5655"/>
    <w:rsid w:val="002E57AC"/>
    <w:rsid w:val="002E72AC"/>
    <w:rsid w:val="002F124B"/>
    <w:rsid w:val="002F1BAD"/>
    <w:rsid w:val="002F2DF5"/>
    <w:rsid w:val="002F2F5C"/>
    <w:rsid w:val="002F5CB7"/>
    <w:rsid w:val="0030012B"/>
    <w:rsid w:val="003007C3"/>
    <w:rsid w:val="003044AF"/>
    <w:rsid w:val="00307EFB"/>
    <w:rsid w:val="00310BA4"/>
    <w:rsid w:val="0031353C"/>
    <w:rsid w:val="00313EB1"/>
    <w:rsid w:val="00315CE0"/>
    <w:rsid w:val="0032191F"/>
    <w:rsid w:val="00324A27"/>
    <w:rsid w:val="00324D71"/>
    <w:rsid w:val="0032635C"/>
    <w:rsid w:val="00326A12"/>
    <w:rsid w:val="00326BDE"/>
    <w:rsid w:val="003272ED"/>
    <w:rsid w:val="003318D0"/>
    <w:rsid w:val="003326B0"/>
    <w:rsid w:val="00333978"/>
    <w:rsid w:val="003366C6"/>
    <w:rsid w:val="00337858"/>
    <w:rsid w:val="003379D9"/>
    <w:rsid w:val="0034002B"/>
    <w:rsid w:val="00342CFE"/>
    <w:rsid w:val="0034539D"/>
    <w:rsid w:val="0034697D"/>
    <w:rsid w:val="00350095"/>
    <w:rsid w:val="003540CA"/>
    <w:rsid w:val="00360A33"/>
    <w:rsid w:val="003624B0"/>
    <w:rsid w:val="003627B8"/>
    <w:rsid w:val="00363563"/>
    <w:rsid w:val="00365A1C"/>
    <w:rsid w:val="003732F0"/>
    <w:rsid w:val="00373B9F"/>
    <w:rsid w:val="00374CBC"/>
    <w:rsid w:val="003766EF"/>
    <w:rsid w:val="00382F54"/>
    <w:rsid w:val="00384CC7"/>
    <w:rsid w:val="00386C09"/>
    <w:rsid w:val="00390940"/>
    <w:rsid w:val="00391558"/>
    <w:rsid w:val="003940E3"/>
    <w:rsid w:val="003A17C3"/>
    <w:rsid w:val="003A65D2"/>
    <w:rsid w:val="003A6E3B"/>
    <w:rsid w:val="003B1647"/>
    <w:rsid w:val="003B4DAE"/>
    <w:rsid w:val="003B7561"/>
    <w:rsid w:val="003C20BC"/>
    <w:rsid w:val="003C2281"/>
    <w:rsid w:val="003C2FDF"/>
    <w:rsid w:val="003C5842"/>
    <w:rsid w:val="003C61E1"/>
    <w:rsid w:val="003D0EB5"/>
    <w:rsid w:val="003D1F0F"/>
    <w:rsid w:val="003D398E"/>
    <w:rsid w:val="003D4E19"/>
    <w:rsid w:val="003D4F2B"/>
    <w:rsid w:val="003D5373"/>
    <w:rsid w:val="003D58E5"/>
    <w:rsid w:val="003D7666"/>
    <w:rsid w:val="003E0288"/>
    <w:rsid w:val="003E1520"/>
    <w:rsid w:val="003E3071"/>
    <w:rsid w:val="003E4C65"/>
    <w:rsid w:val="003E5BCC"/>
    <w:rsid w:val="003E70EE"/>
    <w:rsid w:val="003F4EA2"/>
    <w:rsid w:val="003F79E6"/>
    <w:rsid w:val="00400F93"/>
    <w:rsid w:val="00402ED3"/>
    <w:rsid w:val="0040539B"/>
    <w:rsid w:val="00411470"/>
    <w:rsid w:val="00411F0C"/>
    <w:rsid w:val="00413758"/>
    <w:rsid w:val="00413785"/>
    <w:rsid w:val="00414F89"/>
    <w:rsid w:val="00415226"/>
    <w:rsid w:val="00416311"/>
    <w:rsid w:val="00416836"/>
    <w:rsid w:val="00421587"/>
    <w:rsid w:val="00421D77"/>
    <w:rsid w:val="00424971"/>
    <w:rsid w:val="00425BDF"/>
    <w:rsid w:val="00426ABA"/>
    <w:rsid w:val="00430B30"/>
    <w:rsid w:val="004319E4"/>
    <w:rsid w:val="0043676A"/>
    <w:rsid w:val="00436D39"/>
    <w:rsid w:val="004415B6"/>
    <w:rsid w:val="00443C1D"/>
    <w:rsid w:val="0045426F"/>
    <w:rsid w:val="00460E01"/>
    <w:rsid w:val="004707C9"/>
    <w:rsid w:val="00470914"/>
    <w:rsid w:val="0047216B"/>
    <w:rsid w:val="00472F7A"/>
    <w:rsid w:val="004747ED"/>
    <w:rsid w:val="00474BA6"/>
    <w:rsid w:val="0047568D"/>
    <w:rsid w:val="00475E82"/>
    <w:rsid w:val="00482385"/>
    <w:rsid w:val="00484FE6"/>
    <w:rsid w:val="00494533"/>
    <w:rsid w:val="00494A95"/>
    <w:rsid w:val="004A137D"/>
    <w:rsid w:val="004A3430"/>
    <w:rsid w:val="004A6EAD"/>
    <w:rsid w:val="004A7C0C"/>
    <w:rsid w:val="004B0F99"/>
    <w:rsid w:val="004B2C10"/>
    <w:rsid w:val="004B3CB3"/>
    <w:rsid w:val="004B76CE"/>
    <w:rsid w:val="004C15B6"/>
    <w:rsid w:val="004C2FB0"/>
    <w:rsid w:val="004C39EB"/>
    <w:rsid w:val="004C49D4"/>
    <w:rsid w:val="004C6973"/>
    <w:rsid w:val="004C72A6"/>
    <w:rsid w:val="004E0E3A"/>
    <w:rsid w:val="004E1383"/>
    <w:rsid w:val="004E3297"/>
    <w:rsid w:val="004E377D"/>
    <w:rsid w:val="004E60F9"/>
    <w:rsid w:val="004F0A67"/>
    <w:rsid w:val="004F1B70"/>
    <w:rsid w:val="004F5194"/>
    <w:rsid w:val="004F51FE"/>
    <w:rsid w:val="004F5459"/>
    <w:rsid w:val="00501A7A"/>
    <w:rsid w:val="0050344E"/>
    <w:rsid w:val="00504E89"/>
    <w:rsid w:val="00505F6B"/>
    <w:rsid w:val="005065A5"/>
    <w:rsid w:val="005114FD"/>
    <w:rsid w:val="005206D8"/>
    <w:rsid w:val="00524B26"/>
    <w:rsid w:val="00526568"/>
    <w:rsid w:val="00526D66"/>
    <w:rsid w:val="005272F3"/>
    <w:rsid w:val="00527B73"/>
    <w:rsid w:val="0053254C"/>
    <w:rsid w:val="0053274D"/>
    <w:rsid w:val="0053304C"/>
    <w:rsid w:val="005374BF"/>
    <w:rsid w:val="00537F29"/>
    <w:rsid w:val="00542D56"/>
    <w:rsid w:val="005432C3"/>
    <w:rsid w:val="005446AD"/>
    <w:rsid w:val="00552ACA"/>
    <w:rsid w:val="00553793"/>
    <w:rsid w:val="005553AE"/>
    <w:rsid w:val="00556FC9"/>
    <w:rsid w:val="0056063D"/>
    <w:rsid w:val="005645C3"/>
    <w:rsid w:val="00570016"/>
    <w:rsid w:val="005708E3"/>
    <w:rsid w:val="00571D1D"/>
    <w:rsid w:val="00572A0B"/>
    <w:rsid w:val="00575D57"/>
    <w:rsid w:val="005764E3"/>
    <w:rsid w:val="005805EA"/>
    <w:rsid w:val="005823E0"/>
    <w:rsid w:val="0058320D"/>
    <w:rsid w:val="005838F7"/>
    <w:rsid w:val="00583E56"/>
    <w:rsid w:val="00590D88"/>
    <w:rsid w:val="00593B8A"/>
    <w:rsid w:val="005948DB"/>
    <w:rsid w:val="005A493F"/>
    <w:rsid w:val="005A7F10"/>
    <w:rsid w:val="005C5834"/>
    <w:rsid w:val="005C6369"/>
    <w:rsid w:val="005C713C"/>
    <w:rsid w:val="005C7BAF"/>
    <w:rsid w:val="005C7C68"/>
    <w:rsid w:val="005D08A3"/>
    <w:rsid w:val="005D18AB"/>
    <w:rsid w:val="005D337F"/>
    <w:rsid w:val="005D3EC1"/>
    <w:rsid w:val="005D4494"/>
    <w:rsid w:val="005D66B8"/>
    <w:rsid w:val="005E4E99"/>
    <w:rsid w:val="005E578C"/>
    <w:rsid w:val="005E5CFA"/>
    <w:rsid w:val="005F1B14"/>
    <w:rsid w:val="005F6198"/>
    <w:rsid w:val="005F7B62"/>
    <w:rsid w:val="0060113E"/>
    <w:rsid w:val="00603DFC"/>
    <w:rsid w:val="006052D2"/>
    <w:rsid w:val="00610405"/>
    <w:rsid w:val="00612A2C"/>
    <w:rsid w:val="00616666"/>
    <w:rsid w:val="00616B91"/>
    <w:rsid w:val="0061780D"/>
    <w:rsid w:val="00621955"/>
    <w:rsid w:val="00622642"/>
    <w:rsid w:val="00631993"/>
    <w:rsid w:val="00634DFF"/>
    <w:rsid w:val="0063532D"/>
    <w:rsid w:val="006356C1"/>
    <w:rsid w:val="00640452"/>
    <w:rsid w:val="00643229"/>
    <w:rsid w:val="0064490A"/>
    <w:rsid w:val="0064536B"/>
    <w:rsid w:val="00645CB0"/>
    <w:rsid w:val="00646A0D"/>
    <w:rsid w:val="006478F7"/>
    <w:rsid w:val="00650068"/>
    <w:rsid w:val="006535DA"/>
    <w:rsid w:val="00654633"/>
    <w:rsid w:val="00655227"/>
    <w:rsid w:val="0065551D"/>
    <w:rsid w:val="00656713"/>
    <w:rsid w:val="006569E7"/>
    <w:rsid w:val="0065735F"/>
    <w:rsid w:val="00657EFB"/>
    <w:rsid w:val="00660C45"/>
    <w:rsid w:val="00663705"/>
    <w:rsid w:val="00664220"/>
    <w:rsid w:val="006642F3"/>
    <w:rsid w:val="0066491A"/>
    <w:rsid w:val="0066508F"/>
    <w:rsid w:val="00665372"/>
    <w:rsid w:val="00682D50"/>
    <w:rsid w:val="006836E1"/>
    <w:rsid w:val="006839D0"/>
    <w:rsid w:val="00686AD1"/>
    <w:rsid w:val="006875C7"/>
    <w:rsid w:val="00695236"/>
    <w:rsid w:val="0069720A"/>
    <w:rsid w:val="006A71B8"/>
    <w:rsid w:val="006B049E"/>
    <w:rsid w:val="006B08DD"/>
    <w:rsid w:val="006B55AD"/>
    <w:rsid w:val="006B59DF"/>
    <w:rsid w:val="006B5BA9"/>
    <w:rsid w:val="006B5D3B"/>
    <w:rsid w:val="006B6F12"/>
    <w:rsid w:val="006B7109"/>
    <w:rsid w:val="006C0D7B"/>
    <w:rsid w:val="006C56CF"/>
    <w:rsid w:val="006C707F"/>
    <w:rsid w:val="006D3093"/>
    <w:rsid w:val="006D40E0"/>
    <w:rsid w:val="006D66C5"/>
    <w:rsid w:val="006D698E"/>
    <w:rsid w:val="006E0B27"/>
    <w:rsid w:val="006E7585"/>
    <w:rsid w:val="006E7652"/>
    <w:rsid w:val="006F0469"/>
    <w:rsid w:val="006F4AC2"/>
    <w:rsid w:val="006F6644"/>
    <w:rsid w:val="006F6ECE"/>
    <w:rsid w:val="00701B82"/>
    <w:rsid w:val="007027D3"/>
    <w:rsid w:val="00702C1D"/>
    <w:rsid w:val="00704B9D"/>
    <w:rsid w:val="00705692"/>
    <w:rsid w:val="00711328"/>
    <w:rsid w:val="00711932"/>
    <w:rsid w:val="007123E7"/>
    <w:rsid w:val="00712F91"/>
    <w:rsid w:val="00714A30"/>
    <w:rsid w:val="00716808"/>
    <w:rsid w:val="007170E7"/>
    <w:rsid w:val="007217E5"/>
    <w:rsid w:val="00727CC4"/>
    <w:rsid w:val="007315E8"/>
    <w:rsid w:val="00732A9A"/>
    <w:rsid w:val="007350C1"/>
    <w:rsid w:val="00735135"/>
    <w:rsid w:val="00737225"/>
    <w:rsid w:val="00740B08"/>
    <w:rsid w:val="007449A1"/>
    <w:rsid w:val="00746426"/>
    <w:rsid w:val="00746A66"/>
    <w:rsid w:val="00746D39"/>
    <w:rsid w:val="0075409D"/>
    <w:rsid w:val="0075555B"/>
    <w:rsid w:val="00757143"/>
    <w:rsid w:val="00763D7E"/>
    <w:rsid w:val="00763F5B"/>
    <w:rsid w:val="007641DF"/>
    <w:rsid w:val="0076559A"/>
    <w:rsid w:val="00767DBA"/>
    <w:rsid w:val="0077111E"/>
    <w:rsid w:val="007730CA"/>
    <w:rsid w:val="00773B41"/>
    <w:rsid w:val="007862DD"/>
    <w:rsid w:val="00787584"/>
    <w:rsid w:val="0079126D"/>
    <w:rsid w:val="0079223C"/>
    <w:rsid w:val="0079423A"/>
    <w:rsid w:val="00795479"/>
    <w:rsid w:val="00797F09"/>
    <w:rsid w:val="007A1F0B"/>
    <w:rsid w:val="007A415F"/>
    <w:rsid w:val="007A4355"/>
    <w:rsid w:val="007B088C"/>
    <w:rsid w:val="007B0E76"/>
    <w:rsid w:val="007B139F"/>
    <w:rsid w:val="007B1DA6"/>
    <w:rsid w:val="007B42E7"/>
    <w:rsid w:val="007B7AE4"/>
    <w:rsid w:val="007C04AD"/>
    <w:rsid w:val="007C1B2C"/>
    <w:rsid w:val="007C279F"/>
    <w:rsid w:val="007C4CC3"/>
    <w:rsid w:val="007C6933"/>
    <w:rsid w:val="007C7E91"/>
    <w:rsid w:val="007D05CC"/>
    <w:rsid w:val="007D12C3"/>
    <w:rsid w:val="007D70CE"/>
    <w:rsid w:val="007D7BEB"/>
    <w:rsid w:val="007E1F0C"/>
    <w:rsid w:val="007E3663"/>
    <w:rsid w:val="007E4811"/>
    <w:rsid w:val="007E533E"/>
    <w:rsid w:val="007E6482"/>
    <w:rsid w:val="007F060D"/>
    <w:rsid w:val="007F0E37"/>
    <w:rsid w:val="007F4537"/>
    <w:rsid w:val="00800526"/>
    <w:rsid w:val="00803560"/>
    <w:rsid w:val="008046FC"/>
    <w:rsid w:val="00804D6C"/>
    <w:rsid w:val="008050F7"/>
    <w:rsid w:val="00807078"/>
    <w:rsid w:val="0081039F"/>
    <w:rsid w:val="00810C02"/>
    <w:rsid w:val="0081233B"/>
    <w:rsid w:val="00816B0B"/>
    <w:rsid w:val="00821336"/>
    <w:rsid w:val="00822D84"/>
    <w:rsid w:val="008241BC"/>
    <w:rsid w:val="0082485F"/>
    <w:rsid w:val="00825E87"/>
    <w:rsid w:val="00826112"/>
    <w:rsid w:val="00826627"/>
    <w:rsid w:val="008302DD"/>
    <w:rsid w:val="00832E48"/>
    <w:rsid w:val="00834B24"/>
    <w:rsid w:val="00835823"/>
    <w:rsid w:val="00837D7C"/>
    <w:rsid w:val="00840B86"/>
    <w:rsid w:val="008419C8"/>
    <w:rsid w:val="008428B0"/>
    <w:rsid w:val="00843328"/>
    <w:rsid w:val="00845488"/>
    <w:rsid w:val="008474DD"/>
    <w:rsid w:val="00854913"/>
    <w:rsid w:val="008551EE"/>
    <w:rsid w:val="0085566F"/>
    <w:rsid w:val="008563B5"/>
    <w:rsid w:val="0086036B"/>
    <w:rsid w:val="00860C68"/>
    <w:rsid w:val="008641FC"/>
    <w:rsid w:val="00866168"/>
    <w:rsid w:val="0086655F"/>
    <w:rsid w:val="008666EB"/>
    <w:rsid w:val="00867AF0"/>
    <w:rsid w:val="00872170"/>
    <w:rsid w:val="00872EA3"/>
    <w:rsid w:val="008736AD"/>
    <w:rsid w:val="00874862"/>
    <w:rsid w:val="00874D63"/>
    <w:rsid w:val="008761D5"/>
    <w:rsid w:val="008804B9"/>
    <w:rsid w:val="00881313"/>
    <w:rsid w:val="00886A8C"/>
    <w:rsid w:val="008872F3"/>
    <w:rsid w:val="0088788A"/>
    <w:rsid w:val="00887929"/>
    <w:rsid w:val="0089060F"/>
    <w:rsid w:val="00896243"/>
    <w:rsid w:val="00897163"/>
    <w:rsid w:val="008974FE"/>
    <w:rsid w:val="008A3349"/>
    <w:rsid w:val="008A3D0B"/>
    <w:rsid w:val="008A475C"/>
    <w:rsid w:val="008A6B0F"/>
    <w:rsid w:val="008B0005"/>
    <w:rsid w:val="008B184F"/>
    <w:rsid w:val="008B3121"/>
    <w:rsid w:val="008B37FD"/>
    <w:rsid w:val="008B5066"/>
    <w:rsid w:val="008B52B2"/>
    <w:rsid w:val="008B65A9"/>
    <w:rsid w:val="008B7D39"/>
    <w:rsid w:val="008C0C3B"/>
    <w:rsid w:val="008C0F34"/>
    <w:rsid w:val="008C2758"/>
    <w:rsid w:val="008C2D8A"/>
    <w:rsid w:val="008C6D78"/>
    <w:rsid w:val="008D4180"/>
    <w:rsid w:val="008D5A14"/>
    <w:rsid w:val="008D5E08"/>
    <w:rsid w:val="008E06CB"/>
    <w:rsid w:val="008E35DF"/>
    <w:rsid w:val="008E466F"/>
    <w:rsid w:val="008F005C"/>
    <w:rsid w:val="008F0451"/>
    <w:rsid w:val="008F3A36"/>
    <w:rsid w:val="008F3C34"/>
    <w:rsid w:val="008F6499"/>
    <w:rsid w:val="00900669"/>
    <w:rsid w:val="00900FD9"/>
    <w:rsid w:val="00903E8D"/>
    <w:rsid w:val="009043BB"/>
    <w:rsid w:val="009052AE"/>
    <w:rsid w:val="009075CD"/>
    <w:rsid w:val="00910369"/>
    <w:rsid w:val="00910432"/>
    <w:rsid w:val="009111B8"/>
    <w:rsid w:val="00912FCE"/>
    <w:rsid w:val="009206FE"/>
    <w:rsid w:val="00923AEA"/>
    <w:rsid w:val="00923DF8"/>
    <w:rsid w:val="009245D9"/>
    <w:rsid w:val="00925776"/>
    <w:rsid w:val="00934E81"/>
    <w:rsid w:val="00937630"/>
    <w:rsid w:val="009426AF"/>
    <w:rsid w:val="00945990"/>
    <w:rsid w:val="0095173A"/>
    <w:rsid w:val="00951CF1"/>
    <w:rsid w:val="00954D08"/>
    <w:rsid w:val="00954D8F"/>
    <w:rsid w:val="009574EF"/>
    <w:rsid w:val="00957D00"/>
    <w:rsid w:val="009614F0"/>
    <w:rsid w:val="0096166D"/>
    <w:rsid w:val="00963D9F"/>
    <w:rsid w:val="0096565F"/>
    <w:rsid w:val="009737CB"/>
    <w:rsid w:val="009764B9"/>
    <w:rsid w:val="0098796C"/>
    <w:rsid w:val="00992486"/>
    <w:rsid w:val="009927D8"/>
    <w:rsid w:val="00992A02"/>
    <w:rsid w:val="009941B0"/>
    <w:rsid w:val="009A5A28"/>
    <w:rsid w:val="009B195A"/>
    <w:rsid w:val="009B5A10"/>
    <w:rsid w:val="009B5C9D"/>
    <w:rsid w:val="009B7AB8"/>
    <w:rsid w:val="009B7F03"/>
    <w:rsid w:val="009C46F5"/>
    <w:rsid w:val="009C53B9"/>
    <w:rsid w:val="009C700B"/>
    <w:rsid w:val="009C7F69"/>
    <w:rsid w:val="009D0492"/>
    <w:rsid w:val="009D04C5"/>
    <w:rsid w:val="009D10BD"/>
    <w:rsid w:val="009D469C"/>
    <w:rsid w:val="009D51EE"/>
    <w:rsid w:val="009D572A"/>
    <w:rsid w:val="009D7EB4"/>
    <w:rsid w:val="009E0AA1"/>
    <w:rsid w:val="009E1737"/>
    <w:rsid w:val="009E4E14"/>
    <w:rsid w:val="009F41B2"/>
    <w:rsid w:val="009F4681"/>
    <w:rsid w:val="009F5EB5"/>
    <w:rsid w:val="009F67C2"/>
    <w:rsid w:val="009F68FC"/>
    <w:rsid w:val="009F7EBE"/>
    <w:rsid w:val="00A01DA4"/>
    <w:rsid w:val="00A1094E"/>
    <w:rsid w:val="00A1195D"/>
    <w:rsid w:val="00A123CE"/>
    <w:rsid w:val="00A13A11"/>
    <w:rsid w:val="00A153A7"/>
    <w:rsid w:val="00A179C1"/>
    <w:rsid w:val="00A17A15"/>
    <w:rsid w:val="00A17EA9"/>
    <w:rsid w:val="00A20C31"/>
    <w:rsid w:val="00A22C6B"/>
    <w:rsid w:val="00A27946"/>
    <w:rsid w:val="00A31E39"/>
    <w:rsid w:val="00A32BE4"/>
    <w:rsid w:val="00A339D6"/>
    <w:rsid w:val="00A3417C"/>
    <w:rsid w:val="00A40C5A"/>
    <w:rsid w:val="00A421C0"/>
    <w:rsid w:val="00A421E6"/>
    <w:rsid w:val="00A61BEE"/>
    <w:rsid w:val="00A64C9F"/>
    <w:rsid w:val="00A662D9"/>
    <w:rsid w:val="00A80392"/>
    <w:rsid w:val="00A803A3"/>
    <w:rsid w:val="00A80CD7"/>
    <w:rsid w:val="00A82406"/>
    <w:rsid w:val="00A85391"/>
    <w:rsid w:val="00A92B8C"/>
    <w:rsid w:val="00AA180B"/>
    <w:rsid w:val="00AA4656"/>
    <w:rsid w:val="00AA500D"/>
    <w:rsid w:val="00AA562F"/>
    <w:rsid w:val="00AA6B82"/>
    <w:rsid w:val="00AB1EE5"/>
    <w:rsid w:val="00AB2CAE"/>
    <w:rsid w:val="00AB327E"/>
    <w:rsid w:val="00AB53E5"/>
    <w:rsid w:val="00AB6A7C"/>
    <w:rsid w:val="00AC0650"/>
    <w:rsid w:val="00AC2690"/>
    <w:rsid w:val="00AC3817"/>
    <w:rsid w:val="00AC4757"/>
    <w:rsid w:val="00AC4B2C"/>
    <w:rsid w:val="00AC5440"/>
    <w:rsid w:val="00AC6B11"/>
    <w:rsid w:val="00AC6CDA"/>
    <w:rsid w:val="00AC7BCE"/>
    <w:rsid w:val="00AD1DFA"/>
    <w:rsid w:val="00AD3947"/>
    <w:rsid w:val="00AD5735"/>
    <w:rsid w:val="00AD5874"/>
    <w:rsid w:val="00AD729F"/>
    <w:rsid w:val="00AE0D01"/>
    <w:rsid w:val="00AE5C98"/>
    <w:rsid w:val="00AE65A7"/>
    <w:rsid w:val="00AE7607"/>
    <w:rsid w:val="00AF236F"/>
    <w:rsid w:val="00AF4592"/>
    <w:rsid w:val="00B01CA6"/>
    <w:rsid w:val="00B02520"/>
    <w:rsid w:val="00B0744D"/>
    <w:rsid w:val="00B07688"/>
    <w:rsid w:val="00B105E6"/>
    <w:rsid w:val="00B10AD5"/>
    <w:rsid w:val="00B12724"/>
    <w:rsid w:val="00B163B3"/>
    <w:rsid w:val="00B1794D"/>
    <w:rsid w:val="00B205F6"/>
    <w:rsid w:val="00B215C4"/>
    <w:rsid w:val="00B21B2E"/>
    <w:rsid w:val="00B23EED"/>
    <w:rsid w:val="00B26A7D"/>
    <w:rsid w:val="00B271E3"/>
    <w:rsid w:val="00B2748B"/>
    <w:rsid w:val="00B30E5B"/>
    <w:rsid w:val="00B31467"/>
    <w:rsid w:val="00B36917"/>
    <w:rsid w:val="00B40ECA"/>
    <w:rsid w:val="00B42EC5"/>
    <w:rsid w:val="00B4453B"/>
    <w:rsid w:val="00B460C1"/>
    <w:rsid w:val="00B4639C"/>
    <w:rsid w:val="00B475CE"/>
    <w:rsid w:val="00B508BD"/>
    <w:rsid w:val="00B518FE"/>
    <w:rsid w:val="00B5435B"/>
    <w:rsid w:val="00B628D2"/>
    <w:rsid w:val="00B633CA"/>
    <w:rsid w:val="00B639EB"/>
    <w:rsid w:val="00B63BFC"/>
    <w:rsid w:val="00B64130"/>
    <w:rsid w:val="00B64588"/>
    <w:rsid w:val="00B64FA1"/>
    <w:rsid w:val="00B7125E"/>
    <w:rsid w:val="00B71868"/>
    <w:rsid w:val="00B7324E"/>
    <w:rsid w:val="00B7383F"/>
    <w:rsid w:val="00B73976"/>
    <w:rsid w:val="00B764EB"/>
    <w:rsid w:val="00B77746"/>
    <w:rsid w:val="00B81653"/>
    <w:rsid w:val="00B823AF"/>
    <w:rsid w:val="00B85622"/>
    <w:rsid w:val="00B94606"/>
    <w:rsid w:val="00B94901"/>
    <w:rsid w:val="00B96C23"/>
    <w:rsid w:val="00B979F6"/>
    <w:rsid w:val="00BA2B0F"/>
    <w:rsid w:val="00BA5EA9"/>
    <w:rsid w:val="00BA6A45"/>
    <w:rsid w:val="00BB16FD"/>
    <w:rsid w:val="00BB6B85"/>
    <w:rsid w:val="00BC0E72"/>
    <w:rsid w:val="00BC109A"/>
    <w:rsid w:val="00BC16C8"/>
    <w:rsid w:val="00BC2B3B"/>
    <w:rsid w:val="00BC4168"/>
    <w:rsid w:val="00BC43DF"/>
    <w:rsid w:val="00BC4EE7"/>
    <w:rsid w:val="00BC597B"/>
    <w:rsid w:val="00BD0148"/>
    <w:rsid w:val="00BD254E"/>
    <w:rsid w:val="00BD2604"/>
    <w:rsid w:val="00BD3DC4"/>
    <w:rsid w:val="00BD41BE"/>
    <w:rsid w:val="00BD7670"/>
    <w:rsid w:val="00BE0C65"/>
    <w:rsid w:val="00BE1A36"/>
    <w:rsid w:val="00BE1B99"/>
    <w:rsid w:val="00BE296A"/>
    <w:rsid w:val="00BE4FB7"/>
    <w:rsid w:val="00BE606C"/>
    <w:rsid w:val="00BF0B62"/>
    <w:rsid w:val="00BF3908"/>
    <w:rsid w:val="00BF5366"/>
    <w:rsid w:val="00BF7764"/>
    <w:rsid w:val="00C0186B"/>
    <w:rsid w:val="00C0343A"/>
    <w:rsid w:val="00C044EC"/>
    <w:rsid w:val="00C05C83"/>
    <w:rsid w:val="00C06B91"/>
    <w:rsid w:val="00C1035A"/>
    <w:rsid w:val="00C142C1"/>
    <w:rsid w:val="00C16B35"/>
    <w:rsid w:val="00C20CE9"/>
    <w:rsid w:val="00C218C6"/>
    <w:rsid w:val="00C22F04"/>
    <w:rsid w:val="00C341D4"/>
    <w:rsid w:val="00C3600C"/>
    <w:rsid w:val="00C3637F"/>
    <w:rsid w:val="00C374D1"/>
    <w:rsid w:val="00C40313"/>
    <w:rsid w:val="00C416B1"/>
    <w:rsid w:val="00C4419E"/>
    <w:rsid w:val="00C45DFA"/>
    <w:rsid w:val="00C670BB"/>
    <w:rsid w:val="00C70E3E"/>
    <w:rsid w:val="00C70FB2"/>
    <w:rsid w:val="00C737BA"/>
    <w:rsid w:val="00C741F9"/>
    <w:rsid w:val="00C74A7C"/>
    <w:rsid w:val="00C74ECC"/>
    <w:rsid w:val="00C75228"/>
    <w:rsid w:val="00C77025"/>
    <w:rsid w:val="00C77DF6"/>
    <w:rsid w:val="00C77F09"/>
    <w:rsid w:val="00C801B8"/>
    <w:rsid w:val="00C82190"/>
    <w:rsid w:val="00C8329D"/>
    <w:rsid w:val="00C83E27"/>
    <w:rsid w:val="00C91BA5"/>
    <w:rsid w:val="00C93DD6"/>
    <w:rsid w:val="00C95E37"/>
    <w:rsid w:val="00C975E9"/>
    <w:rsid w:val="00C97D1E"/>
    <w:rsid w:val="00CA15CC"/>
    <w:rsid w:val="00CA5A98"/>
    <w:rsid w:val="00CA6306"/>
    <w:rsid w:val="00CA65C6"/>
    <w:rsid w:val="00CB21F4"/>
    <w:rsid w:val="00CB2B46"/>
    <w:rsid w:val="00CB46CB"/>
    <w:rsid w:val="00CB5872"/>
    <w:rsid w:val="00CB7CC9"/>
    <w:rsid w:val="00CB7D26"/>
    <w:rsid w:val="00CC3121"/>
    <w:rsid w:val="00CC609F"/>
    <w:rsid w:val="00CC71EE"/>
    <w:rsid w:val="00CD0DCD"/>
    <w:rsid w:val="00CD39E0"/>
    <w:rsid w:val="00CD402B"/>
    <w:rsid w:val="00CD6AD5"/>
    <w:rsid w:val="00CE007E"/>
    <w:rsid w:val="00CE066A"/>
    <w:rsid w:val="00CE0879"/>
    <w:rsid w:val="00CE4625"/>
    <w:rsid w:val="00CF1A0E"/>
    <w:rsid w:val="00CF2C05"/>
    <w:rsid w:val="00CF39DC"/>
    <w:rsid w:val="00CF456D"/>
    <w:rsid w:val="00CF737E"/>
    <w:rsid w:val="00CF7A8F"/>
    <w:rsid w:val="00D0094C"/>
    <w:rsid w:val="00D00DF2"/>
    <w:rsid w:val="00D01D69"/>
    <w:rsid w:val="00D020B5"/>
    <w:rsid w:val="00D02C96"/>
    <w:rsid w:val="00D046C2"/>
    <w:rsid w:val="00D0496F"/>
    <w:rsid w:val="00D10854"/>
    <w:rsid w:val="00D13E1B"/>
    <w:rsid w:val="00D215E1"/>
    <w:rsid w:val="00D22A9A"/>
    <w:rsid w:val="00D262FD"/>
    <w:rsid w:val="00D2729B"/>
    <w:rsid w:val="00D27EF3"/>
    <w:rsid w:val="00D3135E"/>
    <w:rsid w:val="00D35FA1"/>
    <w:rsid w:val="00D36711"/>
    <w:rsid w:val="00D3674C"/>
    <w:rsid w:val="00D40AAA"/>
    <w:rsid w:val="00D4455C"/>
    <w:rsid w:val="00D469CA"/>
    <w:rsid w:val="00D46E4F"/>
    <w:rsid w:val="00D478E2"/>
    <w:rsid w:val="00D54CC3"/>
    <w:rsid w:val="00D54F1B"/>
    <w:rsid w:val="00D55639"/>
    <w:rsid w:val="00D63E13"/>
    <w:rsid w:val="00D649EA"/>
    <w:rsid w:val="00D64C67"/>
    <w:rsid w:val="00D661ED"/>
    <w:rsid w:val="00D66EE1"/>
    <w:rsid w:val="00D74C89"/>
    <w:rsid w:val="00D761C6"/>
    <w:rsid w:val="00D82319"/>
    <w:rsid w:val="00D8293F"/>
    <w:rsid w:val="00D82F9C"/>
    <w:rsid w:val="00D85132"/>
    <w:rsid w:val="00D86D81"/>
    <w:rsid w:val="00D9357F"/>
    <w:rsid w:val="00D93D54"/>
    <w:rsid w:val="00D96F65"/>
    <w:rsid w:val="00DA45B2"/>
    <w:rsid w:val="00DA5399"/>
    <w:rsid w:val="00DA5DF0"/>
    <w:rsid w:val="00DA6087"/>
    <w:rsid w:val="00DB1136"/>
    <w:rsid w:val="00DB1193"/>
    <w:rsid w:val="00DB177F"/>
    <w:rsid w:val="00DB3C28"/>
    <w:rsid w:val="00DB7840"/>
    <w:rsid w:val="00DC09E7"/>
    <w:rsid w:val="00DC4076"/>
    <w:rsid w:val="00DE12C1"/>
    <w:rsid w:val="00DE207F"/>
    <w:rsid w:val="00DE7140"/>
    <w:rsid w:val="00DF1710"/>
    <w:rsid w:val="00DF2C29"/>
    <w:rsid w:val="00DF4EFA"/>
    <w:rsid w:val="00E01C6D"/>
    <w:rsid w:val="00E02DE5"/>
    <w:rsid w:val="00E0600C"/>
    <w:rsid w:val="00E07AC5"/>
    <w:rsid w:val="00E1026C"/>
    <w:rsid w:val="00E240C5"/>
    <w:rsid w:val="00E249F0"/>
    <w:rsid w:val="00E2779C"/>
    <w:rsid w:val="00E31B98"/>
    <w:rsid w:val="00E32618"/>
    <w:rsid w:val="00E33365"/>
    <w:rsid w:val="00E34676"/>
    <w:rsid w:val="00E3467B"/>
    <w:rsid w:val="00E4268B"/>
    <w:rsid w:val="00E46F13"/>
    <w:rsid w:val="00E479B0"/>
    <w:rsid w:val="00E47F95"/>
    <w:rsid w:val="00E53555"/>
    <w:rsid w:val="00E57020"/>
    <w:rsid w:val="00E62A8E"/>
    <w:rsid w:val="00E62F6E"/>
    <w:rsid w:val="00E63AAC"/>
    <w:rsid w:val="00E6551B"/>
    <w:rsid w:val="00E66727"/>
    <w:rsid w:val="00E67D54"/>
    <w:rsid w:val="00E67DC9"/>
    <w:rsid w:val="00E70560"/>
    <w:rsid w:val="00E71543"/>
    <w:rsid w:val="00E75830"/>
    <w:rsid w:val="00E75874"/>
    <w:rsid w:val="00E77E3C"/>
    <w:rsid w:val="00E80E6A"/>
    <w:rsid w:val="00E81DEB"/>
    <w:rsid w:val="00E833FB"/>
    <w:rsid w:val="00E9085A"/>
    <w:rsid w:val="00E91317"/>
    <w:rsid w:val="00E91A9B"/>
    <w:rsid w:val="00E943FA"/>
    <w:rsid w:val="00E95B8C"/>
    <w:rsid w:val="00EA0976"/>
    <w:rsid w:val="00EA17CF"/>
    <w:rsid w:val="00EA2984"/>
    <w:rsid w:val="00EA5B89"/>
    <w:rsid w:val="00EA6C22"/>
    <w:rsid w:val="00EB1389"/>
    <w:rsid w:val="00EB5086"/>
    <w:rsid w:val="00EB546F"/>
    <w:rsid w:val="00EC09DF"/>
    <w:rsid w:val="00EC1127"/>
    <w:rsid w:val="00EC3CF6"/>
    <w:rsid w:val="00EC4D9A"/>
    <w:rsid w:val="00EC5B18"/>
    <w:rsid w:val="00EC6DDE"/>
    <w:rsid w:val="00ED36A5"/>
    <w:rsid w:val="00ED3F47"/>
    <w:rsid w:val="00EE0619"/>
    <w:rsid w:val="00EE0CCE"/>
    <w:rsid w:val="00EE7528"/>
    <w:rsid w:val="00EF0E9B"/>
    <w:rsid w:val="00EF3A71"/>
    <w:rsid w:val="00EF3CF5"/>
    <w:rsid w:val="00EF4225"/>
    <w:rsid w:val="00EF5AA1"/>
    <w:rsid w:val="00EF7CF9"/>
    <w:rsid w:val="00F07CF5"/>
    <w:rsid w:val="00F1190F"/>
    <w:rsid w:val="00F12C82"/>
    <w:rsid w:val="00F152D6"/>
    <w:rsid w:val="00F168BD"/>
    <w:rsid w:val="00F21D99"/>
    <w:rsid w:val="00F2329D"/>
    <w:rsid w:val="00F24EBE"/>
    <w:rsid w:val="00F25D73"/>
    <w:rsid w:val="00F312C3"/>
    <w:rsid w:val="00F34D1D"/>
    <w:rsid w:val="00F35005"/>
    <w:rsid w:val="00F367F3"/>
    <w:rsid w:val="00F42890"/>
    <w:rsid w:val="00F47646"/>
    <w:rsid w:val="00F514F7"/>
    <w:rsid w:val="00F51C1E"/>
    <w:rsid w:val="00F542E1"/>
    <w:rsid w:val="00F5671A"/>
    <w:rsid w:val="00F568A8"/>
    <w:rsid w:val="00F57FE8"/>
    <w:rsid w:val="00F60AE0"/>
    <w:rsid w:val="00F63086"/>
    <w:rsid w:val="00F630B2"/>
    <w:rsid w:val="00F67583"/>
    <w:rsid w:val="00F6771F"/>
    <w:rsid w:val="00F73849"/>
    <w:rsid w:val="00F832B7"/>
    <w:rsid w:val="00F87D36"/>
    <w:rsid w:val="00F908A6"/>
    <w:rsid w:val="00F90C29"/>
    <w:rsid w:val="00F92788"/>
    <w:rsid w:val="00F93BF3"/>
    <w:rsid w:val="00F93CD1"/>
    <w:rsid w:val="00F968C8"/>
    <w:rsid w:val="00FA00E3"/>
    <w:rsid w:val="00FA0648"/>
    <w:rsid w:val="00FA2865"/>
    <w:rsid w:val="00FA2C36"/>
    <w:rsid w:val="00FA486B"/>
    <w:rsid w:val="00FA4E0C"/>
    <w:rsid w:val="00FA6272"/>
    <w:rsid w:val="00FA6C9E"/>
    <w:rsid w:val="00FB2FE4"/>
    <w:rsid w:val="00FB3A73"/>
    <w:rsid w:val="00FB62C0"/>
    <w:rsid w:val="00FB683E"/>
    <w:rsid w:val="00FC04B0"/>
    <w:rsid w:val="00FC45A8"/>
    <w:rsid w:val="00FD3514"/>
    <w:rsid w:val="00FE0B3D"/>
    <w:rsid w:val="00FE3532"/>
    <w:rsid w:val="00FE3731"/>
    <w:rsid w:val="00FE4912"/>
    <w:rsid w:val="00FE5639"/>
    <w:rsid w:val="00FE66CE"/>
    <w:rsid w:val="00FE71DD"/>
    <w:rsid w:val="00FE71DE"/>
    <w:rsid w:val="00FF02B3"/>
    <w:rsid w:val="00FF5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7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2954B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116FC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F12"/>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link w:val="a5"/>
    <w:uiPriority w:val="99"/>
    <w:unhideWhenUsed/>
    <w:qFormat/>
    <w:rsid w:val="006B6F12"/>
    <w:pPr>
      <w:jc w:val="center"/>
    </w:pPr>
    <w:rPr>
      <w:rFonts w:ascii="Arial" w:hAnsi="Arial"/>
      <w:b/>
      <w:bCs/>
      <w:szCs w:val="28"/>
      <w:lang w:val="uk-UA" w:eastAsia="uk-UA"/>
    </w:rPr>
  </w:style>
  <w:style w:type="character" w:customStyle="1" w:styleId="30">
    <w:name w:val="Заголовок 3 Знак"/>
    <w:basedOn w:val="a0"/>
    <w:link w:val="3"/>
    <w:uiPriority w:val="9"/>
    <w:rsid w:val="00116FCE"/>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954B3"/>
    <w:rPr>
      <w:rFonts w:asciiTheme="majorHAnsi" w:eastAsiaTheme="majorEastAsia" w:hAnsiTheme="majorHAnsi" w:cstheme="majorBidi"/>
      <w:b/>
      <w:bCs/>
      <w:color w:val="365F91" w:themeColor="accent1" w:themeShade="BF"/>
      <w:sz w:val="28"/>
      <w:szCs w:val="28"/>
      <w:lang w:eastAsia="ru-RU"/>
    </w:rPr>
  </w:style>
  <w:style w:type="character" w:customStyle="1" w:styleId="a5">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4"/>
    <w:uiPriority w:val="99"/>
    <w:locked/>
    <w:rsid w:val="009614F0"/>
    <w:rPr>
      <w:rFonts w:ascii="Arial" w:eastAsia="Times New Roman" w:hAnsi="Arial" w:cs="Times New Roman"/>
      <w:b/>
      <w:bCs/>
      <w:sz w:val="28"/>
      <w:szCs w:val="28"/>
      <w:lang w:val="uk-UA" w:eastAsia="uk-UA"/>
    </w:rPr>
  </w:style>
  <w:style w:type="character" w:customStyle="1" w:styleId="docdata">
    <w:name w:val="docdata"/>
    <w:aliases w:val="docy,v5,2631,baiaagaaboqcaaadgwqaaaupbaaaaaaaaaaaaaaaaaaaaaaaaaaaaaaaaaaaaaaaaaaaaaaaaaaaaaaaaaaaaaaaaaaaaaaaaaaaaaaaaaaaaaaaaaaaaaaaaaaaaaaaaaaaaaaaaaaaaaaaaaaaaaaaaaaaaaaaaaaaaaaaaaaaaaaaaaaaaaaaaaaaaaaaaaaaaaaaaaaaaaaaaaaaaaaaaaaaaaaaaaaaaaaa"/>
    <w:basedOn w:val="a0"/>
    <w:rsid w:val="00EF7CF9"/>
  </w:style>
  <w:style w:type="paragraph" w:styleId="a6">
    <w:name w:val="List Paragraph"/>
    <w:basedOn w:val="a"/>
    <w:uiPriority w:val="34"/>
    <w:qFormat/>
    <w:rsid w:val="00872EA3"/>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5838F7"/>
    <w:rPr>
      <w:rFonts w:ascii="Tahoma" w:hAnsi="Tahoma" w:cs="Tahoma"/>
      <w:sz w:val="16"/>
      <w:szCs w:val="16"/>
    </w:rPr>
  </w:style>
  <w:style w:type="character" w:customStyle="1" w:styleId="a8">
    <w:name w:val="Текст выноски Знак"/>
    <w:basedOn w:val="a0"/>
    <w:link w:val="a7"/>
    <w:uiPriority w:val="99"/>
    <w:semiHidden/>
    <w:rsid w:val="005838F7"/>
    <w:rPr>
      <w:rFonts w:ascii="Tahoma" w:eastAsia="Times New Roman" w:hAnsi="Tahoma" w:cs="Tahoma"/>
      <w:sz w:val="16"/>
      <w:szCs w:val="16"/>
      <w:lang w:eastAsia="ru-RU"/>
    </w:rPr>
  </w:style>
  <w:style w:type="character" w:styleId="a9">
    <w:name w:val="Strong"/>
    <w:basedOn w:val="a0"/>
    <w:uiPriority w:val="22"/>
    <w:qFormat/>
    <w:rsid w:val="009B195A"/>
    <w:rPr>
      <w:b/>
      <w:bCs/>
    </w:rPr>
  </w:style>
</w:styles>
</file>

<file path=word/webSettings.xml><?xml version="1.0" encoding="utf-8"?>
<w:webSettings xmlns:r="http://schemas.openxmlformats.org/officeDocument/2006/relationships" xmlns:w="http://schemas.openxmlformats.org/wordprocessingml/2006/main">
  <w:divs>
    <w:div w:id="179703346">
      <w:bodyDiv w:val="1"/>
      <w:marLeft w:val="0"/>
      <w:marRight w:val="0"/>
      <w:marTop w:val="0"/>
      <w:marBottom w:val="0"/>
      <w:divBdr>
        <w:top w:val="none" w:sz="0" w:space="0" w:color="auto"/>
        <w:left w:val="none" w:sz="0" w:space="0" w:color="auto"/>
        <w:bottom w:val="none" w:sz="0" w:space="0" w:color="auto"/>
        <w:right w:val="none" w:sz="0" w:space="0" w:color="auto"/>
      </w:divBdr>
    </w:div>
    <w:div w:id="314263607">
      <w:bodyDiv w:val="1"/>
      <w:marLeft w:val="0"/>
      <w:marRight w:val="0"/>
      <w:marTop w:val="0"/>
      <w:marBottom w:val="0"/>
      <w:divBdr>
        <w:top w:val="none" w:sz="0" w:space="0" w:color="auto"/>
        <w:left w:val="none" w:sz="0" w:space="0" w:color="auto"/>
        <w:bottom w:val="none" w:sz="0" w:space="0" w:color="auto"/>
        <w:right w:val="none" w:sz="0" w:space="0" w:color="auto"/>
      </w:divBdr>
    </w:div>
    <w:div w:id="415395225">
      <w:bodyDiv w:val="1"/>
      <w:marLeft w:val="0"/>
      <w:marRight w:val="0"/>
      <w:marTop w:val="0"/>
      <w:marBottom w:val="0"/>
      <w:divBdr>
        <w:top w:val="none" w:sz="0" w:space="0" w:color="auto"/>
        <w:left w:val="none" w:sz="0" w:space="0" w:color="auto"/>
        <w:bottom w:val="none" w:sz="0" w:space="0" w:color="auto"/>
        <w:right w:val="none" w:sz="0" w:space="0" w:color="auto"/>
      </w:divBdr>
    </w:div>
    <w:div w:id="488789757">
      <w:bodyDiv w:val="1"/>
      <w:marLeft w:val="0"/>
      <w:marRight w:val="0"/>
      <w:marTop w:val="0"/>
      <w:marBottom w:val="0"/>
      <w:divBdr>
        <w:top w:val="none" w:sz="0" w:space="0" w:color="auto"/>
        <w:left w:val="none" w:sz="0" w:space="0" w:color="auto"/>
        <w:bottom w:val="none" w:sz="0" w:space="0" w:color="auto"/>
        <w:right w:val="none" w:sz="0" w:space="0" w:color="auto"/>
      </w:divBdr>
    </w:div>
    <w:div w:id="548614517">
      <w:bodyDiv w:val="1"/>
      <w:marLeft w:val="0"/>
      <w:marRight w:val="0"/>
      <w:marTop w:val="0"/>
      <w:marBottom w:val="0"/>
      <w:divBdr>
        <w:top w:val="none" w:sz="0" w:space="0" w:color="auto"/>
        <w:left w:val="none" w:sz="0" w:space="0" w:color="auto"/>
        <w:bottom w:val="none" w:sz="0" w:space="0" w:color="auto"/>
        <w:right w:val="none" w:sz="0" w:space="0" w:color="auto"/>
      </w:divBdr>
    </w:div>
    <w:div w:id="633217775">
      <w:bodyDiv w:val="1"/>
      <w:marLeft w:val="0"/>
      <w:marRight w:val="0"/>
      <w:marTop w:val="0"/>
      <w:marBottom w:val="0"/>
      <w:divBdr>
        <w:top w:val="none" w:sz="0" w:space="0" w:color="auto"/>
        <w:left w:val="none" w:sz="0" w:space="0" w:color="auto"/>
        <w:bottom w:val="none" w:sz="0" w:space="0" w:color="auto"/>
        <w:right w:val="none" w:sz="0" w:space="0" w:color="auto"/>
      </w:divBdr>
    </w:div>
    <w:div w:id="692610960">
      <w:bodyDiv w:val="1"/>
      <w:marLeft w:val="0"/>
      <w:marRight w:val="0"/>
      <w:marTop w:val="0"/>
      <w:marBottom w:val="0"/>
      <w:divBdr>
        <w:top w:val="none" w:sz="0" w:space="0" w:color="auto"/>
        <w:left w:val="none" w:sz="0" w:space="0" w:color="auto"/>
        <w:bottom w:val="none" w:sz="0" w:space="0" w:color="auto"/>
        <w:right w:val="none" w:sz="0" w:space="0" w:color="auto"/>
      </w:divBdr>
    </w:div>
    <w:div w:id="843589154">
      <w:bodyDiv w:val="1"/>
      <w:marLeft w:val="0"/>
      <w:marRight w:val="0"/>
      <w:marTop w:val="0"/>
      <w:marBottom w:val="0"/>
      <w:divBdr>
        <w:top w:val="none" w:sz="0" w:space="0" w:color="auto"/>
        <w:left w:val="none" w:sz="0" w:space="0" w:color="auto"/>
        <w:bottom w:val="none" w:sz="0" w:space="0" w:color="auto"/>
        <w:right w:val="none" w:sz="0" w:space="0" w:color="auto"/>
      </w:divBdr>
    </w:div>
    <w:div w:id="884291941">
      <w:bodyDiv w:val="1"/>
      <w:marLeft w:val="0"/>
      <w:marRight w:val="0"/>
      <w:marTop w:val="0"/>
      <w:marBottom w:val="0"/>
      <w:divBdr>
        <w:top w:val="none" w:sz="0" w:space="0" w:color="auto"/>
        <w:left w:val="none" w:sz="0" w:space="0" w:color="auto"/>
        <w:bottom w:val="none" w:sz="0" w:space="0" w:color="auto"/>
        <w:right w:val="none" w:sz="0" w:space="0" w:color="auto"/>
      </w:divBdr>
    </w:div>
    <w:div w:id="953094977">
      <w:bodyDiv w:val="1"/>
      <w:marLeft w:val="0"/>
      <w:marRight w:val="0"/>
      <w:marTop w:val="0"/>
      <w:marBottom w:val="0"/>
      <w:divBdr>
        <w:top w:val="none" w:sz="0" w:space="0" w:color="auto"/>
        <w:left w:val="none" w:sz="0" w:space="0" w:color="auto"/>
        <w:bottom w:val="none" w:sz="0" w:space="0" w:color="auto"/>
        <w:right w:val="none" w:sz="0" w:space="0" w:color="auto"/>
      </w:divBdr>
      <w:divsChild>
        <w:div w:id="622612177">
          <w:marLeft w:val="547"/>
          <w:marRight w:val="0"/>
          <w:marTop w:val="115"/>
          <w:marBottom w:val="160"/>
          <w:divBdr>
            <w:top w:val="none" w:sz="0" w:space="0" w:color="auto"/>
            <w:left w:val="none" w:sz="0" w:space="0" w:color="auto"/>
            <w:bottom w:val="none" w:sz="0" w:space="0" w:color="auto"/>
            <w:right w:val="none" w:sz="0" w:space="0" w:color="auto"/>
          </w:divBdr>
        </w:div>
        <w:div w:id="224683146">
          <w:marLeft w:val="547"/>
          <w:marRight w:val="0"/>
          <w:marTop w:val="115"/>
          <w:marBottom w:val="160"/>
          <w:divBdr>
            <w:top w:val="none" w:sz="0" w:space="0" w:color="auto"/>
            <w:left w:val="none" w:sz="0" w:space="0" w:color="auto"/>
            <w:bottom w:val="none" w:sz="0" w:space="0" w:color="auto"/>
            <w:right w:val="none" w:sz="0" w:space="0" w:color="auto"/>
          </w:divBdr>
        </w:div>
        <w:div w:id="1270620264">
          <w:marLeft w:val="547"/>
          <w:marRight w:val="0"/>
          <w:marTop w:val="115"/>
          <w:marBottom w:val="160"/>
          <w:divBdr>
            <w:top w:val="none" w:sz="0" w:space="0" w:color="auto"/>
            <w:left w:val="none" w:sz="0" w:space="0" w:color="auto"/>
            <w:bottom w:val="none" w:sz="0" w:space="0" w:color="auto"/>
            <w:right w:val="none" w:sz="0" w:space="0" w:color="auto"/>
          </w:divBdr>
        </w:div>
      </w:divsChild>
    </w:div>
    <w:div w:id="1102650564">
      <w:bodyDiv w:val="1"/>
      <w:marLeft w:val="0"/>
      <w:marRight w:val="0"/>
      <w:marTop w:val="0"/>
      <w:marBottom w:val="0"/>
      <w:divBdr>
        <w:top w:val="none" w:sz="0" w:space="0" w:color="auto"/>
        <w:left w:val="none" w:sz="0" w:space="0" w:color="auto"/>
        <w:bottom w:val="none" w:sz="0" w:space="0" w:color="auto"/>
        <w:right w:val="none" w:sz="0" w:space="0" w:color="auto"/>
      </w:divBdr>
    </w:div>
    <w:div w:id="1231189840">
      <w:bodyDiv w:val="1"/>
      <w:marLeft w:val="0"/>
      <w:marRight w:val="0"/>
      <w:marTop w:val="0"/>
      <w:marBottom w:val="0"/>
      <w:divBdr>
        <w:top w:val="none" w:sz="0" w:space="0" w:color="auto"/>
        <w:left w:val="none" w:sz="0" w:space="0" w:color="auto"/>
        <w:bottom w:val="none" w:sz="0" w:space="0" w:color="auto"/>
        <w:right w:val="none" w:sz="0" w:space="0" w:color="auto"/>
      </w:divBdr>
    </w:div>
    <w:div w:id="1398285200">
      <w:bodyDiv w:val="1"/>
      <w:marLeft w:val="0"/>
      <w:marRight w:val="0"/>
      <w:marTop w:val="0"/>
      <w:marBottom w:val="0"/>
      <w:divBdr>
        <w:top w:val="none" w:sz="0" w:space="0" w:color="auto"/>
        <w:left w:val="none" w:sz="0" w:space="0" w:color="auto"/>
        <w:bottom w:val="none" w:sz="0" w:space="0" w:color="auto"/>
        <w:right w:val="none" w:sz="0" w:space="0" w:color="auto"/>
      </w:divBdr>
    </w:div>
    <w:div w:id="1429346305">
      <w:bodyDiv w:val="1"/>
      <w:marLeft w:val="0"/>
      <w:marRight w:val="0"/>
      <w:marTop w:val="0"/>
      <w:marBottom w:val="0"/>
      <w:divBdr>
        <w:top w:val="none" w:sz="0" w:space="0" w:color="auto"/>
        <w:left w:val="none" w:sz="0" w:space="0" w:color="auto"/>
        <w:bottom w:val="none" w:sz="0" w:space="0" w:color="auto"/>
        <w:right w:val="none" w:sz="0" w:space="0" w:color="auto"/>
      </w:divBdr>
    </w:div>
    <w:div w:id="1641349869">
      <w:bodyDiv w:val="1"/>
      <w:marLeft w:val="0"/>
      <w:marRight w:val="0"/>
      <w:marTop w:val="0"/>
      <w:marBottom w:val="0"/>
      <w:divBdr>
        <w:top w:val="none" w:sz="0" w:space="0" w:color="auto"/>
        <w:left w:val="none" w:sz="0" w:space="0" w:color="auto"/>
        <w:bottom w:val="none" w:sz="0" w:space="0" w:color="auto"/>
        <w:right w:val="none" w:sz="0" w:space="0" w:color="auto"/>
      </w:divBdr>
    </w:div>
    <w:div w:id="1857846261">
      <w:bodyDiv w:val="1"/>
      <w:marLeft w:val="0"/>
      <w:marRight w:val="0"/>
      <w:marTop w:val="0"/>
      <w:marBottom w:val="0"/>
      <w:divBdr>
        <w:top w:val="none" w:sz="0" w:space="0" w:color="auto"/>
        <w:left w:val="none" w:sz="0" w:space="0" w:color="auto"/>
        <w:bottom w:val="none" w:sz="0" w:space="0" w:color="auto"/>
        <w:right w:val="none" w:sz="0" w:space="0" w:color="auto"/>
      </w:divBdr>
      <w:divsChild>
        <w:div w:id="819999645">
          <w:marLeft w:val="0"/>
          <w:marRight w:val="0"/>
          <w:marTop w:val="120"/>
          <w:marBottom w:val="0"/>
          <w:divBdr>
            <w:top w:val="none" w:sz="0" w:space="0" w:color="auto"/>
            <w:left w:val="none" w:sz="0" w:space="0" w:color="auto"/>
            <w:bottom w:val="none" w:sz="0" w:space="0" w:color="auto"/>
            <w:right w:val="none" w:sz="0" w:space="0" w:color="auto"/>
          </w:divBdr>
          <w:divsChild>
            <w:div w:id="1872573635">
              <w:marLeft w:val="0"/>
              <w:marRight w:val="0"/>
              <w:marTop w:val="0"/>
              <w:marBottom w:val="0"/>
              <w:divBdr>
                <w:top w:val="none" w:sz="0" w:space="0" w:color="auto"/>
                <w:left w:val="none" w:sz="0" w:space="0" w:color="auto"/>
                <w:bottom w:val="none" w:sz="0" w:space="0" w:color="auto"/>
                <w:right w:val="none" w:sz="0" w:space="0" w:color="auto"/>
              </w:divBdr>
            </w:div>
          </w:divsChild>
        </w:div>
        <w:div w:id="445775954">
          <w:marLeft w:val="0"/>
          <w:marRight w:val="0"/>
          <w:marTop w:val="120"/>
          <w:marBottom w:val="0"/>
          <w:divBdr>
            <w:top w:val="none" w:sz="0" w:space="0" w:color="auto"/>
            <w:left w:val="none" w:sz="0" w:space="0" w:color="auto"/>
            <w:bottom w:val="none" w:sz="0" w:space="0" w:color="auto"/>
            <w:right w:val="none" w:sz="0" w:space="0" w:color="auto"/>
          </w:divBdr>
          <w:divsChild>
            <w:div w:id="340011345">
              <w:marLeft w:val="0"/>
              <w:marRight w:val="0"/>
              <w:marTop w:val="0"/>
              <w:marBottom w:val="0"/>
              <w:divBdr>
                <w:top w:val="none" w:sz="0" w:space="0" w:color="auto"/>
                <w:left w:val="none" w:sz="0" w:space="0" w:color="auto"/>
                <w:bottom w:val="none" w:sz="0" w:space="0" w:color="auto"/>
                <w:right w:val="none" w:sz="0" w:space="0" w:color="auto"/>
              </w:divBdr>
            </w:div>
          </w:divsChild>
        </w:div>
        <w:div w:id="1623877061">
          <w:marLeft w:val="0"/>
          <w:marRight w:val="0"/>
          <w:marTop w:val="120"/>
          <w:marBottom w:val="0"/>
          <w:divBdr>
            <w:top w:val="none" w:sz="0" w:space="0" w:color="auto"/>
            <w:left w:val="none" w:sz="0" w:space="0" w:color="auto"/>
            <w:bottom w:val="none" w:sz="0" w:space="0" w:color="auto"/>
            <w:right w:val="none" w:sz="0" w:space="0" w:color="auto"/>
          </w:divBdr>
          <w:divsChild>
            <w:div w:id="1409886510">
              <w:marLeft w:val="0"/>
              <w:marRight w:val="0"/>
              <w:marTop w:val="0"/>
              <w:marBottom w:val="0"/>
              <w:divBdr>
                <w:top w:val="none" w:sz="0" w:space="0" w:color="auto"/>
                <w:left w:val="none" w:sz="0" w:space="0" w:color="auto"/>
                <w:bottom w:val="none" w:sz="0" w:space="0" w:color="auto"/>
                <w:right w:val="none" w:sz="0" w:space="0" w:color="auto"/>
              </w:divBdr>
            </w:div>
          </w:divsChild>
        </w:div>
        <w:div w:id="1229457774">
          <w:marLeft w:val="0"/>
          <w:marRight w:val="0"/>
          <w:marTop w:val="120"/>
          <w:marBottom w:val="0"/>
          <w:divBdr>
            <w:top w:val="none" w:sz="0" w:space="0" w:color="auto"/>
            <w:left w:val="none" w:sz="0" w:space="0" w:color="auto"/>
            <w:bottom w:val="none" w:sz="0" w:space="0" w:color="auto"/>
            <w:right w:val="none" w:sz="0" w:space="0" w:color="auto"/>
          </w:divBdr>
          <w:divsChild>
            <w:div w:id="1543178436">
              <w:marLeft w:val="0"/>
              <w:marRight w:val="0"/>
              <w:marTop w:val="0"/>
              <w:marBottom w:val="0"/>
              <w:divBdr>
                <w:top w:val="none" w:sz="0" w:space="0" w:color="auto"/>
                <w:left w:val="none" w:sz="0" w:space="0" w:color="auto"/>
                <w:bottom w:val="none" w:sz="0" w:space="0" w:color="auto"/>
                <w:right w:val="none" w:sz="0" w:space="0" w:color="auto"/>
              </w:divBdr>
            </w:div>
          </w:divsChild>
        </w:div>
        <w:div w:id="114520033">
          <w:marLeft w:val="0"/>
          <w:marRight w:val="0"/>
          <w:marTop w:val="120"/>
          <w:marBottom w:val="0"/>
          <w:divBdr>
            <w:top w:val="none" w:sz="0" w:space="0" w:color="auto"/>
            <w:left w:val="none" w:sz="0" w:space="0" w:color="auto"/>
            <w:bottom w:val="none" w:sz="0" w:space="0" w:color="auto"/>
            <w:right w:val="none" w:sz="0" w:space="0" w:color="auto"/>
          </w:divBdr>
          <w:divsChild>
            <w:div w:id="1541237114">
              <w:marLeft w:val="0"/>
              <w:marRight w:val="0"/>
              <w:marTop w:val="0"/>
              <w:marBottom w:val="0"/>
              <w:divBdr>
                <w:top w:val="none" w:sz="0" w:space="0" w:color="auto"/>
                <w:left w:val="none" w:sz="0" w:space="0" w:color="auto"/>
                <w:bottom w:val="none" w:sz="0" w:space="0" w:color="auto"/>
                <w:right w:val="none" w:sz="0" w:space="0" w:color="auto"/>
              </w:divBdr>
            </w:div>
          </w:divsChild>
        </w:div>
        <w:div w:id="710571546">
          <w:marLeft w:val="0"/>
          <w:marRight w:val="0"/>
          <w:marTop w:val="120"/>
          <w:marBottom w:val="0"/>
          <w:divBdr>
            <w:top w:val="none" w:sz="0" w:space="0" w:color="auto"/>
            <w:left w:val="none" w:sz="0" w:space="0" w:color="auto"/>
            <w:bottom w:val="none" w:sz="0" w:space="0" w:color="auto"/>
            <w:right w:val="none" w:sz="0" w:space="0" w:color="auto"/>
          </w:divBdr>
          <w:divsChild>
            <w:div w:id="1109592973">
              <w:marLeft w:val="0"/>
              <w:marRight w:val="0"/>
              <w:marTop w:val="0"/>
              <w:marBottom w:val="0"/>
              <w:divBdr>
                <w:top w:val="none" w:sz="0" w:space="0" w:color="auto"/>
                <w:left w:val="none" w:sz="0" w:space="0" w:color="auto"/>
                <w:bottom w:val="none" w:sz="0" w:space="0" w:color="auto"/>
                <w:right w:val="none" w:sz="0" w:space="0" w:color="auto"/>
              </w:divBdr>
            </w:div>
            <w:div w:id="5473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iv.official@tax.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B4BE6-983E-4565-BB21-28C98EAC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173</cp:revision>
  <cp:lastPrinted>2023-05-15T08:18:00Z</cp:lastPrinted>
  <dcterms:created xsi:type="dcterms:W3CDTF">2023-05-05T06:47:00Z</dcterms:created>
  <dcterms:modified xsi:type="dcterms:W3CDTF">2023-05-31T11:59:00Z</dcterms:modified>
</cp:coreProperties>
</file>