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B8BC" w14:textId="2AA97F14" w:rsidR="005D6B18" w:rsidRPr="00750CD9" w:rsidRDefault="005D6B18" w:rsidP="00750CD9">
      <w:pPr>
        <w:pStyle w:val="1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Проєкт</w:t>
      </w:r>
      <w:proofErr w:type="spellEnd"/>
    </w:p>
    <w:p w14:paraId="3D3A6390" w14:textId="04AE3810" w:rsidR="005D6B18" w:rsidRPr="00750CD9" w:rsidRDefault="005D6B18" w:rsidP="00750CD9">
      <w:pPr>
        <w:pStyle w:val="2"/>
        <w:jc w:val="center"/>
        <w:rPr>
          <w:rFonts w:ascii="Times New Roman" w:hAnsi="Times New Roman"/>
          <w:i w:val="0"/>
        </w:rPr>
      </w:pPr>
      <w:r w:rsidRPr="002B230A">
        <w:rPr>
          <w:rFonts w:ascii="Times New Roman" w:hAnsi="Times New Roman"/>
          <w:i w:val="0"/>
        </w:rPr>
        <w:t xml:space="preserve">Р О З П О Р Я Д Ж Е Н </w:t>
      </w:r>
      <w:proofErr w:type="spellStart"/>
      <w:r w:rsidRPr="002B230A">
        <w:rPr>
          <w:rFonts w:ascii="Times New Roman" w:hAnsi="Times New Roman"/>
          <w:i w:val="0"/>
        </w:rPr>
        <w:t>Н</w:t>
      </w:r>
      <w:proofErr w:type="spellEnd"/>
      <w:r w:rsidRPr="002B230A">
        <w:rPr>
          <w:rFonts w:ascii="Times New Roman" w:hAnsi="Times New Roman"/>
          <w:i w:val="0"/>
        </w:rPr>
        <w:t xml:space="preserve"> Я</w:t>
      </w:r>
    </w:p>
    <w:p w14:paraId="040A5C77" w14:textId="437CDDC2" w:rsidR="005D6B18" w:rsidRPr="002B230A" w:rsidRDefault="005D6B18" w:rsidP="005D6B18">
      <w:pPr>
        <w:pStyle w:val="3"/>
        <w:rPr>
          <w:rFonts w:ascii="Times New Roman" w:hAnsi="Times New Roman"/>
          <w:b w:val="0"/>
          <w:sz w:val="28"/>
        </w:rPr>
      </w:pPr>
      <w:r w:rsidRPr="002B230A">
        <w:rPr>
          <w:rFonts w:ascii="Times New Roman" w:hAnsi="Times New Roman"/>
          <w:b w:val="0"/>
          <w:sz w:val="28"/>
        </w:rPr>
        <w:t>від _______________</w:t>
      </w:r>
      <w:r w:rsidR="00750CD9">
        <w:rPr>
          <w:rFonts w:ascii="Times New Roman" w:hAnsi="Times New Roman"/>
          <w:b w:val="0"/>
          <w:sz w:val="28"/>
        </w:rPr>
        <w:t>_____</w:t>
      </w:r>
      <w:r w:rsidRPr="002B230A">
        <w:rPr>
          <w:rFonts w:ascii="Times New Roman" w:hAnsi="Times New Roman"/>
          <w:b w:val="0"/>
          <w:sz w:val="28"/>
        </w:rPr>
        <w:tab/>
      </w:r>
      <w:r w:rsidRPr="002B230A">
        <w:rPr>
          <w:rFonts w:ascii="Times New Roman" w:hAnsi="Times New Roman"/>
          <w:b w:val="0"/>
          <w:sz w:val="28"/>
        </w:rPr>
        <w:tab/>
      </w:r>
      <w:r w:rsidRPr="002B230A">
        <w:rPr>
          <w:rFonts w:ascii="Times New Roman" w:hAnsi="Times New Roman"/>
          <w:b w:val="0"/>
          <w:sz w:val="28"/>
        </w:rPr>
        <w:tab/>
      </w:r>
      <w:r w:rsidRPr="002B230A">
        <w:rPr>
          <w:rFonts w:ascii="Times New Roman" w:hAnsi="Times New Roman"/>
          <w:b w:val="0"/>
          <w:sz w:val="28"/>
        </w:rPr>
        <w:tab/>
      </w:r>
      <w:r w:rsidRPr="002B230A">
        <w:rPr>
          <w:rFonts w:ascii="Times New Roman" w:hAnsi="Times New Roman"/>
          <w:b w:val="0"/>
          <w:sz w:val="28"/>
        </w:rPr>
        <w:tab/>
      </w:r>
      <w:r w:rsidRPr="002B230A">
        <w:rPr>
          <w:rFonts w:ascii="Times New Roman" w:hAnsi="Times New Roman"/>
          <w:b w:val="0"/>
          <w:sz w:val="28"/>
        </w:rPr>
        <w:tab/>
        <w:t xml:space="preserve">                №______</w:t>
      </w:r>
    </w:p>
    <w:p w14:paraId="493583D4" w14:textId="77777777" w:rsidR="009C045B" w:rsidRDefault="009C045B" w:rsidP="009C045B">
      <w:pPr>
        <w:rPr>
          <w:sz w:val="28"/>
        </w:rPr>
      </w:pPr>
    </w:p>
    <w:p w14:paraId="7DBE93FC" w14:textId="438769DE" w:rsidR="009C045B" w:rsidRPr="00077C71" w:rsidRDefault="00077C71" w:rsidP="00077C71">
      <w:pPr>
        <w:ind w:right="2694"/>
        <w:rPr>
          <w:sz w:val="28"/>
          <w:szCs w:val="28"/>
        </w:rPr>
      </w:pPr>
      <w:r w:rsidRPr="00077C71">
        <w:rPr>
          <w:sz w:val="28"/>
          <w:szCs w:val="28"/>
        </w:rPr>
        <w:t>Про організацію у 2022/2023 навчальному році безкоштовного харчування для учнів закладів загальної середньої освіти Голосіївського району міста Києва, заснованих на комунальній власності територіальної громади міста Києва</w:t>
      </w:r>
    </w:p>
    <w:p w14:paraId="1340310C" w14:textId="77777777" w:rsidR="009C045B" w:rsidRDefault="009C045B" w:rsidP="009C045B">
      <w:pPr>
        <w:rPr>
          <w:sz w:val="28"/>
          <w:szCs w:val="28"/>
        </w:rPr>
      </w:pPr>
    </w:p>
    <w:p w14:paraId="0B9CF800" w14:textId="3E82FFCD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 xml:space="preserve">Відповідно до статті 56 Закону України «Про освіту», Закону України «Про повну загальну середню освіту», статті 5 Закону України «Про охорону дитинства», Закону України «Про статус ветеранів війни, гарантії їх соціального захисту», постанови Кабінету Міністрів України від 19 червня 2002 року № 856 «Про організацію харчування окремих категорій учнів у загальноосвітніх навчальних закладах»,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вартість, затвердженого постановою Кабінету Міністрів України від 02 лютого 2011 року № 116, постанови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відпочинку», рішення Київської міської ради від 18 грудня 2018 року № 467/6518 «Про затвердження міської комплексної цільової програми «Освіта Києва. 2019-2023 роки», рішення Київської міської ради від 09 жовтня 2014 року № 271/271 «Про надання додаткових пільг та гарантій киянам-учасникам антитерористичної операції та членам їх сімей», рішення Київської міської ради від 03 березня 2016 року № 118/118 «Про надання додаткових пільг та гарантій сім’ям киян – Героїв Небесної Сотні та киянам – постраждалим учасникам </w:t>
      </w:r>
      <w:r w:rsidR="00936DB2">
        <w:rPr>
          <w:sz w:val="28"/>
          <w:szCs w:val="28"/>
          <w:lang w:eastAsia="ru-RU"/>
        </w:rPr>
        <w:t>Р</w:t>
      </w:r>
      <w:r w:rsidRPr="00077C71">
        <w:rPr>
          <w:sz w:val="28"/>
          <w:szCs w:val="28"/>
          <w:lang w:eastAsia="ru-RU"/>
        </w:rPr>
        <w:t>еволюції Гідності», рішення Київської міської ради від 09 грудня 2021 року № 3704/3745 «Про бюджет міста Києва на 2022 рік», з метою забезпечення безкоштовним харчуванням учнів закладів загальної середньої освіти, заснованих на комунальній формі власності територіальної громади міста Києва</w:t>
      </w:r>
    </w:p>
    <w:p w14:paraId="1FE2CC14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5ABBD7F5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ЗОБОВ’ЯЗУЮ:</w:t>
      </w:r>
    </w:p>
    <w:p w14:paraId="7358B0C9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2C83069B" w14:textId="3C3D73E3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077C71">
        <w:rPr>
          <w:sz w:val="28"/>
          <w:szCs w:val="28"/>
          <w:lang w:eastAsia="ru-RU"/>
        </w:rPr>
        <w:t>Встановити у 2022/2023 навчальному році в закладах загальної середньої освіти Голосіївського району міста Києва, заснованих на комунальній власності територіальної громади міста Києва, безкоштовне харчування з одноразовим режимом за віковими категоріями для:</w:t>
      </w:r>
      <w:bookmarkStart w:id="0" w:name="_GoBack"/>
      <w:bookmarkEnd w:id="0"/>
    </w:p>
    <w:p w14:paraId="39A13E41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 xml:space="preserve">учнів 1 – 11 класів з числа: дітей-сиріт; дітей позбавлених батьківського піклування; дітей з особливими освітніми потребами, які навчаються у спеціальних та інклюзивних класах закладів загальної середньої освіти; учнів з числа дітей, які є особами з інвалідністю внаслідок Чорнобильської катастрофи; </w:t>
      </w:r>
      <w:r w:rsidRPr="00077C71">
        <w:rPr>
          <w:sz w:val="28"/>
          <w:szCs w:val="28"/>
          <w:lang w:eastAsia="ru-RU"/>
        </w:rPr>
        <w:lastRenderedPageBreak/>
        <w:t>учнів із сімей які отримують допомогу відповідно до Закону України «Про державну соціальну допомогу малозабезпеченим сім’ям»; учнів з числа дітей із сімей учасників антитерористичної операції та дітей з сімей киян, які загинули або померли внаслідок поранень, каліцтва, контузії чи інших ушкоджень здоров’я, одержаних під час участі в Революції Гідності; дітей із сімей з числа осіб, яким видано посвідчення бійця-добровольця, який брав участь у захисті територіальної цілісності та державного суверенітету на сході України, та дітей із сімей загиблих (померлих) учасників антитерористичної операції; учнів із числа дітей киян – Героїв Небесної Сотні; дітей із числа внутрішньо переміщених осіб чи дітей, які мають статус дитини, яка постраждала внаслідок воєнних дій і збройних конфліктів; дітей із числа осіб, визначених у статтях 10 та 101 Закону України «Про статус ветеранів війни, гарантії їх соціального захисту».</w:t>
      </w:r>
    </w:p>
    <w:p w14:paraId="79DE0433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55540865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2. Управлінню освіти Голосіївської районної в місті Києві державної адміністрації в установленому порядку:</w:t>
      </w:r>
    </w:p>
    <w:p w14:paraId="13D2EBE0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1DAFBA68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1) Здійснювати систематичний контроль за станом організації харчування учнів у закладах загальної середньої освіти Голосіївського району міста Києва, заснованих на комунальній власності територіальної громади міста Києва.</w:t>
      </w:r>
    </w:p>
    <w:p w14:paraId="798EECF0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48060C0A" w14:textId="4D406918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 xml:space="preserve">2) Визначити виконавців, які надаватимуть послуги з харчування у закладах загальної середньої освіти Голосіївського району міста Києва, з урахуванням вимог постанови Кабінету Міністрів України від 28 лютого 2022 року № 169 «Деякі питання здійснення оборонних та публічних </w:t>
      </w:r>
      <w:proofErr w:type="spellStart"/>
      <w:r w:rsidRPr="00077C71">
        <w:rPr>
          <w:sz w:val="28"/>
          <w:szCs w:val="28"/>
          <w:lang w:eastAsia="ru-RU"/>
        </w:rPr>
        <w:t>закупівель</w:t>
      </w:r>
      <w:proofErr w:type="spellEnd"/>
      <w:r w:rsidRPr="00077C71">
        <w:rPr>
          <w:sz w:val="28"/>
          <w:szCs w:val="28"/>
          <w:lang w:eastAsia="ru-RU"/>
        </w:rPr>
        <w:t xml:space="preserve"> товарів, робіт і послуг в умовах воєнного стану».</w:t>
      </w:r>
    </w:p>
    <w:p w14:paraId="2B08C38F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0A431C52" w14:textId="4D4AE3CE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3) Розрахувати вартість харчування для вікових категорій учнів 1 – 11 класів з числа пільгових категорій, зазначених у пункті 1 цього розпорядження.</w:t>
      </w:r>
    </w:p>
    <w:p w14:paraId="4BA22152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25E53516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 xml:space="preserve">3. Голосіївській районній в місті Києві державній адміністрації здійснити фінансування на харчування учнів у закладах загальної середньої освіти Голосіївського району міста Києва, заснованих на комунальній власності територіальної громади міста Києва. </w:t>
      </w:r>
    </w:p>
    <w:p w14:paraId="65324EDA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5607F46F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4. Фінансовому управлінню Голосіївської районної в місті Києві державної адміністрації здійснити контроль за використанням бюджетних коштів, передбачених на харчування по галузі «Освіта».</w:t>
      </w:r>
    </w:p>
    <w:p w14:paraId="0A392E1A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4EAA64E0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t>5. Це розпорядження набирає чинності з дня його оприлюднення.</w:t>
      </w:r>
    </w:p>
    <w:p w14:paraId="79ECBF83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0F6434DF" w14:textId="77777777" w:rsid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3242461B" w14:textId="77777777" w:rsid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0DAAD3C0" w14:textId="77777777" w:rsid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684DB3DE" w14:textId="77777777" w:rsid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0A7BF223" w14:textId="6D8A28D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  <w:r w:rsidRPr="00077C71">
        <w:rPr>
          <w:sz w:val="28"/>
          <w:szCs w:val="28"/>
          <w:lang w:eastAsia="ru-RU"/>
        </w:rPr>
        <w:lastRenderedPageBreak/>
        <w:t>6. Контроль за виконанням цього розпорядження покласти на заступника голови Голосіївської районної в місті Києві державної адміністрації Володимира Березовського.</w:t>
      </w:r>
    </w:p>
    <w:p w14:paraId="5004F1C5" w14:textId="77777777" w:rsidR="00077C71" w:rsidRPr="00077C71" w:rsidRDefault="00077C71" w:rsidP="00077C71">
      <w:pPr>
        <w:tabs>
          <w:tab w:val="left" w:pos="6237"/>
          <w:tab w:val="left" w:pos="6804"/>
        </w:tabs>
        <w:ind w:firstLine="567"/>
        <w:jc w:val="both"/>
        <w:rPr>
          <w:sz w:val="28"/>
          <w:szCs w:val="28"/>
          <w:lang w:eastAsia="ru-RU"/>
        </w:rPr>
      </w:pPr>
    </w:p>
    <w:p w14:paraId="0CFBBCDC" w14:textId="77777777" w:rsidR="00077C71" w:rsidRPr="00077C71" w:rsidRDefault="00077C71" w:rsidP="00FE1FAA">
      <w:pPr>
        <w:tabs>
          <w:tab w:val="left" w:pos="6237"/>
          <w:tab w:val="left" w:pos="6804"/>
        </w:tabs>
        <w:jc w:val="both"/>
        <w:rPr>
          <w:sz w:val="28"/>
          <w:szCs w:val="28"/>
          <w:lang w:eastAsia="ru-RU"/>
        </w:rPr>
      </w:pPr>
    </w:p>
    <w:p w14:paraId="77D716ED" w14:textId="26D89414" w:rsidR="00FE1FAA" w:rsidRDefault="00077C71" w:rsidP="006944A8">
      <w:pPr>
        <w:tabs>
          <w:tab w:val="left" w:pos="6237"/>
          <w:tab w:val="left" w:pos="6804"/>
        </w:tabs>
        <w:jc w:val="both"/>
        <w:rPr>
          <w:sz w:val="28"/>
          <w:szCs w:val="28"/>
          <w:lang w:eastAsia="ru-RU"/>
        </w:rPr>
        <w:sectPr w:rsidR="00FE1FAA" w:rsidSect="00FE1FAA">
          <w:headerReference w:type="default" r:id="rId11"/>
          <w:pgSz w:w="11906" w:h="16838"/>
          <w:pgMar w:top="850" w:right="707" w:bottom="850" w:left="1701" w:header="708" w:footer="708" w:gutter="0"/>
          <w:cols w:space="708"/>
          <w:titlePg/>
          <w:docGrid w:linePitch="360"/>
        </w:sectPr>
      </w:pPr>
      <w:r w:rsidRPr="00077C71">
        <w:rPr>
          <w:sz w:val="28"/>
          <w:szCs w:val="28"/>
          <w:lang w:eastAsia="ru-RU"/>
        </w:rPr>
        <w:t xml:space="preserve">Голова </w:t>
      </w:r>
      <w:r w:rsidRPr="00077C71">
        <w:rPr>
          <w:sz w:val="28"/>
          <w:szCs w:val="28"/>
          <w:lang w:eastAsia="ru-RU"/>
        </w:rPr>
        <w:tab/>
      </w:r>
      <w:r w:rsidRPr="00077C71">
        <w:rPr>
          <w:sz w:val="28"/>
          <w:szCs w:val="28"/>
          <w:lang w:eastAsia="ru-RU"/>
        </w:rPr>
        <w:tab/>
      </w:r>
      <w:r w:rsidRPr="00077C71">
        <w:rPr>
          <w:sz w:val="28"/>
          <w:szCs w:val="28"/>
          <w:lang w:eastAsia="ru-RU"/>
        </w:rPr>
        <w:tab/>
        <w:t>Сергій САДОВОЙ</w:t>
      </w:r>
    </w:p>
    <w:p w14:paraId="3F134431" w14:textId="77777777" w:rsidR="006D3141" w:rsidRPr="00756C02" w:rsidRDefault="006D3141" w:rsidP="00D965F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6C02">
        <w:rPr>
          <w:b/>
          <w:sz w:val="28"/>
          <w:szCs w:val="28"/>
          <w:lang w:eastAsia="ru-RU"/>
        </w:rPr>
        <w:lastRenderedPageBreak/>
        <w:t>Лист-погодження</w:t>
      </w:r>
    </w:p>
    <w:p w14:paraId="612BDDC5" w14:textId="55DF0660" w:rsidR="006D3141" w:rsidRPr="00FE1FAA" w:rsidRDefault="006D3141" w:rsidP="006944A8">
      <w:pPr>
        <w:jc w:val="center"/>
        <w:rPr>
          <w:sz w:val="28"/>
          <w:szCs w:val="28"/>
        </w:rPr>
      </w:pPr>
      <w:r w:rsidRPr="00756C02">
        <w:rPr>
          <w:sz w:val="28"/>
          <w:szCs w:val="28"/>
          <w:lang w:eastAsia="ru-RU"/>
        </w:rPr>
        <w:t xml:space="preserve">до </w:t>
      </w:r>
      <w:proofErr w:type="spellStart"/>
      <w:r w:rsidRPr="00756C02">
        <w:rPr>
          <w:sz w:val="28"/>
          <w:szCs w:val="28"/>
          <w:lang w:eastAsia="ru-RU"/>
        </w:rPr>
        <w:t>проєкту</w:t>
      </w:r>
      <w:proofErr w:type="spellEnd"/>
      <w:r w:rsidRPr="00756C02">
        <w:rPr>
          <w:sz w:val="28"/>
          <w:szCs w:val="28"/>
          <w:lang w:eastAsia="ru-RU"/>
        </w:rPr>
        <w:t xml:space="preserve"> розпорядження «</w:t>
      </w:r>
      <w:r w:rsidR="006944A8" w:rsidRPr="006944A8">
        <w:rPr>
          <w:sz w:val="28"/>
          <w:szCs w:val="28"/>
        </w:rPr>
        <w:t>Про організацію у 2022/2023 навчальному році безкоштовного харчування для учнів закладів загальної середньої освіти Голосіївського району міста Києва, заснованих на комунальній власності територіальної громади міста Києва</w:t>
      </w:r>
      <w:r w:rsidR="00D965FE" w:rsidRPr="00FE1FAA">
        <w:rPr>
          <w:sz w:val="28"/>
          <w:szCs w:val="28"/>
        </w:rPr>
        <w:t>»</w:t>
      </w:r>
    </w:p>
    <w:p w14:paraId="6AE7C3D4" w14:textId="77777777" w:rsidR="006D3141" w:rsidRPr="00F476B7" w:rsidRDefault="006D3141" w:rsidP="006D3141">
      <w:pPr>
        <w:suppressAutoHyphens w:val="0"/>
        <w:rPr>
          <w:sz w:val="28"/>
          <w:szCs w:val="28"/>
          <w:lang w:eastAsia="ru-RU"/>
        </w:rPr>
      </w:pPr>
    </w:p>
    <w:p w14:paraId="5850801E" w14:textId="77777777" w:rsidR="006D3141" w:rsidRDefault="006D3141" w:rsidP="006D3141">
      <w:pPr>
        <w:suppressAutoHyphens w:val="0"/>
        <w:jc w:val="center"/>
        <w:rPr>
          <w:sz w:val="28"/>
          <w:szCs w:val="28"/>
          <w:lang w:eastAsia="ru-RU"/>
        </w:rPr>
      </w:pPr>
    </w:p>
    <w:p w14:paraId="234FF284" w14:textId="77777777" w:rsidR="006D3141" w:rsidRDefault="006D3141" w:rsidP="006D3141">
      <w:pPr>
        <w:suppressAutoHyphens w:val="0"/>
        <w:jc w:val="center"/>
        <w:rPr>
          <w:sz w:val="28"/>
          <w:szCs w:val="28"/>
          <w:lang w:eastAsia="ru-RU"/>
        </w:rPr>
      </w:pPr>
    </w:p>
    <w:p w14:paraId="4D176FD8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Подання:</w:t>
      </w:r>
    </w:p>
    <w:p w14:paraId="172A8CA9" w14:textId="43E7791C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221DF10E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5662E50B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управління освіти                                            Галина ПОЛТОРАК</w:t>
      </w:r>
    </w:p>
    <w:p w14:paraId="2AF9B2EF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48524FCB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18CBF7D7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Погоджено:</w:t>
      </w:r>
    </w:p>
    <w:p w14:paraId="63EFA575" w14:textId="71B55D4E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55C97484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7BAB55BD" w14:textId="77777777" w:rsidR="006D3141" w:rsidRDefault="006D3141" w:rsidP="006D314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                                          Олександр КОЛОМІЄЦЬ</w:t>
      </w:r>
    </w:p>
    <w:p w14:paraId="77052480" w14:textId="77777777" w:rsidR="006D3141" w:rsidRDefault="006D3141" w:rsidP="006D3141">
      <w:pPr>
        <w:suppressAutoHyphens w:val="0"/>
        <w:jc w:val="both"/>
        <w:rPr>
          <w:sz w:val="28"/>
          <w:szCs w:val="28"/>
        </w:rPr>
      </w:pPr>
    </w:p>
    <w:p w14:paraId="1B56319F" w14:textId="77777777" w:rsidR="006D3141" w:rsidRDefault="006D3141" w:rsidP="006D3141">
      <w:pPr>
        <w:suppressAutoHyphens w:val="0"/>
        <w:jc w:val="both"/>
        <w:rPr>
          <w:sz w:val="28"/>
          <w:szCs w:val="28"/>
        </w:rPr>
      </w:pPr>
    </w:p>
    <w:p w14:paraId="54BA629F" w14:textId="77777777" w:rsidR="006D3141" w:rsidRDefault="006D3141" w:rsidP="006D314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                                                Володимир БЕРЕЗОВСЬКИЙ</w:t>
      </w:r>
    </w:p>
    <w:p w14:paraId="2EE0EB84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05B7EFDD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</w:p>
    <w:p w14:paraId="7C799AA4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юридичного відділу                                        Дмитро ЖУРАВЕЛЬ                        </w:t>
      </w:r>
    </w:p>
    <w:p w14:paraId="602E8FF8" w14:textId="77777777" w:rsidR="006D3141" w:rsidRDefault="006D3141" w:rsidP="006D3141">
      <w:pPr>
        <w:suppressAutoHyphens w:val="0"/>
        <w:ind w:left="-180"/>
        <w:jc w:val="both"/>
        <w:rPr>
          <w:sz w:val="28"/>
          <w:szCs w:val="28"/>
          <w:lang w:eastAsia="ru-RU"/>
        </w:rPr>
      </w:pPr>
    </w:p>
    <w:p w14:paraId="755609D0" w14:textId="77777777" w:rsidR="006D3141" w:rsidRDefault="006D3141" w:rsidP="006D3141">
      <w:pPr>
        <w:suppressAutoHyphens w:val="0"/>
        <w:ind w:left="-180"/>
        <w:jc w:val="both"/>
        <w:rPr>
          <w:sz w:val="28"/>
          <w:szCs w:val="28"/>
          <w:lang w:eastAsia="ru-RU"/>
        </w:rPr>
      </w:pPr>
    </w:p>
    <w:p w14:paraId="00C35FE9" w14:textId="77777777" w:rsidR="006D3141" w:rsidRDefault="006D3141" w:rsidP="006D314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Керівник апарату                                                                 </w:t>
      </w:r>
    </w:p>
    <w:p w14:paraId="37B53DDE" w14:textId="62431E1F" w:rsidR="006D3141" w:rsidRDefault="006D3141" w:rsidP="006D3141">
      <w:r>
        <w:rPr>
          <w:sz w:val="28"/>
          <w:szCs w:val="28"/>
          <w:lang w:eastAsia="ru-RU"/>
        </w:rPr>
        <w:t xml:space="preserve">адміністрації                                                                      </w:t>
      </w:r>
      <w:r w:rsidRPr="00FD0474">
        <w:rPr>
          <w:sz w:val="28"/>
          <w:szCs w:val="28"/>
          <w:lang w:eastAsia="ru-RU"/>
        </w:rPr>
        <w:t>Софія ДУНАЄВСЬКА</w:t>
      </w:r>
    </w:p>
    <w:sectPr w:rsidR="006D3141" w:rsidSect="006D3AA7">
      <w:headerReference w:type="default" r:id="rId12"/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A535" w14:textId="77777777" w:rsidR="00FE1FAA" w:rsidRDefault="00FE1FAA" w:rsidP="00FE1FAA">
      <w:r>
        <w:separator/>
      </w:r>
    </w:p>
  </w:endnote>
  <w:endnote w:type="continuationSeparator" w:id="0">
    <w:p w14:paraId="495479F8" w14:textId="77777777" w:rsidR="00FE1FAA" w:rsidRDefault="00FE1FAA" w:rsidP="00F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E5C72" w14:textId="77777777" w:rsidR="00FE1FAA" w:rsidRDefault="00FE1FAA" w:rsidP="00FE1FAA">
      <w:r>
        <w:separator/>
      </w:r>
    </w:p>
  </w:footnote>
  <w:footnote w:type="continuationSeparator" w:id="0">
    <w:p w14:paraId="35C4FEC2" w14:textId="77777777" w:rsidR="00FE1FAA" w:rsidRDefault="00FE1FAA" w:rsidP="00FE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2142868985"/>
      <w:docPartObj>
        <w:docPartGallery w:val="Page Numbers (Top of Page)"/>
        <w:docPartUnique/>
      </w:docPartObj>
    </w:sdtPr>
    <w:sdtEndPr/>
    <w:sdtContent>
      <w:p w14:paraId="46CB2CF1" w14:textId="27C80991" w:rsidR="00FE1FAA" w:rsidRPr="00FE1FAA" w:rsidRDefault="00FE1FAA">
        <w:pPr>
          <w:pStyle w:val="ad"/>
          <w:jc w:val="center"/>
          <w:rPr>
            <w:sz w:val="24"/>
            <w:szCs w:val="24"/>
          </w:rPr>
        </w:pPr>
        <w:r w:rsidRPr="00FE1FAA">
          <w:rPr>
            <w:sz w:val="24"/>
            <w:szCs w:val="24"/>
          </w:rPr>
          <w:fldChar w:fldCharType="begin"/>
        </w:r>
        <w:r w:rsidRPr="00FE1FAA">
          <w:rPr>
            <w:sz w:val="24"/>
            <w:szCs w:val="24"/>
          </w:rPr>
          <w:instrText>PAGE   \* MERGEFORMAT</w:instrText>
        </w:r>
        <w:r w:rsidRPr="00FE1FAA">
          <w:rPr>
            <w:sz w:val="24"/>
            <w:szCs w:val="24"/>
          </w:rPr>
          <w:fldChar w:fldCharType="separate"/>
        </w:r>
        <w:r w:rsidRPr="00FE1FAA">
          <w:rPr>
            <w:sz w:val="24"/>
            <w:szCs w:val="24"/>
          </w:rPr>
          <w:t>2</w:t>
        </w:r>
        <w:r w:rsidRPr="00FE1FAA">
          <w:rPr>
            <w:sz w:val="24"/>
            <w:szCs w:val="24"/>
          </w:rPr>
          <w:fldChar w:fldCharType="end"/>
        </w:r>
      </w:p>
    </w:sdtContent>
  </w:sdt>
  <w:p w14:paraId="0A288B63" w14:textId="77777777" w:rsidR="00FE1FAA" w:rsidRDefault="00FE1FA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4967" w14:textId="456CF45E" w:rsidR="00FE1FAA" w:rsidRDefault="00FE1FAA">
    <w:pPr>
      <w:pStyle w:val="ad"/>
      <w:jc w:val="center"/>
    </w:pPr>
  </w:p>
  <w:p w14:paraId="2DF6A0C7" w14:textId="77777777" w:rsidR="00FE1FAA" w:rsidRDefault="00FE1FA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610"/>
    <w:multiLevelType w:val="multilevel"/>
    <w:tmpl w:val="7CD2F00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" w15:restartNumberingAfterBreak="0">
    <w:nsid w:val="02FF25E1"/>
    <w:multiLevelType w:val="multilevel"/>
    <w:tmpl w:val="C6D6A0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8543B"/>
    <w:multiLevelType w:val="hybridMultilevel"/>
    <w:tmpl w:val="45AEB9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0DB"/>
    <w:multiLevelType w:val="hybridMultilevel"/>
    <w:tmpl w:val="9DE87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91050"/>
    <w:multiLevelType w:val="multilevel"/>
    <w:tmpl w:val="1E9463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4167D5"/>
    <w:multiLevelType w:val="multilevel"/>
    <w:tmpl w:val="6A14FDD8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4FB18A7"/>
    <w:multiLevelType w:val="multilevel"/>
    <w:tmpl w:val="D7684B9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5341E66"/>
    <w:multiLevelType w:val="multilevel"/>
    <w:tmpl w:val="FC9A4B1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77D4664"/>
    <w:multiLevelType w:val="multilevel"/>
    <w:tmpl w:val="53843F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C42A58"/>
    <w:multiLevelType w:val="multilevel"/>
    <w:tmpl w:val="6298B97E"/>
    <w:lvl w:ilvl="0">
      <w:start w:val="3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1E87"/>
    <w:multiLevelType w:val="hybridMultilevel"/>
    <w:tmpl w:val="E9F05372"/>
    <w:lvl w:ilvl="0" w:tplc="34FE56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B5E7A"/>
    <w:multiLevelType w:val="hybridMultilevel"/>
    <w:tmpl w:val="8806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16CB"/>
    <w:multiLevelType w:val="hybridMultilevel"/>
    <w:tmpl w:val="2F8A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2495"/>
    <w:multiLevelType w:val="hybridMultilevel"/>
    <w:tmpl w:val="AE80EDF2"/>
    <w:lvl w:ilvl="0" w:tplc="27E6F4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C3943"/>
    <w:multiLevelType w:val="hybridMultilevel"/>
    <w:tmpl w:val="D59C3AD2"/>
    <w:lvl w:ilvl="0" w:tplc="4E0A2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6291"/>
    <w:multiLevelType w:val="hybridMultilevel"/>
    <w:tmpl w:val="B096E174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B16A3"/>
    <w:multiLevelType w:val="hybridMultilevel"/>
    <w:tmpl w:val="41D0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07B8A"/>
    <w:multiLevelType w:val="multilevel"/>
    <w:tmpl w:val="4A76E896"/>
    <w:lvl w:ilvl="0">
      <w:start w:val="2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671DB"/>
    <w:multiLevelType w:val="hybridMultilevel"/>
    <w:tmpl w:val="64186DE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B2883"/>
    <w:multiLevelType w:val="hybridMultilevel"/>
    <w:tmpl w:val="208E7382"/>
    <w:lvl w:ilvl="0" w:tplc="178A77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24670"/>
    <w:multiLevelType w:val="multilevel"/>
    <w:tmpl w:val="FA4CDBB8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30044B"/>
    <w:multiLevelType w:val="hybridMultilevel"/>
    <w:tmpl w:val="ACE68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331A4"/>
    <w:multiLevelType w:val="multilevel"/>
    <w:tmpl w:val="41F8384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2E7D35"/>
    <w:multiLevelType w:val="hybridMultilevel"/>
    <w:tmpl w:val="749AA08E"/>
    <w:lvl w:ilvl="0" w:tplc="47DAE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9D087E"/>
    <w:multiLevelType w:val="multilevel"/>
    <w:tmpl w:val="199A7AB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605E4E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6355E0"/>
    <w:multiLevelType w:val="hybridMultilevel"/>
    <w:tmpl w:val="51BAA4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93E53"/>
    <w:multiLevelType w:val="multilevel"/>
    <w:tmpl w:val="8F9AA97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C01520"/>
    <w:multiLevelType w:val="hybridMultilevel"/>
    <w:tmpl w:val="3D400AC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F7423"/>
    <w:multiLevelType w:val="hybridMultilevel"/>
    <w:tmpl w:val="0410122E"/>
    <w:lvl w:ilvl="0" w:tplc="27985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7467D1"/>
    <w:multiLevelType w:val="multilevel"/>
    <w:tmpl w:val="FC9A4B1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73C92F5A"/>
    <w:multiLevelType w:val="hybridMultilevel"/>
    <w:tmpl w:val="A3F6C78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A6CC0"/>
    <w:multiLevelType w:val="multilevel"/>
    <w:tmpl w:val="C77ED4E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8A79C3"/>
    <w:multiLevelType w:val="multilevel"/>
    <w:tmpl w:val="E5B86112"/>
    <w:lvl w:ilvl="0">
      <w:start w:val="3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9638E2"/>
    <w:multiLevelType w:val="multilevel"/>
    <w:tmpl w:val="FB16FE6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 w15:restartNumberingAfterBreak="0">
    <w:nsid w:val="7EC64D7B"/>
    <w:multiLevelType w:val="hybridMultilevel"/>
    <w:tmpl w:val="DBBE8798"/>
    <w:lvl w:ilvl="0" w:tplc="AF6EA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41950"/>
    <w:multiLevelType w:val="multilevel"/>
    <w:tmpl w:val="A17ECFE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5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16"/>
  </w:num>
  <w:num w:numId="8">
    <w:abstractNumId w:val="28"/>
  </w:num>
  <w:num w:numId="9">
    <w:abstractNumId w:val="26"/>
  </w:num>
  <w:num w:numId="10">
    <w:abstractNumId w:val="18"/>
  </w:num>
  <w:num w:numId="11">
    <w:abstractNumId w:val="31"/>
  </w:num>
  <w:num w:numId="12">
    <w:abstractNumId w:val="10"/>
  </w:num>
  <w:num w:numId="13">
    <w:abstractNumId w:val="13"/>
  </w:num>
  <w:num w:numId="14">
    <w:abstractNumId w:val="19"/>
  </w:num>
  <w:num w:numId="15">
    <w:abstractNumId w:val="14"/>
  </w:num>
  <w:num w:numId="16">
    <w:abstractNumId w:val="3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6"/>
  </w:num>
  <w:num w:numId="27">
    <w:abstractNumId w:val="24"/>
  </w:num>
  <w:num w:numId="28">
    <w:abstractNumId w:val="30"/>
  </w:num>
  <w:num w:numId="29">
    <w:abstractNumId w:val="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B8"/>
    <w:rsid w:val="00000E00"/>
    <w:rsid w:val="000025DF"/>
    <w:rsid w:val="00002654"/>
    <w:rsid w:val="00002A10"/>
    <w:rsid w:val="00012E0E"/>
    <w:rsid w:val="00016ABD"/>
    <w:rsid w:val="00024AA1"/>
    <w:rsid w:val="00032AD9"/>
    <w:rsid w:val="00043A23"/>
    <w:rsid w:val="00046B39"/>
    <w:rsid w:val="0005168A"/>
    <w:rsid w:val="00054C43"/>
    <w:rsid w:val="00057BC8"/>
    <w:rsid w:val="000653E9"/>
    <w:rsid w:val="00076CC7"/>
    <w:rsid w:val="00077C71"/>
    <w:rsid w:val="00084F29"/>
    <w:rsid w:val="00087C2A"/>
    <w:rsid w:val="00094F62"/>
    <w:rsid w:val="000C0006"/>
    <w:rsid w:val="000C206D"/>
    <w:rsid w:val="000C6B4D"/>
    <w:rsid w:val="000C7390"/>
    <w:rsid w:val="000C73BD"/>
    <w:rsid w:val="000D040B"/>
    <w:rsid w:val="000E5A8C"/>
    <w:rsid w:val="000F1C48"/>
    <w:rsid w:val="000F6861"/>
    <w:rsid w:val="00105D4B"/>
    <w:rsid w:val="00111CCF"/>
    <w:rsid w:val="001266DF"/>
    <w:rsid w:val="0014543B"/>
    <w:rsid w:val="00163B3F"/>
    <w:rsid w:val="001846F1"/>
    <w:rsid w:val="00184A60"/>
    <w:rsid w:val="00187B07"/>
    <w:rsid w:val="00192B81"/>
    <w:rsid w:val="001A3981"/>
    <w:rsid w:val="001C0B69"/>
    <w:rsid w:val="001D648B"/>
    <w:rsid w:val="001E1F3A"/>
    <w:rsid w:val="001F601E"/>
    <w:rsid w:val="002072D4"/>
    <w:rsid w:val="00221B20"/>
    <w:rsid w:val="00234FA5"/>
    <w:rsid w:val="00246D32"/>
    <w:rsid w:val="00250A47"/>
    <w:rsid w:val="002563B3"/>
    <w:rsid w:val="00260A4E"/>
    <w:rsid w:val="00290814"/>
    <w:rsid w:val="00292168"/>
    <w:rsid w:val="002970B7"/>
    <w:rsid w:val="002B0B4E"/>
    <w:rsid w:val="002B230A"/>
    <w:rsid w:val="002C0141"/>
    <w:rsid w:val="002C2356"/>
    <w:rsid w:val="002C2E37"/>
    <w:rsid w:val="002D704A"/>
    <w:rsid w:val="002E365C"/>
    <w:rsid w:val="0033001A"/>
    <w:rsid w:val="003342BE"/>
    <w:rsid w:val="00354B68"/>
    <w:rsid w:val="00363D76"/>
    <w:rsid w:val="00376E52"/>
    <w:rsid w:val="00386040"/>
    <w:rsid w:val="003865CD"/>
    <w:rsid w:val="003A08C0"/>
    <w:rsid w:val="003A2E63"/>
    <w:rsid w:val="003A3473"/>
    <w:rsid w:val="003B3B97"/>
    <w:rsid w:val="00407EEF"/>
    <w:rsid w:val="00416537"/>
    <w:rsid w:val="00422D1E"/>
    <w:rsid w:val="004428D3"/>
    <w:rsid w:val="00460A42"/>
    <w:rsid w:val="00463303"/>
    <w:rsid w:val="00476662"/>
    <w:rsid w:val="00480CE8"/>
    <w:rsid w:val="004818C9"/>
    <w:rsid w:val="00497186"/>
    <w:rsid w:val="004A5776"/>
    <w:rsid w:val="004D0051"/>
    <w:rsid w:val="004F2D6E"/>
    <w:rsid w:val="0050172D"/>
    <w:rsid w:val="00505625"/>
    <w:rsid w:val="005242C3"/>
    <w:rsid w:val="005352B0"/>
    <w:rsid w:val="00547A8B"/>
    <w:rsid w:val="00552ABB"/>
    <w:rsid w:val="005557FA"/>
    <w:rsid w:val="0056079D"/>
    <w:rsid w:val="005639CA"/>
    <w:rsid w:val="005827FC"/>
    <w:rsid w:val="005A3747"/>
    <w:rsid w:val="005A7318"/>
    <w:rsid w:val="005C0CB8"/>
    <w:rsid w:val="005C23AF"/>
    <w:rsid w:val="005D1812"/>
    <w:rsid w:val="005D6B18"/>
    <w:rsid w:val="005F1AB3"/>
    <w:rsid w:val="00601B05"/>
    <w:rsid w:val="006119FA"/>
    <w:rsid w:val="00614955"/>
    <w:rsid w:val="0063110C"/>
    <w:rsid w:val="00631379"/>
    <w:rsid w:val="00636ED0"/>
    <w:rsid w:val="00645766"/>
    <w:rsid w:val="00646268"/>
    <w:rsid w:val="00651009"/>
    <w:rsid w:val="006527B3"/>
    <w:rsid w:val="00656D7F"/>
    <w:rsid w:val="006911F1"/>
    <w:rsid w:val="006944A8"/>
    <w:rsid w:val="006A5803"/>
    <w:rsid w:val="006B079C"/>
    <w:rsid w:val="006B306F"/>
    <w:rsid w:val="006B3D80"/>
    <w:rsid w:val="006B496B"/>
    <w:rsid w:val="006B4A33"/>
    <w:rsid w:val="006B7F1E"/>
    <w:rsid w:val="006D3141"/>
    <w:rsid w:val="006D33E1"/>
    <w:rsid w:val="006D3AA7"/>
    <w:rsid w:val="006D5298"/>
    <w:rsid w:val="006F06C9"/>
    <w:rsid w:val="006F7FF7"/>
    <w:rsid w:val="00715F20"/>
    <w:rsid w:val="00731E69"/>
    <w:rsid w:val="00744258"/>
    <w:rsid w:val="00750CD9"/>
    <w:rsid w:val="00756C02"/>
    <w:rsid w:val="00763B5B"/>
    <w:rsid w:val="00774B44"/>
    <w:rsid w:val="007767C3"/>
    <w:rsid w:val="00791AC2"/>
    <w:rsid w:val="007931F4"/>
    <w:rsid w:val="007938F4"/>
    <w:rsid w:val="00795B8D"/>
    <w:rsid w:val="007972E2"/>
    <w:rsid w:val="007A0857"/>
    <w:rsid w:val="007A2DA3"/>
    <w:rsid w:val="007E403B"/>
    <w:rsid w:val="008068D0"/>
    <w:rsid w:val="008072F2"/>
    <w:rsid w:val="0083192C"/>
    <w:rsid w:val="00875FDF"/>
    <w:rsid w:val="00883419"/>
    <w:rsid w:val="00884DAD"/>
    <w:rsid w:val="008C1B6A"/>
    <w:rsid w:val="008D5765"/>
    <w:rsid w:val="008F5213"/>
    <w:rsid w:val="008F7BEA"/>
    <w:rsid w:val="00910F4A"/>
    <w:rsid w:val="00917198"/>
    <w:rsid w:val="009238AF"/>
    <w:rsid w:val="00936DB2"/>
    <w:rsid w:val="0094242B"/>
    <w:rsid w:val="0096043C"/>
    <w:rsid w:val="00960E40"/>
    <w:rsid w:val="00962859"/>
    <w:rsid w:val="00975A41"/>
    <w:rsid w:val="00985AFB"/>
    <w:rsid w:val="009970F4"/>
    <w:rsid w:val="009A491E"/>
    <w:rsid w:val="009C045B"/>
    <w:rsid w:val="009C123D"/>
    <w:rsid w:val="009C2013"/>
    <w:rsid w:val="009D4428"/>
    <w:rsid w:val="009D4C19"/>
    <w:rsid w:val="009D51DB"/>
    <w:rsid w:val="00A007CC"/>
    <w:rsid w:val="00A01D1E"/>
    <w:rsid w:val="00A152AA"/>
    <w:rsid w:val="00A323DC"/>
    <w:rsid w:val="00A67E80"/>
    <w:rsid w:val="00A942EC"/>
    <w:rsid w:val="00A94793"/>
    <w:rsid w:val="00AB7E16"/>
    <w:rsid w:val="00AE1FD0"/>
    <w:rsid w:val="00AE4E14"/>
    <w:rsid w:val="00AF6765"/>
    <w:rsid w:val="00B047F4"/>
    <w:rsid w:val="00B116BC"/>
    <w:rsid w:val="00B11D75"/>
    <w:rsid w:val="00B20D08"/>
    <w:rsid w:val="00B245B8"/>
    <w:rsid w:val="00B248A6"/>
    <w:rsid w:val="00B3729C"/>
    <w:rsid w:val="00B40837"/>
    <w:rsid w:val="00B4143F"/>
    <w:rsid w:val="00B64D68"/>
    <w:rsid w:val="00B66379"/>
    <w:rsid w:val="00BB5AD6"/>
    <w:rsid w:val="00BC2371"/>
    <w:rsid w:val="00BD2833"/>
    <w:rsid w:val="00BE13FE"/>
    <w:rsid w:val="00BE65D2"/>
    <w:rsid w:val="00C11145"/>
    <w:rsid w:val="00C15206"/>
    <w:rsid w:val="00C17036"/>
    <w:rsid w:val="00C37450"/>
    <w:rsid w:val="00C432AF"/>
    <w:rsid w:val="00C46CB3"/>
    <w:rsid w:val="00C6106B"/>
    <w:rsid w:val="00C756D2"/>
    <w:rsid w:val="00C77020"/>
    <w:rsid w:val="00C92A74"/>
    <w:rsid w:val="00C9650C"/>
    <w:rsid w:val="00CD1FEE"/>
    <w:rsid w:val="00CE57B7"/>
    <w:rsid w:val="00CE707B"/>
    <w:rsid w:val="00CF5AF1"/>
    <w:rsid w:val="00CF5C24"/>
    <w:rsid w:val="00D1271A"/>
    <w:rsid w:val="00D223C8"/>
    <w:rsid w:val="00D563DD"/>
    <w:rsid w:val="00D64860"/>
    <w:rsid w:val="00D67359"/>
    <w:rsid w:val="00D70EE7"/>
    <w:rsid w:val="00D815B6"/>
    <w:rsid w:val="00D845CE"/>
    <w:rsid w:val="00D91196"/>
    <w:rsid w:val="00D965FE"/>
    <w:rsid w:val="00DC0435"/>
    <w:rsid w:val="00DC0729"/>
    <w:rsid w:val="00DE47E1"/>
    <w:rsid w:val="00E009B4"/>
    <w:rsid w:val="00E15256"/>
    <w:rsid w:val="00E164FB"/>
    <w:rsid w:val="00E17A93"/>
    <w:rsid w:val="00E20BA8"/>
    <w:rsid w:val="00E214B8"/>
    <w:rsid w:val="00E276AE"/>
    <w:rsid w:val="00E37BE8"/>
    <w:rsid w:val="00E54BCD"/>
    <w:rsid w:val="00E64791"/>
    <w:rsid w:val="00E70B15"/>
    <w:rsid w:val="00E74501"/>
    <w:rsid w:val="00E82903"/>
    <w:rsid w:val="00E90A8F"/>
    <w:rsid w:val="00E92BEB"/>
    <w:rsid w:val="00E970F0"/>
    <w:rsid w:val="00EB46BA"/>
    <w:rsid w:val="00EE14A3"/>
    <w:rsid w:val="00F058B5"/>
    <w:rsid w:val="00F2698F"/>
    <w:rsid w:val="00F36DC0"/>
    <w:rsid w:val="00F476B7"/>
    <w:rsid w:val="00F53B51"/>
    <w:rsid w:val="00F606C0"/>
    <w:rsid w:val="00F6667E"/>
    <w:rsid w:val="00F81F65"/>
    <w:rsid w:val="00F9036B"/>
    <w:rsid w:val="00F97760"/>
    <w:rsid w:val="00FA13B8"/>
    <w:rsid w:val="00FA3FCE"/>
    <w:rsid w:val="00FB2AAE"/>
    <w:rsid w:val="00FD0474"/>
    <w:rsid w:val="00FD1781"/>
    <w:rsid w:val="00FD7961"/>
    <w:rsid w:val="00FE1FAA"/>
    <w:rsid w:val="00FE33BF"/>
    <w:rsid w:val="00FE3D47"/>
    <w:rsid w:val="00FF5C5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B81"/>
  <w15:chartTrackingRefBased/>
  <w15:docId w15:val="{57A06884-7BB5-4BE4-923E-ADC44AA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A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B2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2A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2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A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B2AA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B2AA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link w:val="a4"/>
    <w:qFormat/>
    <w:rsid w:val="00FB2AAE"/>
    <w:pPr>
      <w:suppressAutoHyphens w:val="0"/>
      <w:jc w:val="center"/>
    </w:pPr>
    <w:rPr>
      <w:b/>
      <w:sz w:val="24"/>
      <w:lang w:eastAsia="ru-RU"/>
    </w:rPr>
  </w:style>
  <w:style w:type="character" w:customStyle="1" w:styleId="a4">
    <w:name w:val="Назва Знак"/>
    <w:basedOn w:val="a0"/>
    <w:link w:val="a3"/>
    <w:rsid w:val="00FB2A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FB2AAE"/>
    <w:pPr>
      <w:jc w:val="both"/>
    </w:pPr>
    <w:rPr>
      <w:sz w:val="28"/>
    </w:rPr>
  </w:style>
  <w:style w:type="character" w:customStyle="1" w:styleId="a6">
    <w:name w:val="Основний текст Знак"/>
    <w:basedOn w:val="a0"/>
    <w:link w:val="a5"/>
    <w:rsid w:val="00FB2A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nhideWhenUsed/>
    <w:rsid w:val="00FB2AA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B2A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F5C24"/>
    <w:pPr>
      <w:ind w:left="720"/>
      <w:contextualSpacing/>
    </w:pPr>
  </w:style>
  <w:style w:type="paragraph" w:styleId="a8">
    <w:name w:val="Normal (Web)"/>
    <w:basedOn w:val="a"/>
    <w:semiHidden/>
    <w:unhideWhenUsed/>
    <w:rsid w:val="0096043C"/>
    <w:pPr>
      <w:suppressAutoHyphens w:val="0"/>
      <w:spacing w:after="200" w:line="276" w:lineRule="auto"/>
    </w:pPr>
    <w:rPr>
      <w:rFonts w:eastAsia="Calibri"/>
      <w:sz w:val="24"/>
      <w:szCs w:val="24"/>
      <w:lang w:eastAsia="uk-UA"/>
    </w:rPr>
  </w:style>
  <w:style w:type="paragraph" w:customStyle="1" w:styleId="11">
    <w:name w:val="Без интервала1"/>
    <w:rsid w:val="0096043C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character" w:styleId="a9">
    <w:name w:val="Hyperlink"/>
    <w:basedOn w:val="a0"/>
    <w:uiPriority w:val="99"/>
    <w:semiHidden/>
    <w:unhideWhenUsed/>
    <w:rsid w:val="00D223C8"/>
    <w:rPr>
      <w:color w:val="0000FF"/>
      <w:u w:val="single"/>
    </w:rPr>
  </w:style>
  <w:style w:type="character" w:styleId="aa">
    <w:name w:val="Strong"/>
    <w:basedOn w:val="a0"/>
    <w:uiPriority w:val="22"/>
    <w:qFormat/>
    <w:rsid w:val="00D223C8"/>
    <w:rPr>
      <w:b/>
      <w:bCs/>
    </w:rPr>
  </w:style>
  <w:style w:type="paragraph" w:customStyle="1" w:styleId="rvps1">
    <w:name w:val="rvps1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AB7E16"/>
  </w:style>
  <w:style w:type="paragraph" w:customStyle="1" w:styleId="rvps4">
    <w:name w:val="rvps4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AB7E16"/>
  </w:style>
  <w:style w:type="paragraph" w:customStyle="1" w:styleId="rvps7">
    <w:name w:val="rvps7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AB7E16"/>
  </w:style>
  <w:style w:type="paragraph" w:customStyle="1" w:styleId="rvps14">
    <w:name w:val="rvps14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AB7E16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52">
    <w:name w:val="rvts52"/>
    <w:basedOn w:val="a0"/>
    <w:rsid w:val="00AB7E16"/>
  </w:style>
  <w:style w:type="character" w:customStyle="1" w:styleId="80">
    <w:name w:val="Заголовок 8 Знак"/>
    <w:basedOn w:val="a0"/>
    <w:link w:val="8"/>
    <w:uiPriority w:val="9"/>
    <w:semiHidden/>
    <w:rsid w:val="009C04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ab">
    <w:name w:val="footer"/>
    <w:basedOn w:val="a"/>
    <w:link w:val="ac"/>
    <w:unhideWhenUsed/>
    <w:rsid w:val="009C045B"/>
    <w:pPr>
      <w:tabs>
        <w:tab w:val="center" w:pos="4153"/>
        <w:tab w:val="right" w:pos="8306"/>
      </w:tabs>
    </w:pPr>
    <w:rPr>
      <w:lang w:val="ru-RU"/>
    </w:rPr>
  </w:style>
  <w:style w:type="character" w:customStyle="1" w:styleId="ac">
    <w:name w:val="Нижній колонтитул Знак"/>
    <w:basedOn w:val="a0"/>
    <w:link w:val="ab"/>
    <w:rsid w:val="009C045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FontStyle22">
    <w:name w:val="Font Style22"/>
    <w:uiPriority w:val="99"/>
    <w:rsid w:val="009C045B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rsid w:val="00D96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965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E1FA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E1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91891399C8B4DB6A22062BA8541BF" ma:contentTypeVersion="7" ma:contentTypeDescription="Create a new document." ma:contentTypeScope="" ma:versionID="a623124c4abf2d9aae9bb9ef960ba42d">
  <xsd:schema xmlns:xsd="http://www.w3.org/2001/XMLSchema" xmlns:xs="http://www.w3.org/2001/XMLSchema" xmlns:p="http://schemas.microsoft.com/office/2006/metadata/properties" xmlns:ns3="d887de43-0055-457a-9586-f73801dae215" targetNamespace="http://schemas.microsoft.com/office/2006/metadata/properties" ma:root="true" ma:fieldsID="a0dcb2c29b7bace1001b55a145d71a13" ns3:_="">
    <xsd:import namespace="d887de43-0055-457a-9586-f73801dae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7de43-0055-457a-9586-f73801dae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0AC1-9B02-4062-A37B-03EC63082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7de43-0055-457a-9586-f73801dae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58DE7-B901-4CA4-B5E6-F4B694F8E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CDF68-BA42-423B-AC1D-C4192A6032F4}">
  <ds:schemaRefs>
    <ds:schemaRef ds:uri="http://schemas.microsoft.com/office/2006/documentManagement/types"/>
    <ds:schemaRef ds:uri="http://www.w3.org/XML/1998/namespace"/>
    <ds:schemaRef ds:uri="d887de43-0055-457a-9586-f73801dae215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804156-EDA6-4BB5-AFCB-BFAB01E2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3722</Words>
  <Characters>2123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Фещенко Дмитро Сергійович</cp:lastModifiedBy>
  <cp:revision>2</cp:revision>
  <dcterms:created xsi:type="dcterms:W3CDTF">2022-12-08T12:31:00Z</dcterms:created>
  <dcterms:modified xsi:type="dcterms:W3CDTF">2022-12-08T12:31:00Z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0x01010057591891399C8B4DB6A22062BA8541BF</vt:lpwstr>
  </property>
</Properties>
</file>