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4C" w:rsidRPr="00BF4A4C" w:rsidRDefault="00BF4A4C" w:rsidP="00BF4A4C">
      <w:pPr>
        <w:pStyle w:val="a4"/>
        <w:shd w:val="clear" w:color="auto" w:fill="FFFFFF"/>
        <w:spacing w:before="240" w:beforeAutospacing="0" w:after="0" w:afterAutospacing="0"/>
        <w:jc w:val="both"/>
      </w:pPr>
      <w:r w:rsidRPr="00BF4A4C">
        <w:t xml:space="preserve">07 жовтня 2021 року о 16.00 відбудеться засідання Громадської </w:t>
      </w:r>
      <w:proofErr w:type="gramStart"/>
      <w:r w:rsidRPr="00BF4A4C">
        <w:t>ради</w:t>
      </w:r>
      <w:proofErr w:type="gramEnd"/>
      <w:r w:rsidRPr="00BF4A4C">
        <w:t xml:space="preserve"> при Голосіївській райдержадміністрації.</w:t>
      </w:r>
    </w:p>
    <w:p w:rsidR="00BF4A4C" w:rsidRPr="00BF4A4C" w:rsidRDefault="00BF4A4C" w:rsidP="00BF4A4C">
      <w:pPr>
        <w:pStyle w:val="a4"/>
        <w:shd w:val="clear" w:color="auto" w:fill="FFFFFF"/>
        <w:spacing w:before="240" w:beforeAutospacing="0" w:after="0" w:afterAutospacing="0"/>
        <w:jc w:val="both"/>
      </w:pPr>
      <w:r w:rsidRPr="00BF4A4C">
        <w:t>Місце проведення: Голосіївська районна в мі</w:t>
      </w:r>
      <w:proofErr w:type="gramStart"/>
      <w:r w:rsidRPr="00BF4A4C">
        <w:t>ст</w:t>
      </w:r>
      <w:proofErr w:type="gramEnd"/>
      <w:r w:rsidRPr="00BF4A4C">
        <w:t>і Києві державна адміністрація, просп. Голосіївський, 42, велика актова зала, 3 поверх.</w:t>
      </w:r>
    </w:p>
    <w:p w:rsidR="00BF4A4C" w:rsidRPr="00BF4A4C" w:rsidRDefault="00BF4A4C" w:rsidP="00BF4A4C">
      <w:pPr>
        <w:spacing w:line="292" w:lineRule="auto"/>
        <w:ind w:left="1360"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72CD8" w:rsidRPr="00454672" w:rsidRDefault="00772CD8" w:rsidP="00772CD8">
      <w:pPr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4546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Порядок денний</w:t>
      </w:r>
    </w:p>
    <w:p w:rsidR="00772CD8" w:rsidRPr="00454672" w:rsidRDefault="00772CD8" w:rsidP="00772CD8">
      <w:pPr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772CD8" w:rsidRPr="00454672" w:rsidRDefault="00772CD8" w:rsidP="00772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672">
        <w:rPr>
          <w:rFonts w:ascii="Times New Roman" w:hAnsi="Times New Roman" w:cs="Times New Roman"/>
          <w:color w:val="000000" w:themeColor="text1"/>
          <w:sz w:val="24"/>
          <w:szCs w:val="24"/>
        </w:rPr>
        <w:t>Обговорення Плану роботи Громадської ради на 2022-2023 рік.</w:t>
      </w:r>
    </w:p>
    <w:p w:rsidR="00772CD8" w:rsidRPr="00454672" w:rsidRDefault="00772CD8" w:rsidP="00772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672">
        <w:rPr>
          <w:rFonts w:ascii="Times New Roman" w:hAnsi="Times New Roman" w:cs="Times New Roman"/>
          <w:color w:val="000000" w:themeColor="text1"/>
          <w:sz w:val="24"/>
          <w:szCs w:val="24"/>
        </w:rPr>
        <w:t>Виступ голів комісій з пропозиціями до Плану роботи. Затвердження Плану Роботи.</w:t>
      </w:r>
    </w:p>
    <w:p w:rsidR="00772CD8" w:rsidRPr="00454672" w:rsidRDefault="00772CD8" w:rsidP="00772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672">
        <w:rPr>
          <w:rFonts w:ascii="Times New Roman" w:hAnsi="Times New Roman" w:cs="Times New Roman"/>
          <w:color w:val="000000" w:themeColor="text1"/>
          <w:sz w:val="24"/>
          <w:szCs w:val="24"/>
        </w:rPr>
        <w:t>Обговорення меморандуму</w:t>
      </w:r>
      <w:r w:rsidRPr="004546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 співпрацю між територіальним підрозділом поліції, Голосіївською районною державною адміністрацією, громадською радою при Голосіївській РДА й громадською організацією DreamKyiv.</w:t>
      </w:r>
    </w:p>
    <w:p w:rsidR="00772CD8" w:rsidRPr="00454672" w:rsidRDefault="00772CD8" w:rsidP="00772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6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Обговорення пропозиції щодо кандидатів на включення до</w:t>
      </w:r>
      <w:r w:rsidRPr="00454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експертної Ради, Громадської ради при Голосіївській районній державній адміністрації в місті Києві.</w:t>
      </w:r>
    </w:p>
    <w:p w:rsidR="00772CD8" w:rsidRPr="00454672" w:rsidRDefault="00772CD8" w:rsidP="00772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Розгляд звернення до Громадської ради. </w:t>
      </w:r>
    </w:p>
    <w:p w:rsidR="00772CD8" w:rsidRPr="00454672" w:rsidRDefault="00772CD8" w:rsidP="00772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672">
        <w:rPr>
          <w:rFonts w:ascii="Times New Roman" w:hAnsi="Times New Roman" w:cs="Times New Roman"/>
          <w:color w:val="000000" w:themeColor="text1"/>
          <w:sz w:val="24"/>
          <w:szCs w:val="24"/>
        </w:rPr>
        <w:t>Розгляд пропозиції щодо робочої наради з народним депутатом України 9 скликання, головою підкомітету</w:t>
      </w:r>
      <w:r w:rsidRPr="004546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 питань поводження з побутовими відходами - </w:t>
      </w:r>
      <w:r w:rsidRPr="00454672">
        <w:rPr>
          <w:rFonts w:ascii="Times New Roman" w:hAnsi="Times New Roman" w:cs="Times New Roman"/>
          <w:color w:val="000000" w:themeColor="text1"/>
          <w:sz w:val="24"/>
          <w:szCs w:val="24"/>
        </w:rPr>
        <w:t>Юрченко Олександр Миколайович.</w:t>
      </w:r>
    </w:p>
    <w:p w:rsidR="00772CD8" w:rsidRPr="00454672" w:rsidRDefault="00772CD8" w:rsidP="00772CD8">
      <w:pPr>
        <w:ind w:left="708" w:hanging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45467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Розгляд питання щодо забудови стадіону </w:t>
      </w:r>
      <w:r w:rsidRPr="004546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місці колишнього заводу "Київгума" на Голосіївському проспекті.</w:t>
      </w:r>
    </w:p>
    <w:p w:rsidR="00772CD8" w:rsidRPr="00454672" w:rsidRDefault="00772CD8" w:rsidP="00772CD8">
      <w:pPr>
        <w:ind w:left="708" w:hanging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672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45467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Обговорення питання щодо розвитку зеленої зони Парку Рильського. </w:t>
      </w:r>
    </w:p>
    <w:p w:rsidR="00772CD8" w:rsidRPr="00454672" w:rsidRDefault="00772CD8" w:rsidP="00772CD8">
      <w:pPr>
        <w:ind w:left="708" w:hanging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672">
        <w:rPr>
          <w:rFonts w:ascii="Times New Roman" w:hAnsi="Times New Roman" w:cs="Times New Roman"/>
          <w:color w:val="000000" w:themeColor="text1"/>
          <w:sz w:val="24"/>
          <w:szCs w:val="24"/>
        </w:rPr>
        <w:t>9.  Обговорення питання щодо розвитку зеленої зони Урочище Теремки.</w:t>
      </w:r>
    </w:p>
    <w:p w:rsidR="00772CD8" w:rsidRPr="00454672" w:rsidRDefault="00772CD8" w:rsidP="00772CD8">
      <w:pPr>
        <w:ind w:left="708" w:hanging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672">
        <w:rPr>
          <w:rFonts w:ascii="Times New Roman" w:hAnsi="Times New Roman" w:cs="Times New Roman"/>
          <w:color w:val="000000" w:themeColor="text1"/>
          <w:sz w:val="24"/>
          <w:szCs w:val="24"/>
        </w:rPr>
        <w:t>10. Обговорення Інформаційної стратегії та інформаційних кампаній Громадської Ради для жителів  Голосіївського району.</w:t>
      </w:r>
    </w:p>
    <w:p w:rsidR="00772CD8" w:rsidRPr="00454672" w:rsidRDefault="00772CD8" w:rsidP="00772CD8">
      <w:pPr>
        <w:ind w:left="708" w:hanging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672">
        <w:rPr>
          <w:rFonts w:ascii="Times New Roman" w:hAnsi="Times New Roman" w:cs="Times New Roman"/>
          <w:color w:val="000000" w:themeColor="text1"/>
          <w:sz w:val="24"/>
          <w:szCs w:val="24"/>
        </w:rPr>
        <w:t>11. Обговорення Плану соціально економічного розвитку району.</w:t>
      </w:r>
    </w:p>
    <w:p w:rsidR="00772CD8" w:rsidRPr="00454672" w:rsidRDefault="00772CD8" w:rsidP="00772CD8">
      <w:pPr>
        <w:ind w:left="708" w:hanging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672">
        <w:rPr>
          <w:rFonts w:ascii="Times New Roman" w:hAnsi="Times New Roman" w:cs="Times New Roman"/>
          <w:color w:val="000000" w:themeColor="text1"/>
          <w:sz w:val="24"/>
          <w:szCs w:val="24"/>
        </w:rPr>
        <w:t>12. Інше.</w:t>
      </w:r>
    </w:p>
    <w:p w:rsidR="00772CD8" w:rsidRPr="00454672" w:rsidRDefault="00772CD8" w:rsidP="00772C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page2"/>
      <w:bookmarkEnd w:id="0"/>
    </w:p>
    <w:p w:rsidR="00030547" w:rsidRDefault="00030547">
      <w:bookmarkStart w:id="1" w:name="_GoBack"/>
      <w:bookmarkEnd w:id="1"/>
    </w:p>
    <w:sectPr w:rsidR="00030547" w:rsidSect="00772CD8">
      <w:pgSz w:w="12020" w:h="16920"/>
      <w:pgMar w:top="871" w:right="789" w:bottom="441" w:left="1440" w:header="0" w:footer="0" w:gutter="0"/>
      <w:cols w:space="0" w:equalWidth="0">
        <w:col w:w="98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57EEE"/>
    <w:multiLevelType w:val="hybridMultilevel"/>
    <w:tmpl w:val="4AECC5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54687556">
      <w:start w:val="1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6C5E"/>
    <w:rsid w:val="00030547"/>
    <w:rsid w:val="00106C5E"/>
    <w:rsid w:val="00146421"/>
    <w:rsid w:val="006672AF"/>
    <w:rsid w:val="00772CD8"/>
    <w:rsid w:val="00BF4A4C"/>
    <w:rsid w:val="00FA2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D8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4A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tetiana.sazonova</cp:lastModifiedBy>
  <cp:revision>3</cp:revision>
  <dcterms:created xsi:type="dcterms:W3CDTF">2021-10-05T14:19:00Z</dcterms:created>
  <dcterms:modified xsi:type="dcterms:W3CDTF">2021-10-05T14:31:00Z</dcterms:modified>
</cp:coreProperties>
</file>