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86E" w:rsidRPr="006C49F6" w:rsidRDefault="0042386E" w:rsidP="004238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9F6">
        <w:rPr>
          <w:rFonts w:ascii="Times New Roman" w:hAnsi="Times New Roman" w:cs="Times New Roman"/>
          <w:b/>
          <w:sz w:val="28"/>
          <w:szCs w:val="28"/>
        </w:rPr>
        <w:t>Ще 180 ОСББ залучили майже 60 млн грн «теплих кредитів»</w:t>
      </w:r>
      <w:r w:rsidR="00BB02F1">
        <w:rPr>
          <w:rFonts w:ascii="Times New Roman" w:hAnsi="Times New Roman" w:cs="Times New Roman"/>
          <w:b/>
          <w:sz w:val="28"/>
          <w:szCs w:val="28"/>
        </w:rPr>
        <w:t xml:space="preserve"> на енергоощадні заходи</w:t>
      </w:r>
      <w:r w:rsidRPr="006C49F6">
        <w:rPr>
          <w:rFonts w:ascii="Times New Roman" w:hAnsi="Times New Roman" w:cs="Times New Roman"/>
          <w:b/>
          <w:sz w:val="28"/>
          <w:szCs w:val="28"/>
        </w:rPr>
        <w:t xml:space="preserve"> за останні 2 тижні</w:t>
      </w:r>
    </w:p>
    <w:p w:rsidR="0042386E" w:rsidRPr="006C49F6" w:rsidRDefault="0042386E" w:rsidP="005F58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6E27" w:rsidRDefault="00BD6E27" w:rsidP="005F5809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6480175" cy="3482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— копия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48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6E27" w:rsidRDefault="00BD6E27" w:rsidP="005F5809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A0F7F" w:rsidRPr="006C49F6" w:rsidRDefault="0042386E" w:rsidP="005F58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49F6">
        <w:rPr>
          <w:rFonts w:ascii="Times New Roman" w:hAnsi="Times New Roman" w:cs="Times New Roman"/>
          <w:sz w:val="28"/>
          <w:szCs w:val="28"/>
        </w:rPr>
        <w:t>Попит ОСББ на державну програму з енергоефективності триває. За останні 2 тижні щ</w:t>
      </w:r>
      <w:r w:rsidR="00BC1865" w:rsidRPr="006C49F6">
        <w:rPr>
          <w:rFonts w:ascii="Times New Roman" w:hAnsi="Times New Roman" w:cs="Times New Roman"/>
          <w:sz w:val="28"/>
          <w:szCs w:val="28"/>
        </w:rPr>
        <w:t>е</w:t>
      </w:r>
      <w:r w:rsidR="001D7016" w:rsidRPr="006C49F6">
        <w:rPr>
          <w:rFonts w:ascii="Times New Roman" w:hAnsi="Times New Roman" w:cs="Times New Roman"/>
          <w:sz w:val="28"/>
          <w:szCs w:val="28"/>
        </w:rPr>
        <w:t xml:space="preserve"> 180</w:t>
      </w:r>
      <w:r w:rsidR="005F5809" w:rsidRPr="006C49F6">
        <w:rPr>
          <w:rFonts w:ascii="Times New Roman" w:hAnsi="Times New Roman" w:cs="Times New Roman"/>
          <w:sz w:val="28"/>
          <w:szCs w:val="28"/>
        </w:rPr>
        <w:t xml:space="preserve"> ОСББ залучили </w:t>
      </w:r>
      <w:r w:rsidR="001D7016" w:rsidRPr="006C49F6">
        <w:rPr>
          <w:rFonts w:ascii="Times New Roman" w:hAnsi="Times New Roman" w:cs="Times New Roman"/>
          <w:sz w:val="28"/>
          <w:szCs w:val="28"/>
        </w:rPr>
        <w:t>майже 60</w:t>
      </w:r>
      <w:r w:rsidR="005330E1" w:rsidRPr="006C49F6">
        <w:rPr>
          <w:rFonts w:ascii="Times New Roman" w:hAnsi="Times New Roman" w:cs="Times New Roman"/>
          <w:sz w:val="28"/>
          <w:szCs w:val="28"/>
        </w:rPr>
        <w:t xml:space="preserve"> млн грн «теплих кредитів»</w:t>
      </w:r>
      <w:r w:rsidRPr="006C49F6">
        <w:rPr>
          <w:rFonts w:ascii="Times New Roman" w:hAnsi="Times New Roman" w:cs="Times New Roman"/>
          <w:sz w:val="28"/>
          <w:szCs w:val="28"/>
        </w:rPr>
        <w:t xml:space="preserve"> на енергоефективні заходи у багатоповерхівках.</w:t>
      </w:r>
    </w:p>
    <w:p w:rsidR="001D7016" w:rsidRPr="006C49F6" w:rsidRDefault="001D7016" w:rsidP="005F58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48B6" w:rsidRPr="006C49F6" w:rsidRDefault="00BF48B6" w:rsidP="005F58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49F6">
        <w:rPr>
          <w:rFonts w:ascii="Times New Roman" w:hAnsi="Times New Roman" w:cs="Times New Roman"/>
          <w:sz w:val="28"/>
          <w:szCs w:val="28"/>
        </w:rPr>
        <w:t xml:space="preserve">ОСББ мають </w:t>
      </w:r>
      <w:r w:rsidR="0042386E" w:rsidRPr="006C49F6">
        <w:rPr>
          <w:rFonts w:ascii="Times New Roman" w:hAnsi="Times New Roman" w:cs="Times New Roman"/>
          <w:sz w:val="28"/>
          <w:szCs w:val="28"/>
        </w:rPr>
        <w:t xml:space="preserve">ще </w:t>
      </w:r>
      <w:r w:rsidRPr="006C49F6">
        <w:rPr>
          <w:rFonts w:ascii="Times New Roman" w:hAnsi="Times New Roman" w:cs="Times New Roman"/>
          <w:sz w:val="28"/>
          <w:szCs w:val="28"/>
        </w:rPr>
        <w:t>чимало можливостей скористатися програмою у ц. р. та підготуватися до опалювального сезону.</w:t>
      </w:r>
    </w:p>
    <w:p w:rsidR="00CB7BED" w:rsidRPr="006C49F6" w:rsidRDefault="00CB7BED" w:rsidP="00CB7B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48B6" w:rsidRPr="006C49F6" w:rsidRDefault="00BF48B6" w:rsidP="00BF48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49F6">
        <w:rPr>
          <w:rFonts w:ascii="Times New Roman" w:hAnsi="Times New Roman" w:cs="Times New Roman"/>
          <w:sz w:val="28"/>
          <w:szCs w:val="28"/>
        </w:rPr>
        <w:t xml:space="preserve">Крім цього, у проекті Держбюджету-2020 </w:t>
      </w:r>
      <w:r w:rsidR="00364EB3" w:rsidRPr="006C49F6">
        <w:rPr>
          <w:rFonts w:ascii="Times New Roman" w:hAnsi="Times New Roman" w:cs="Times New Roman"/>
          <w:sz w:val="28"/>
          <w:szCs w:val="28"/>
        </w:rPr>
        <w:t xml:space="preserve">вже </w:t>
      </w:r>
      <w:r w:rsidRPr="006C49F6">
        <w:rPr>
          <w:rFonts w:ascii="Times New Roman" w:hAnsi="Times New Roman" w:cs="Times New Roman"/>
          <w:sz w:val="28"/>
          <w:szCs w:val="28"/>
        </w:rPr>
        <w:t>передбачено 400 млн грн на фінансування програми «теплих кредитів»</w:t>
      </w:r>
      <w:r w:rsidR="00364EB3" w:rsidRPr="006C49F6">
        <w:rPr>
          <w:rFonts w:ascii="Times New Roman" w:hAnsi="Times New Roman" w:cs="Times New Roman"/>
          <w:sz w:val="28"/>
          <w:szCs w:val="28"/>
        </w:rPr>
        <w:t xml:space="preserve"> у наступному році</w:t>
      </w:r>
      <w:r w:rsidRPr="006C49F6">
        <w:rPr>
          <w:rFonts w:ascii="Times New Roman" w:hAnsi="Times New Roman" w:cs="Times New Roman"/>
          <w:sz w:val="28"/>
          <w:szCs w:val="28"/>
        </w:rPr>
        <w:t>. Відповідний законопроект від 15.09.2019 № 2000 зареєстровано у Парламенті (</w:t>
      </w:r>
      <w:hyperlink r:id="rId6" w:history="1">
        <w:r w:rsidRPr="006C49F6">
          <w:rPr>
            <w:rStyle w:val="a4"/>
            <w:rFonts w:ascii="Times New Roman" w:hAnsi="Times New Roman" w:cs="Times New Roman"/>
            <w:sz w:val="28"/>
            <w:szCs w:val="28"/>
          </w:rPr>
          <w:t>http://w1.c1.rada.gov.ua/pls/zweb2/webproc4_1?pf3511=66853</w:t>
        </w:r>
      </w:hyperlink>
      <w:r w:rsidRPr="006C49F6">
        <w:rPr>
          <w:rFonts w:ascii="Times New Roman" w:hAnsi="Times New Roman" w:cs="Times New Roman"/>
          <w:sz w:val="28"/>
          <w:szCs w:val="28"/>
        </w:rPr>
        <w:t>).</w:t>
      </w:r>
    </w:p>
    <w:p w:rsidR="00BF48B6" w:rsidRPr="006C49F6" w:rsidRDefault="00BF48B6" w:rsidP="00BF48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48B6" w:rsidRPr="006C49F6" w:rsidRDefault="00BF48B6" w:rsidP="00BF48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49F6">
        <w:rPr>
          <w:rFonts w:ascii="Times New Roman" w:hAnsi="Times New Roman" w:cs="Times New Roman"/>
          <w:sz w:val="28"/>
          <w:szCs w:val="28"/>
        </w:rPr>
        <w:t xml:space="preserve">За попередніми розрахунками, у 2020 р. програмою зможуть скористатися </w:t>
      </w:r>
      <w:r w:rsidR="00BC1865" w:rsidRPr="006C49F6">
        <w:rPr>
          <w:rFonts w:ascii="Times New Roman" w:hAnsi="Times New Roman" w:cs="Times New Roman"/>
          <w:sz w:val="28"/>
          <w:szCs w:val="28"/>
        </w:rPr>
        <w:t>до 200 ти</w:t>
      </w:r>
      <w:r w:rsidRPr="006C49F6">
        <w:rPr>
          <w:rFonts w:ascii="Times New Roman" w:hAnsi="Times New Roman" w:cs="Times New Roman"/>
          <w:sz w:val="28"/>
          <w:szCs w:val="28"/>
        </w:rPr>
        <w:t>с</w:t>
      </w:r>
      <w:r w:rsidR="00BC1865" w:rsidRPr="006C49F6">
        <w:rPr>
          <w:rFonts w:ascii="Times New Roman" w:hAnsi="Times New Roman" w:cs="Times New Roman"/>
          <w:sz w:val="28"/>
          <w:szCs w:val="28"/>
        </w:rPr>
        <w:t>.</w:t>
      </w:r>
      <w:r w:rsidRPr="006C49F6">
        <w:rPr>
          <w:rFonts w:ascii="Times New Roman" w:hAnsi="Times New Roman" w:cs="Times New Roman"/>
          <w:sz w:val="28"/>
          <w:szCs w:val="28"/>
        </w:rPr>
        <w:t xml:space="preserve"> родин та залучити </w:t>
      </w:r>
      <w:r w:rsidR="00BC1865" w:rsidRPr="006C49F6">
        <w:rPr>
          <w:rFonts w:ascii="Times New Roman" w:hAnsi="Times New Roman" w:cs="Times New Roman"/>
          <w:sz w:val="28"/>
          <w:szCs w:val="28"/>
        </w:rPr>
        <w:t>до 1,2</w:t>
      </w:r>
      <w:r w:rsidRPr="006C49F6">
        <w:rPr>
          <w:rFonts w:ascii="Times New Roman" w:hAnsi="Times New Roman" w:cs="Times New Roman"/>
          <w:sz w:val="28"/>
          <w:szCs w:val="28"/>
        </w:rPr>
        <w:t xml:space="preserve"> млрд грн «теплих кредитів» на комплексне утеплення будівель.  </w:t>
      </w:r>
    </w:p>
    <w:p w:rsidR="00BF48B6" w:rsidRPr="006C49F6" w:rsidRDefault="00BF48B6" w:rsidP="00BF48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386E" w:rsidRPr="006C49F6" w:rsidRDefault="0042386E" w:rsidP="00BF48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49F6">
        <w:rPr>
          <w:rFonts w:ascii="Times New Roman" w:hAnsi="Times New Roman" w:cs="Times New Roman"/>
          <w:sz w:val="28"/>
          <w:szCs w:val="28"/>
        </w:rPr>
        <w:t>«</w:t>
      </w:r>
      <w:r w:rsidR="00BF48B6" w:rsidRPr="006C49F6">
        <w:rPr>
          <w:rFonts w:ascii="Times New Roman" w:hAnsi="Times New Roman" w:cs="Times New Roman"/>
          <w:sz w:val="28"/>
          <w:szCs w:val="28"/>
        </w:rPr>
        <w:t xml:space="preserve">Дякую усім, хто підтримує прозорий, дієвий та економічно вигідний механізм </w:t>
      </w:r>
      <w:proofErr w:type="spellStart"/>
      <w:r w:rsidR="00BF48B6" w:rsidRPr="006C49F6">
        <w:rPr>
          <w:rFonts w:ascii="Times New Roman" w:hAnsi="Times New Roman" w:cs="Times New Roman"/>
          <w:sz w:val="28"/>
          <w:szCs w:val="28"/>
        </w:rPr>
        <w:t>співфінансування</w:t>
      </w:r>
      <w:proofErr w:type="spellEnd"/>
      <w:r w:rsidR="00BF48B6" w:rsidRPr="006C49F6">
        <w:rPr>
          <w:rFonts w:ascii="Times New Roman" w:hAnsi="Times New Roman" w:cs="Times New Roman"/>
          <w:sz w:val="28"/>
          <w:szCs w:val="28"/>
        </w:rPr>
        <w:t xml:space="preserve"> «теплих кредитів»</w:t>
      </w:r>
      <w:r w:rsidRPr="006C49F6">
        <w:rPr>
          <w:rFonts w:ascii="Times New Roman" w:hAnsi="Times New Roman" w:cs="Times New Roman"/>
          <w:sz w:val="28"/>
          <w:szCs w:val="28"/>
        </w:rPr>
        <w:t>, - прокоментував Голова Держенергоефективності Сергій Савчук.</w:t>
      </w:r>
    </w:p>
    <w:p w:rsidR="0042386E" w:rsidRPr="006C49F6" w:rsidRDefault="0042386E" w:rsidP="00BF48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48B6" w:rsidRPr="006C49F6" w:rsidRDefault="0042386E" w:rsidP="00BF48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49F6">
        <w:rPr>
          <w:rFonts w:ascii="Times New Roman" w:hAnsi="Times New Roman" w:cs="Times New Roman"/>
          <w:sz w:val="28"/>
          <w:szCs w:val="28"/>
        </w:rPr>
        <w:t xml:space="preserve">Саме </w:t>
      </w:r>
      <w:r w:rsidR="00BF48B6" w:rsidRPr="006C49F6">
        <w:rPr>
          <w:rFonts w:ascii="Times New Roman" w:hAnsi="Times New Roman" w:cs="Times New Roman"/>
          <w:sz w:val="28"/>
          <w:szCs w:val="28"/>
        </w:rPr>
        <w:t xml:space="preserve">завдяки </w:t>
      </w:r>
      <w:r w:rsidRPr="006C49F6">
        <w:rPr>
          <w:rFonts w:ascii="Times New Roman" w:hAnsi="Times New Roman" w:cs="Times New Roman"/>
          <w:sz w:val="28"/>
          <w:szCs w:val="28"/>
        </w:rPr>
        <w:t>цій програмі «теплих кредитів»</w:t>
      </w:r>
      <w:r w:rsidR="00BF48B6" w:rsidRPr="006C49F6">
        <w:rPr>
          <w:rFonts w:ascii="Times New Roman" w:hAnsi="Times New Roman" w:cs="Times New Roman"/>
          <w:sz w:val="28"/>
          <w:szCs w:val="28"/>
        </w:rPr>
        <w:t>:</w:t>
      </w:r>
    </w:p>
    <w:p w:rsidR="00BF48B6" w:rsidRPr="006C49F6" w:rsidRDefault="00BF48B6" w:rsidP="00BF48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48B6" w:rsidRPr="006C49F6" w:rsidRDefault="00BF48B6" w:rsidP="00BF48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49F6">
        <w:rPr>
          <w:rFonts w:ascii="Times New Roman" w:hAnsi="Times New Roman" w:cs="Times New Roman"/>
          <w:sz w:val="28"/>
          <w:szCs w:val="28"/>
        </w:rPr>
        <w:t>- родини заощаджують до 70% витрат на комунальні послуги;</w:t>
      </w:r>
    </w:p>
    <w:p w:rsidR="00BF48B6" w:rsidRPr="006C49F6" w:rsidRDefault="00BF48B6" w:rsidP="00BF48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48B6" w:rsidRPr="006C49F6" w:rsidRDefault="00BF48B6" w:rsidP="00BF48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49F6">
        <w:rPr>
          <w:rFonts w:ascii="Times New Roman" w:hAnsi="Times New Roman" w:cs="Times New Roman"/>
          <w:sz w:val="28"/>
          <w:szCs w:val="28"/>
        </w:rPr>
        <w:lastRenderedPageBreak/>
        <w:t>- утеплені квартири зростають у ціні в середньому на 30%;</w:t>
      </w:r>
    </w:p>
    <w:p w:rsidR="00BF48B6" w:rsidRPr="006C49F6" w:rsidRDefault="00BF48B6" w:rsidP="00BF48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48B6" w:rsidRPr="006C49F6" w:rsidRDefault="00BF48B6" w:rsidP="00BF48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49F6">
        <w:rPr>
          <w:rFonts w:ascii="Times New Roman" w:hAnsi="Times New Roman" w:cs="Times New Roman"/>
          <w:sz w:val="28"/>
          <w:szCs w:val="28"/>
        </w:rPr>
        <w:t xml:space="preserve">- активізується бізнес, у </w:t>
      </w:r>
      <w:proofErr w:type="spellStart"/>
      <w:r w:rsidRPr="006C49F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6C49F6">
        <w:rPr>
          <w:rFonts w:ascii="Times New Roman" w:hAnsi="Times New Roman" w:cs="Times New Roman"/>
          <w:sz w:val="28"/>
          <w:szCs w:val="28"/>
        </w:rPr>
        <w:t>. в суміжних галузях економіки;</w:t>
      </w:r>
    </w:p>
    <w:p w:rsidR="00BF48B6" w:rsidRPr="006C49F6" w:rsidRDefault="00BF48B6" w:rsidP="00BF48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48B6" w:rsidRPr="006C49F6" w:rsidRDefault="00BF48B6" w:rsidP="00BF48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49F6">
        <w:rPr>
          <w:rFonts w:ascii="Times New Roman" w:hAnsi="Times New Roman" w:cs="Times New Roman"/>
          <w:sz w:val="28"/>
          <w:szCs w:val="28"/>
        </w:rPr>
        <w:t xml:space="preserve">- розвивається економіка: 1 грн державного </w:t>
      </w:r>
      <w:proofErr w:type="spellStart"/>
      <w:r w:rsidRPr="006C49F6">
        <w:rPr>
          <w:rFonts w:ascii="Times New Roman" w:hAnsi="Times New Roman" w:cs="Times New Roman"/>
          <w:sz w:val="28"/>
          <w:szCs w:val="28"/>
        </w:rPr>
        <w:t>співфінансування</w:t>
      </w:r>
      <w:proofErr w:type="spellEnd"/>
      <w:r w:rsidRPr="006C49F6">
        <w:rPr>
          <w:rFonts w:ascii="Times New Roman" w:hAnsi="Times New Roman" w:cs="Times New Roman"/>
          <w:sz w:val="28"/>
          <w:szCs w:val="28"/>
        </w:rPr>
        <w:t xml:space="preserve"> залучає </w:t>
      </w:r>
      <w:r w:rsidR="00BC1865" w:rsidRPr="006C49F6">
        <w:rPr>
          <w:rFonts w:ascii="Times New Roman" w:hAnsi="Times New Roman" w:cs="Times New Roman"/>
          <w:sz w:val="28"/>
          <w:szCs w:val="28"/>
        </w:rPr>
        <w:t xml:space="preserve">до </w:t>
      </w:r>
      <w:r w:rsidRPr="006C49F6">
        <w:rPr>
          <w:rFonts w:ascii="Times New Roman" w:hAnsi="Times New Roman" w:cs="Times New Roman"/>
          <w:sz w:val="28"/>
          <w:szCs w:val="28"/>
        </w:rPr>
        <w:t>3 грн інвестицій;</w:t>
      </w:r>
    </w:p>
    <w:p w:rsidR="00BC1865" w:rsidRPr="006C49F6" w:rsidRDefault="00BC1865" w:rsidP="00BF48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1865" w:rsidRPr="006C49F6" w:rsidRDefault="00BC1865" w:rsidP="00BF48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49F6">
        <w:rPr>
          <w:rFonts w:ascii="Times New Roman" w:hAnsi="Times New Roman" w:cs="Times New Roman"/>
          <w:sz w:val="28"/>
          <w:szCs w:val="28"/>
        </w:rPr>
        <w:t>- державний та місцеві бюджети отримують повер</w:t>
      </w:r>
      <w:r w:rsidR="0042386E" w:rsidRPr="006C49F6">
        <w:rPr>
          <w:rFonts w:ascii="Times New Roman" w:hAnsi="Times New Roman" w:cs="Times New Roman"/>
          <w:sz w:val="28"/>
          <w:szCs w:val="28"/>
        </w:rPr>
        <w:t>н</w:t>
      </w:r>
      <w:r w:rsidRPr="006C49F6">
        <w:rPr>
          <w:rFonts w:ascii="Times New Roman" w:hAnsi="Times New Roman" w:cs="Times New Roman"/>
          <w:sz w:val="28"/>
          <w:szCs w:val="28"/>
        </w:rPr>
        <w:t>ення вкладених у програму коштів у вигляді податків;</w:t>
      </w:r>
    </w:p>
    <w:p w:rsidR="00BF48B6" w:rsidRPr="006C49F6" w:rsidRDefault="00BF48B6" w:rsidP="00BF48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48B6" w:rsidRPr="006C49F6" w:rsidRDefault="00BF48B6" w:rsidP="00BF48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49F6">
        <w:rPr>
          <w:rFonts w:ascii="Times New Roman" w:hAnsi="Times New Roman" w:cs="Times New Roman"/>
          <w:sz w:val="28"/>
          <w:szCs w:val="28"/>
        </w:rPr>
        <w:t>- у суспільстві формується нова культура ефективного енергоспоживання.</w:t>
      </w:r>
    </w:p>
    <w:p w:rsidR="0042386E" w:rsidRPr="006C49F6" w:rsidRDefault="0042386E" w:rsidP="00BF48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6E27" w:rsidRDefault="00BD6E27" w:rsidP="00BF48B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>
            <wp:extent cx="6480175" cy="3644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6E27" w:rsidRDefault="00BD6E27" w:rsidP="00BF48B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2386E" w:rsidRPr="00BD6E27" w:rsidRDefault="0042386E" w:rsidP="00BF48B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49F6">
        <w:rPr>
          <w:rFonts w:ascii="Times New Roman" w:hAnsi="Times New Roman" w:cs="Times New Roman"/>
          <w:b/>
          <w:sz w:val="28"/>
          <w:szCs w:val="28"/>
        </w:rPr>
        <w:t xml:space="preserve">Управління комунікації та </w:t>
      </w:r>
      <w:proofErr w:type="spellStart"/>
      <w:r w:rsidRPr="006C49F6">
        <w:rPr>
          <w:rFonts w:ascii="Times New Roman" w:hAnsi="Times New Roman" w:cs="Times New Roman"/>
          <w:b/>
          <w:sz w:val="28"/>
          <w:szCs w:val="28"/>
        </w:rPr>
        <w:t>зв’язків</w:t>
      </w:r>
      <w:proofErr w:type="spellEnd"/>
      <w:r w:rsidRPr="006C49F6">
        <w:rPr>
          <w:rFonts w:ascii="Times New Roman" w:hAnsi="Times New Roman" w:cs="Times New Roman"/>
          <w:b/>
          <w:sz w:val="28"/>
          <w:szCs w:val="28"/>
        </w:rPr>
        <w:t xml:space="preserve"> з громадськістю</w:t>
      </w:r>
      <w:r w:rsidR="00BD6E2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BD6E27">
        <w:rPr>
          <w:rFonts w:ascii="Times New Roman" w:hAnsi="Times New Roman" w:cs="Times New Roman"/>
          <w:b/>
          <w:sz w:val="28"/>
          <w:szCs w:val="28"/>
        </w:rPr>
        <w:t>Держенергоефективності</w:t>
      </w:r>
      <w:bookmarkStart w:id="0" w:name="_GoBack"/>
      <w:bookmarkEnd w:id="0"/>
    </w:p>
    <w:p w:rsidR="00BF48B6" w:rsidRPr="006C49F6" w:rsidRDefault="00BF48B6" w:rsidP="00BF48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F48B6" w:rsidRPr="006C49F6" w:rsidSect="003A0F7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700EB"/>
    <w:rsid w:val="001009C1"/>
    <w:rsid w:val="001D7016"/>
    <w:rsid w:val="0020573A"/>
    <w:rsid w:val="00292221"/>
    <w:rsid w:val="00364EB3"/>
    <w:rsid w:val="003A0F7F"/>
    <w:rsid w:val="0042386E"/>
    <w:rsid w:val="00496C99"/>
    <w:rsid w:val="004E5E67"/>
    <w:rsid w:val="0051349E"/>
    <w:rsid w:val="005330E1"/>
    <w:rsid w:val="005700EB"/>
    <w:rsid w:val="005F5809"/>
    <w:rsid w:val="0065614D"/>
    <w:rsid w:val="006C49F6"/>
    <w:rsid w:val="007062C4"/>
    <w:rsid w:val="007D2259"/>
    <w:rsid w:val="00842F24"/>
    <w:rsid w:val="009E20FC"/>
    <w:rsid w:val="00BB02F1"/>
    <w:rsid w:val="00BC1865"/>
    <w:rsid w:val="00BD6E27"/>
    <w:rsid w:val="00BF48B6"/>
    <w:rsid w:val="00C212FE"/>
    <w:rsid w:val="00CB7BED"/>
    <w:rsid w:val="00DE6A48"/>
    <w:rsid w:val="00E6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0F7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F48B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6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6E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0F7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F48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1.c1.rada.gov.ua/pls/zweb2/webproc4_1?pf3511=66853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1048</Words>
  <Characters>598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Заїка Таїсія М.</dc:creator>
  <cp:keywords/>
  <dc:description/>
  <cp:lastModifiedBy>Заїка Таїсія М.</cp:lastModifiedBy>
  <cp:revision>44</cp:revision>
  <dcterms:created xsi:type="dcterms:W3CDTF">2019-09-16T11:11:00Z</dcterms:created>
  <dcterms:modified xsi:type="dcterms:W3CDTF">2019-09-20T06:52:00Z</dcterms:modified>
</cp:coreProperties>
</file>