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3D" w:rsidRPr="00880595" w:rsidRDefault="00960E3D" w:rsidP="00960E3D">
      <w:pPr>
        <w:pStyle w:val="a4"/>
        <w:ind w:left="5670"/>
        <w:rPr>
          <w:rFonts w:ascii="Times New Roman" w:hAnsi="Times New Roman"/>
          <w:sz w:val="24"/>
          <w:szCs w:val="24"/>
        </w:rPr>
      </w:pPr>
      <w:r w:rsidRPr="00880595">
        <w:rPr>
          <w:rFonts w:ascii="Times New Roman" w:hAnsi="Times New Roman"/>
          <w:sz w:val="24"/>
          <w:szCs w:val="24"/>
        </w:rPr>
        <w:t>Додаток 7</w:t>
      </w:r>
      <w:r w:rsidRPr="00880595">
        <w:rPr>
          <w:rFonts w:ascii="Times New Roman" w:hAnsi="Times New Roman"/>
          <w:sz w:val="24"/>
          <w:szCs w:val="24"/>
        </w:rPr>
        <w:br/>
        <w:t>до Типового порядку</w:t>
      </w:r>
    </w:p>
    <w:p w:rsidR="00960E3D" w:rsidRPr="00880595" w:rsidRDefault="00960E3D" w:rsidP="00C05532">
      <w:pPr>
        <w:pStyle w:val="a3"/>
        <w:spacing w:line="228" w:lineRule="auto"/>
        <w:ind w:left="5245" w:firstLine="0"/>
        <w:jc w:val="center"/>
        <w:rPr>
          <w:rFonts w:ascii="Times New Roman" w:hAnsi="Times New Roman"/>
          <w:sz w:val="24"/>
          <w:szCs w:val="24"/>
        </w:rPr>
      </w:pPr>
      <w:r w:rsidRPr="00880595">
        <w:rPr>
          <w:rFonts w:ascii="Times New Roman" w:hAnsi="Times New Roman"/>
          <w:sz w:val="24"/>
          <w:szCs w:val="24"/>
        </w:rPr>
        <w:t>ЗАТВЕРДЖУЮ</w:t>
      </w:r>
    </w:p>
    <w:p w:rsidR="00960E3D" w:rsidRPr="00880595" w:rsidRDefault="00960E3D" w:rsidP="00C05532">
      <w:pPr>
        <w:pStyle w:val="a3"/>
        <w:spacing w:before="0" w:line="228" w:lineRule="auto"/>
        <w:ind w:left="5245" w:firstLine="0"/>
        <w:jc w:val="center"/>
        <w:rPr>
          <w:rFonts w:ascii="Times New Roman" w:hAnsi="Times New Roman"/>
          <w:sz w:val="24"/>
          <w:szCs w:val="24"/>
        </w:rPr>
      </w:pPr>
      <w:r w:rsidRPr="00880595">
        <w:rPr>
          <w:rFonts w:ascii="Times New Roman" w:hAnsi="Times New Roman"/>
          <w:sz w:val="24"/>
          <w:szCs w:val="24"/>
        </w:rPr>
        <w:t>________________________</w:t>
      </w:r>
    </w:p>
    <w:p w:rsidR="00960E3D" w:rsidRPr="00C05532" w:rsidRDefault="00960E3D" w:rsidP="00C05532">
      <w:pPr>
        <w:pStyle w:val="a3"/>
        <w:spacing w:before="0" w:line="228" w:lineRule="auto"/>
        <w:ind w:left="5245" w:firstLine="0"/>
        <w:jc w:val="center"/>
        <w:rPr>
          <w:rFonts w:ascii="Times New Roman" w:hAnsi="Times New Roman"/>
          <w:sz w:val="20"/>
        </w:rPr>
      </w:pPr>
      <w:r w:rsidRPr="00C05532">
        <w:rPr>
          <w:rFonts w:ascii="Times New Roman" w:hAnsi="Times New Roman"/>
          <w:sz w:val="20"/>
        </w:rPr>
        <w:t>(посада)</w:t>
      </w:r>
    </w:p>
    <w:p w:rsidR="00960E3D" w:rsidRPr="00C05532" w:rsidRDefault="00C05532" w:rsidP="00C05532">
      <w:pPr>
        <w:pStyle w:val="a3"/>
        <w:spacing w:before="0" w:line="228" w:lineRule="auto"/>
        <w:ind w:left="524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 _______________________</w:t>
      </w:r>
      <w:r>
        <w:rPr>
          <w:rFonts w:ascii="Times New Roman" w:hAnsi="Times New Roman"/>
          <w:sz w:val="20"/>
        </w:rPr>
        <w:br/>
        <w:t xml:space="preserve"> </w:t>
      </w:r>
      <w:r w:rsidR="00960E3D" w:rsidRPr="00C05532">
        <w:rPr>
          <w:rFonts w:ascii="Times New Roman" w:hAnsi="Times New Roman"/>
          <w:sz w:val="20"/>
        </w:rPr>
        <w:t>(підпис)         (ініціали та прізвище)</w:t>
      </w:r>
    </w:p>
    <w:p w:rsidR="00960E3D" w:rsidRPr="00880595" w:rsidRDefault="00960E3D" w:rsidP="00C05532">
      <w:pPr>
        <w:pStyle w:val="a3"/>
        <w:spacing w:after="120" w:line="228" w:lineRule="auto"/>
        <w:ind w:left="5245" w:firstLine="0"/>
        <w:jc w:val="center"/>
        <w:rPr>
          <w:rFonts w:ascii="Times New Roman" w:hAnsi="Times New Roman"/>
          <w:sz w:val="24"/>
          <w:szCs w:val="24"/>
        </w:rPr>
      </w:pPr>
      <w:r w:rsidRPr="00880595">
        <w:rPr>
          <w:rFonts w:ascii="Times New Roman" w:hAnsi="Times New Roman"/>
          <w:sz w:val="24"/>
          <w:szCs w:val="24"/>
        </w:rPr>
        <w:t>“_____”</w:t>
      </w:r>
      <w:r w:rsidR="00B84716" w:rsidRPr="00F662BD">
        <w:rPr>
          <w:rFonts w:ascii="Times New Roman" w:hAnsi="Times New Roman"/>
          <w:sz w:val="24"/>
          <w:szCs w:val="24"/>
        </w:rPr>
        <w:t xml:space="preserve"> </w:t>
      </w:r>
      <w:r w:rsidRPr="00880595">
        <w:rPr>
          <w:rFonts w:ascii="Times New Roman" w:hAnsi="Times New Roman"/>
          <w:sz w:val="24"/>
          <w:szCs w:val="24"/>
        </w:rPr>
        <w:t>___________ 20___ р.</w:t>
      </w:r>
    </w:p>
    <w:p w:rsidR="00960E3D" w:rsidRPr="00C05532" w:rsidRDefault="00960E3D" w:rsidP="00960E3D">
      <w:pPr>
        <w:pStyle w:val="a5"/>
        <w:spacing w:before="360"/>
        <w:rPr>
          <w:rFonts w:ascii="Times New Roman" w:hAnsi="Times New Roman"/>
          <w:sz w:val="28"/>
          <w:szCs w:val="28"/>
        </w:rPr>
      </w:pPr>
      <w:r w:rsidRPr="00C05532">
        <w:rPr>
          <w:rFonts w:ascii="Times New Roman" w:hAnsi="Times New Roman"/>
          <w:sz w:val="28"/>
          <w:szCs w:val="28"/>
        </w:rPr>
        <w:t>ІНДИВІДУАЛЬНА ПРОГРАМА</w:t>
      </w:r>
      <w:r w:rsidRPr="00C05532">
        <w:rPr>
          <w:rFonts w:ascii="Times New Roman" w:hAnsi="Times New Roman"/>
          <w:sz w:val="28"/>
          <w:szCs w:val="28"/>
        </w:rPr>
        <w:br/>
        <w:t>підвищення рівня професійної компетентності державного службовця,</w:t>
      </w:r>
      <w:r w:rsidRPr="00C05532">
        <w:rPr>
          <w:rFonts w:ascii="Times New Roman" w:hAnsi="Times New Roman"/>
          <w:sz w:val="28"/>
          <w:szCs w:val="28"/>
        </w:rPr>
        <w:br/>
        <w:t>який займає посаду державної служби категорії “Б” або “В”</w:t>
      </w:r>
    </w:p>
    <w:tbl>
      <w:tblPr>
        <w:tblW w:w="5000" w:type="pct"/>
        <w:tblLook w:val="04A0"/>
      </w:tblPr>
      <w:tblGrid>
        <w:gridCol w:w="3733"/>
        <w:gridCol w:w="6121"/>
      </w:tblGrid>
      <w:tr w:rsidR="00960E3D" w:rsidRPr="00880595" w:rsidTr="00960E3D">
        <w:trPr>
          <w:trHeight w:val="375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0E3D" w:rsidRPr="00880595" w:rsidRDefault="00960E3D" w:rsidP="00960E3D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0E3D" w:rsidRPr="00880595" w:rsidRDefault="00960E3D" w:rsidP="00960E3D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60E3D" w:rsidRPr="00880595" w:rsidRDefault="00960E3D" w:rsidP="00960E3D">
      <w:pPr>
        <w:spacing w:line="228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568"/>
        <w:gridCol w:w="2306"/>
        <w:gridCol w:w="1242"/>
        <w:gridCol w:w="2367"/>
        <w:gridCol w:w="236"/>
        <w:gridCol w:w="158"/>
        <w:gridCol w:w="327"/>
        <w:gridCol w:w="408"/>
        <w:gridCol w:w="327"/>
        <w:gridCol w:w="410"/>
        <w:gridCol w:w="505"/>
      </w:tblGrid>
      <w:tr w:rsidR="00960E3D" w:rsidRPr="00880595" w:rsidTr="00960E3D">
        <w:trPr>
          <w:gridAfter w:val="1"/>
          <w:wAfter w:w="256" w:type="pct"/>
          <w:trHeight w:val="20"/>
        </w:trPr>
        <w:tc>
          <w:tcPr>
            <w:tcW w:w="25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0E3D" w:rsidRPr="00880595" w:rsidRDefault="00960E3D" w:rsidP="00960E3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60E3D" w:rsidRPr="00880595" w:rsidRDefault="00960E3D" w:rsidP="00960E3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0E3D" w:rsidRPr="00880595" w:rsidRDefault="00960E3D" w:rsidP="00960E3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E3D" w:rsidRPr="00880595" w:rsidRDefault="00960E3D" w:rsidP="00960E3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0E3D" w:rsidRPr="00880595" w:rsidRDefault="00960E3D" w:rsidP="00960E3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E3D" w:rsidRPr="00880595" w:rsidRDefault="00960E3D" w:rsidP="00960E3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0E3D" w:rsidRPr="00880595" w:rsidRDefault="00960E3D" w:rsidP="00960E3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960E3D" w:rsidRPr="00880595" w:rsidTr="00960E3D">
        <w:trPr>
          <w:trHeight w:val="20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30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60E3D" w:rsidRPr="00880595" w:rsidRDefault="00960E3D" w:rsidP="00960E3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0E3D" w:rsidRPr="00880595" w:rsidRDefault="00960E3D" w:rsidP="00960E3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0E3D" w:rsidRPr="00D87E2C" w:rsidRDefault="00960E3D" w:rsidP="00960E3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  <w:r w:rsidRPr="00D87E2C">
              <w:rPr>
                <w:rFonts w:ascii="Times New Roman" w:hAnsi="Times New Roman"/>
                <w:sz w:val="20"/>
              </w:rPr>
              <w:t>(категорія посади)</w:t>
            </w:r>
          </w:p>
        </w:tc>
      </w:tr>
      <w:tr w:rsidR="00960E3D" w:rsidRPr="00880595" w:rsidTr="00960E3D">
        <w:trPr>
          <w:trHeight w:val="20"/>
        </w:trPr>
        <w:tc>
          <w:tcPr>
            <w:tcW w:w="25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240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0E3D" w:rsidRPr="00880595" w:rsidTr="00960E3D">
        <w:trPr>
          <w:trHeight w:val="20"/>
        </w:trPr>
        <w:tc>
          <w:tcPr>
            <w:tcW w:w="196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Найменування самостійного структурного підрозділу</w:t>
            </w:r>
          </w:p>
        </w:tc>
        <w:tc>
          <w:tcPr>
            <w:tcW w:w="30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60E3D" w:rsidRPr="00880595" w:rsidRDefault="00960E3D" w:rsidP="00960E3D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2543"/>
        <w:gridCol w:w="4316"/>
        <w:gridCol w:w="1738"/>
        <w:gridCol w:w="1257"/>
      </w:tblGrid>
      <w:tr w:rsidR="00960E3D" w:rsidRPr="00880595" w:rsidTr="00A64AE0">
        <w:trPr>
          <w:trHeight w:val="20"/>
          <w:jc w:val="center"/>
        </w:trPr>
        <w:tc>
          <w:tcPr>
            <w:tcW w:w="1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3D" w:rsidRPr="00880595" w:rsidRDefault="00960E3D" w:rsidP="00960E3D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Найменування професійної компетентності відповідно до спеціальних вимог до осіб, які претендують на зайняття відповідної посади державної служби, рівень якої необхідно підвищити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3D" w:rsidRPr="00880595" w:rsidRDefault="00960E3D" w:rsidP="00A64AE0">
            <w:pPr>
              <w:pStyle w:val="a3"/>
              <w:spacing w:line="228" w:lineRule="auto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Форма підвищення рівня професійної компетентності, зокрема вид підвищення кваліфікації (професійна програма підвищення кваліфікації, тематичні постійно діючі семінари, спеціалізовані короткострокові навчальні курси, тематичні короткострокові семінари, зокрема тренінги, стажування в органах, в яких працюють державні службовці та на які поширюється дія Закону України “Про державну службу”, а також за кордоном, самостійне навчання (самоосвіта) на робочому місці)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3D" w:rsidRPr="00880595" w:rsidRDefault="00960E3D" w:rsidP="00960E3D">
            <w:pPr>
              <w:pStyle w:val="a3"/>
              <w:spacing w:line="228" w:lineRule="auto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Орієнтовна тематика, враховуючи спеціальні вимоги до посади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E3D" w:rsidRPr="00880595" w:rsidRDefault="00960E3D" w:rsidP="00960E3D">
            <w:pPr>
              <w:pStyle w:val="a3"/>
              <w:spacing w:line="228" w:lineRule="auto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Примітки</w:t>
            </w:r>
          </w:p>
        </w:tc>
      </w:tr>
      <w:tr w:rsidR="00960E3D" w:rsidRPr="00880595" w:rsidTr="00A64AE0">
        <w:trPr>
          <w:trHeight w:val="20"/>
          <w:jc w:val="center"/>
        </w:trPr>
        <w:tc>
          <w:tcPr>
            <w:tcW w:w="1290" w:type="pct"/>
            <w:tcBorders>
              <w:top w:val="single" w:sz="4" w:space="0" w:color="auto"/>
            </w:tcBorders>
            <w:vAlign w:val="center"/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90" w:type="pct"/>
            <w:tcBorders>
              <w:top w:val="single" w:sz="4" w:space="0" w:color="auto"/>
            </w:tcBorders>
            <w:vAlign w:val="center"/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</w:tcBorders>
            <w:vAlign w:val="center"/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E3D" w:rsidRPr="00880595" w:rsidTr="00A64AE0">
        <w:trPr>
          <w:trHeight w:val="20"/>
          <w:jc w:val="center"/>
        </w:trPr>
        <w:tc>
          <w:tcPr>
            <w:tcW w:w="1290" w:type="pct"/>
            <w:vAlign w:val="center"/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90" w:type="pct"/>
            <w:vAlign w:val="center"/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2" w:type="pct"/>
            <w:vAlign w:val="center"/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E3D" w:rsidRPr="00880595" w:rsidTr="00A64AE0">
        <w:trPr>
          <w:trHeight w:val="20"/>
          <w:jc w:val="center"/>
        </w:trPr>
        <w:tc>
          <w:tcPr>
            <w:tcW w:w="1290" w:type="pct"/>
            <w:vAlign w:val="center"/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90" w:type="pct"/>
            <w:vAlign w:val="center"/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2" w:type="pct"/>
            <w:vAlign w:val="center"/>
            <w:hideMark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</w:tcPr>
          <w:p w:rsidR="00960E3D" w:rsidRPr="00880595" w:rsidRDefault="00960E3D" w:rsidP="00960E3D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E3D" w:rsidRPr="00880595" w:rsidRDefault="00960E3D" w:rsidP="00960E3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203"/>
        <w:gridCol w:w="1594"/>
        <w:gridCol w:w="2467"/>
        <w:gridCol w:w="1590"/>
      </w:tblGrid>
      <w:tr w:rsidR="00960E3D" w:rsidRPr="00880595" w:rsidTr="00C05532">
        <w:trPr>
          <w:trHeight w:val="300"/>
        </w:trPr>
        <w:tc>
          <w:tcPr>
            <w:tcW w:w="2132" w:type="pct"/>
            <w:tcBorders>
              <w:left w:val="nil"/>
              <w:bottom w:val="nil"/>
              <w:right w:val="nil"/>
            </w:tcBorders>
            <w:noWrap/>
            <w:hideMark/>
          </w:tcPr>
          <w:p w:rsidR="00960E3D" w:rsidRPr="00C05532" w:rsidRDefault="00960E3D" w:rsidP="00960E3D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________</w:t>
            </w:r>
            <w:r w:rsidR="00C05532">
              <w:rPr>
                <w:rFonts w:ascii="Times New Roman" w:hAnsi="Times New Roman"/>
                <w:sz w:val="20"/>
              </w:rPr>
              <w:t>__</w:t>
            </w:r>
            <w:r w:rsidRPr="00C05532">
              <w:rPr>
                <w:rFonts w:ascii="Times New Roman" w:hAnsi="Times New Roman"/>
                <w:sz w:val="20"/>
              </w:rPr>
              <w:t>_____________</w:t>
            </w:r>
          </w:p>
          <w:p w:rsidR="00960E3D" w:rsidRPr="00C05532" w:rsidRDefault="00960E3D" w:rsidP="00960E3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 xml:space="preserve">(посада керівника служби </w:t>
            </w:r>
          </w:p>
          <w:p w:rsidR="00960E3D" w:rsidRPr="00C05532" w:rsidRDefault="00960E3D" w:rsidP="00960E3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управління персоналом)</w:t>
            </w:r>
          </w:p>
        </w:tc>
        <w:tc>
          <w:tcPr>
            <w:tcW w:w="809" w:type="pct"/>
            <w:tcBorders>
              <w:left w:val="nil"/>
              <w:bottom w:val="nil"/>
              <w:right w:val="nil"/>
            </w:tcBorders>
            <w:hideMark/>
          </w:tcPr>
          <w:p w:rsidR="00960E3D" w:rsidRPr="00C05532" w:rsidRDefault="00960E3D" w:rsidP="00960E3D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________</w:t>
            </w:r>
          </w:p>
          <w:p w:rsidR="00960E3D" w:rsidRPr="00C05532" w:rsidRDefault="00960E3D" w:rsidP="00960E3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52" w:type="pct"/>
            <w:tcBorders>
              <w:left w:val="nil"/>
              <w:bottom w:val="nil"/>
              <w:right w:val="nil"/>
            </w:tcBorders>
            <w:noWrap/>
            <w:hideMark/>
          </w:tcPr>
          <w:p w:rsidR="00960E3D" w:rsidRPr="00C05532" w:rsidRDefault="00960E3D" w:rsidP="00960E3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_____</w:t>
            </w:r>
            <w:r w:rsidR="00C05532">
              <w:rPr>
                <w:rFonts w:ascii="Times New Roman" w:hAnsi="Times New Roman"/>
                <w:sz w:val="20"/>
              </w:rPr>
              <w:t>____</w:t>
            </w:r>
            <w:r w:rsidRPr="00C05532">
              <w:rPr>
                <w:rFonts w:ascii="Times New Roman" w:hAnsi="Times New Roman"/>
                <w:sz w:val="20"/>
              </w:rPr>
              <w:t>__________</w:t>
            </w:r>
          </w:p>
          <w:p w:rsidR="00960E3D" w:rsidRPr="00C05532" w:rsidRDefault="00960E3D" w:rsidP="00960E3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  <w:noWrap/>
            <w:hideMark/>
          </w:tcPr>
          <w:p w:rsidR="00960E3D" w:rsidRPr="00C05532" w:rsidRDefault="00960E3D" w:rsidP="00960E3D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_______</w:t>
            </w:r>
          </w:p>
          <w:p w:rsidR="00960E3D" w:rsidRPr="00C05532" w:rsidRDefault="00960E3D" w:rsidP="00960E3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(дата)</w:t>
            </w:r>
          </w:p>
        </w:tc>
      </w:tr>
      <w:tr w:rsidR="00960E3D" w:rsidRPr="00880595" w:rsidTr="00C05532">
        <w:trPr>
          <w:trHeight w:val="20"/>
        </w:trPr>
        <w:tc>
          <w:tcPr>
            <w:tcW w:w="2132" w:type="pct"/>
            <w:tcBorders>
              <w:left w:val="nil"/>
              <w:bottom w:val="nil"/>
              <w:right w:val="nil"/>
            </w:tcBorders>
            <w:noWrap/>
          </w:tcPr>
          <w:p w:rsidR="00960E3D" w:rsidRPr="00C05532" w:rsidRDefault="00960E3D" w:rsidP="00960E3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pct"/>
            <w:tcBorders>
              <w:left w:val="nil"/>
              <w:bottom w:val="nil"/>
              <w:right w:val="nil"/>
            </w:tcBorders>
          </w:tcPr>
          <w:p w:rsidR="00960E3D" w:rsidRPr="00C05532" w:rsidRDefault="00960E3D" w:rsidP="00960E3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pct"/>
            <w:tcBorders>
              <w:left w:val="nil"/>
              <w:bottom w:val="nil"/>
              <w:right w:val="nil"/>
            </w:tcBorders>
            <w:noWrap/>
          </w:tcPr>
          <w:p w:rsidR="00960E3D" w:rsidRPr="00C05532" w:rsidRDefault="00960E3D" w:rsidP="00960E3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  <w:noWrap/>
          </w:tcPr>
          <w:p w:rsidR="00960E3D" w:rsidRPr="00C05532" w:rsidRDefault="00960E3D" w:rsidP="00960E3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0E3D" w:rsidRPr="00880595" w:rsidTr="00C05532">
        <w:trPr>
          <w:trHeight w:val="80"/>
        </w:trPr>
        <w:tc>
          <w:tcPr>
            <w:tcW w:w="2132" w:type="pct"/>
            <w:tcBorders>
              <w:left w:val="nil"/>
              <w:bottom w:val="nil"/>
              <w:right w:val="nil"/>
            </w:tcBorders>
            <w:noWrap/>
          </w:tcPr>
          <w:p w:rsidR="00960E3D" w:rsidRPr="00C05532" w:rsidRDefault="00960E3D" w:rsidP="00960E3D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___________</w:t>
            </w:r>
            <w:r w:rsidR="00C05532">
              <w:rPr>
                <w:rFonts w:ascii="Times New Roman" w:hAnsi="Times New Roman"/>
                <w:sz w:val="20"/>
              </w:rPr>
              <w:t>_______</w:t>
            </w:r>
            <w:r w:rsidRPr="00C05532">
              <w:rPr>
                <w:rFonts w:ascii="Times New Roman" w:hAnsi="Times New Roman"/>
                <w:sz w:val="20"/>
              </w:rPr>
              <w:t>__________</w:t>
            </w:r>
          </w:p>
          <w:p w:rsidR="00960E3D" w:rsidRPr="00C05532" w:rsidRDefault="00960E3D" w:rsidP="00960E3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(посада державного службовця)</w:t>
            </w:r>
          </w:p>
        </w:tc>
        <w:tc>
          <w:tcPr>
            <w:tcW w:w="809" w:type="pct"/>
            <w:tcBorders>
              <w:left w:val="nil"/>
              <w:bottom w:val="nil"/>
              <w:right w:val="nil"/>
            </w:tcBorders>
          </w:tcPr>
          <w:p w:rsidR="00960E3D" w:rsidRPr="00C05532" w:rsidRDefault="00960E3D" w:rsidP="00960E3D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________</w:t>
            </w:r>
          </w:p>
          <w:p w:rsidR="00960E3D" w:rsidRPr="00C05532" w:rsidRDefault="00960E3D" w:rsidP="00960E3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52" w:type="pct"/>
            <w:tcBorders>
              <w:left w:val="nil"/>
              <w:bottom w:val="nil"/>
              <w:right w:val="nil"/>
            </w:tcBorders>
            <w:noWrap/>
          </w:tcPr>
          <w:p w:rsidR="00960E3D" w:rsidRPr="00C05532" w:rsidRDefault="00960E3D" w:rsidP="00960E3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___</w:t>
            </w:r>
            <w:r w:rsidR="00C05532">
              <w:rPr>
                <w:rFonts w:ascii="Times New Roman" w:hAnsi="Times New Roman"/>
                <w:sz w:val="20"/>
              </w:rPr>
              <w:t>____</w:t>
            </w:r>
            <w:r w:rsidRPr="00C05532">
              <w:rPr>
                <w:rFonts w:ascii="Times New Roman" w:hAnsi="Times New Roman"/>
                <w:sz w:val="20"/>
              </w:rPr>
              <w:t>____________</w:t>
            </w:r>
          </w:p>
          <w:p w:rsidR="00960E3D" w:rsidRPr="00C05532" w:rsidRDefault="00960E3D" w:rsidP="00960E3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  <w:noWrap/>
          </w:tcPr>
          <w:p w:rsidR="00960E3D" w:rsidRPr="00C05532" w:rsidRDefault="00960E3D" w:rsidP="00960E3D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_______</w:t>
            </w:r>
          </w:p>
          <w:p w:rsidR="00960E3D" w:rsidRPr="00C05532" w:rsidRDefault="00960E3D" w:rsidP="00960E3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960E3D" w:rsidRPr="00880595" w:rsidRDefault="00960E3D" w:rsidP="00960E3D">
      <w:pPr>
        <w:spacing w:before="1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136"/>
        <w:gridCol w:w="1567"/>
        <w:gridCol w:w="2596"/>
        <w:gridCol w:w="1555"/>
      </w:tblGrid>
      <w:tr w:rsidR="00960E3D" w:rsidRPr="00C05532" w:rsidTr="00C05532">
        <w:trPr>
          <w:trHeight w:val="300"/>
        </w:trPr>
        <w:tc>
          <w:tcPr>
            <w:tcW w:w="2099" w:type="pct"/>
            <w:tcBorders>
              <w:left w:val="nil"/>
              <w:bottom w:val="nil"/>
              <w:right w:val="nil"/>
            </w:tcBorders>
            <w:noWrap/>
            <w:hideMark/>
          </w:tcPr>
          <w:p w:rsidR="00960E3D" w:rsidRPr="00C05532" w:rsidRDefault="00960E3D" w:rsidP="00960E3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___________</w:t>
            </w:r>
            <w:r w:rsidR="00C05532">
              <w:rPr>
                <w:rFonts w:ascii="Times New Roman" w:hAnsi="Times New Roman"/>
                <w:sz w:val="20"/>
              </w:rPr>
              <w:t>_______</w:t>
            </w:r>
            <w:r w:rsidRPr="00C05532">
              <w:rPr>
                <w:rFonts w:ascii="Times New Roman" w:hAnsi="Times New Roman"/>
                <w:sz w:val="20"/>
              </w:rPr>
              <w:t>_____________</w:t>
            </w:r>
          </w:p>
          <w:p w:rsidR="00960E3D" w:rsidRPr="00C05532" w:rsidRDefault="00960E3D" w:rsidP="00960E3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(посада безпосереднього керівника)</w:t>
            </w:r>
          </w:p>
        </w:tc>
        <w:tc>
          <w:tcPr>
            <w:tcW w:w="795" w:type="pct"/>
            <w:tcBorders>
              <w:left w:val="nil"/>
              <w:bottom w:val="nil"/>
              <w:right w:val="nil"/>
            </w:tcBorders>
            <w:hideMark/>
          </w:tcPr>
          <w:p w:rsidR="00960E3D" w:rsidRPr="00C05532" w:rsidRDefault="00960E3D" w:rsidP="00960E3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_________</w:t>
            </w:r>
          </w:p>
          <w:p w:rsidR="00960E3D" w:rsidRPr="00C05532" w:rsidRDefault="00960E3D" w:rsidP="00960E3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317" w:type="pct"/>
            <w:tcBorders>
              <w:left w:val="nil"/>
              <w:bottom w:val="nil"/>
              <w:right w:val="nil"/>
            </w:tcBorders>
            <w:noWrap/>
            <w:hideMark/>
          </w:tcPr>
          <w:p w:rsidR="00960E3D" w:rsidRPr="00C05532" w:rsidRDefault="00960E3D" w:rsidP="00960E3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______</w:t>
            </w:r>
            <w:r w:rsidR="00C05532">
              <w:rPr>
                <w:rFonts w:ascii="Times New Roman" w:hAnsi="Times New Roman"/>
                <w:sz w:val="20"/>
              </w:rPr>
              <w:t>__</w:t>
            </w:r>
            <w:r w:rsidRPr="00C05532">
              <w:rPr>
                <w:rFonts w:ascii="Times New Roman" w:hAnsi="Times New Roman"/>
                <w:sz w:val="20"/>
              </w:rPr>
              <w:t>___________</w:t>
            </w:r>
          </w:p>
          <w:p w:rsidR="00960E3D" w:rsidRPr="00C05532" w:rsidRDefault="00960E3D" w:rsidP="00960E3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  <w:tc>
          <w:tcPr>
            <w:tcW w:w="789" w:type="pct"/>
            <w:tcBorders>
              <w:left w:val="nil"/>
              <w:bottom w:val="nil"/>
              <w:right w:val="nil"/>
            </w:tcBorders>
            <w:noWrap/>
            <w:hideMark/>
          </w:tcPr>
          <w:p w:rsidR="00960E3D" w:rsidRPr="00C05532" w:rsidRDefault="00960E3D" w:rsidP="00960E3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________</w:t>
            </w:r>
          </w:p>
          <w:p w:rsidR="00960E3D" w:rsidRPr="00C05532" w:rsidRDefault="00960E3D" w:rsidP="00960E3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05532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0D636B" w:rsidRPr="007A291A" w:rsidRDefault="000D636B">
      <w:pPr>
        <w:rPr>
          <w:rFonts w:ascii="Times New Roman" w:hAnsi="Times New Roman"/>
          <w:sz w:val="24"/>
          <w:szCs w:val="24"/>
        </w:rPr>
      </w:pPr>
    </w:p>
    <w:sectPr w:rsidR="000D636B" w:rsidRPr="007A291A" w:rsidSect="00A04BA3">
      <w:headerReference w:type="even" r:id="rId6"/>
      <w:headerReference w:type="default" r:id="rId7"/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66D" w:rsidRDefault="00BA466D">
      <w:r>
        <w:separator/>
      </w:r>
    </w:p>
  </w:endnote>
  <w:endnote w:type="continuationSeparator" w:id="1">
    <w:p w:rsidR="00BA466D" w:rsidRDefault="00BA4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66D" w:rsidRDefault="00BA466D">
      <w:r>
        <w:separator/>
      </w:r>
    </w:p>
  </w:footnote>
  <w:footnote w:type="continuationSeparator" w:id="1">
    <w:p w:rsidR="00BA466D" w:rsidRDefault="00BA4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3D" w:rsidRDefault="00960E3D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960E3D" w:rsidRDefault="00960E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3D" w:rsidRDefault="00960E3D">
    <w:pPr>
      <w:framePr w:wrap="around" w:vAnchor="text" w:hAnchor="margin" w:xAlign="center" w:y="1"/>
    </w:pPr>
  </w:p>
  <w:p w:rsidR="00960E3D" w:rsidRDefault="00960E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E3D"/>
    <w:rsid w:val="000D636B"/>
    <w:rsid w:val="00351242"/>
    <w:rsid w:val="00416B7B"/>
    <w:rsid w:val="004A1F6B"/>
    <w:rsid w:val="004B03C9"/>
    <w:rsid w:val="007A291A"/>
    <w:rsid w:val="00843946"/>
    <w:rsid w:val="008578B9"/>
    <w:rsid w:val="008F772E"/>
    <w:rsid w:val="00927DA1"/>
    <w:rsid w:val="00960E3D"/>
    <w:rsid w:val="00A04BA3"/>
    <w:rsid w:val="00A64AE0"/>
    <w:rsid w:val="00A856FD"/>
    <w:rsid w:val="00AA0342"/>
    <w:rsid w:val="00B84716"/>
    <w:rsid w:val="00B936A4"/>
    <w:rsid w:val="00BA466D"/>
    <w:rsid w:val="00C05532"/>
    <w:rsid w:val="00D87E2C"/>
    <w:rsid w:val="00F6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3D"/>
    <w:rPr>
      <w:rFonts w:ascii="Antiqua" w:eastAsia="Times New Roman" w:hAnsi="Antiqua"/>
      <w:sz w:val="26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960E3D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60E3D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960E3D"/>
    <w:pPr>
      <w:spacing w:before="120"/>
      <w:ind w:firstLine="567"/>
    </w:pPr>
  </w:style>
  <w:style w:type="paragraph" w:customStyle="1" w:styleId="a4">
    <w:name w:val="Шапка документу"/>
    <w:basedOn w:val="a"/>
    <w:rsid w:val="00960E3D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960E3D"/>
    <w:pPr>
      <w:keepNext/>
      <w:keepLines/>
      <w:spacing w:before="240" w:after="240"/>
      <w:jc w:val="center"/>
    </w:pPr>
    <w:rPr>
      <w:b/>
    </w:rPr>
  </w:style>
  <w:style w:type="paragraph" w:styleId="a6">
    <w:name w:val="footer"/>
    <w:basedOn w:val="a"/>
    <w:link w:val="a7"/>
    <w:uiPriority w:val="99"/>
    <w:unhideWhenUsed/>
    <w:rsid w:val="00C0553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05532"/>
    <w:rPr>
      <w:rFonts w:ascii="Antiqua" w:eastAsia="Times New Roman" w:hAnsi="Antiqua"/>
      <w:sz w:val="26"/>
      <w:lang w:eastAsia="ru-RU"/>
    </w:rPr>
  </w:style>
  <w:style w:type="paragraph" w:styleId="a8">
    <w:name w:val="header"/>
    <w:basedOn w:val="a"/>
    <w:link w:val="a9"/>
    <w:uiPriority w:val="99"/>
    <w:unhideWhenUsed/>
    <w:rsid w:val="00C0553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C05532"/>
    <w:rPr>
      <w:rFonts w:ascii="Antiqua" w:eastAsia="Times New Roman" w:hAnsi="Antiqua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eHGTL</dc:creator>
  <cp:lastModifiedBy>eHGTL</cp:lastModifiedBy>
  <cp:revision>2</cp:revision>
  <dcterms:created xsi:type="dcterms:W3CDTF">2017-11-03T15:27:00Z</dcterms:created>
  <dcterms:modified xsi:type="dcterms:W3CDTF">2017-11-03T15:27:00Z</dcterms:modified>
</cp:coreProperties>
</file>