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DF" w:rsidRPr="008F6D2F" w:rsidRDefault="00A54DDF" w:rsidP="00A54DDF">
      <w:pPr>
        <w:jc w:val="center"/>
        <w:rPr>
          <w:b/>
          <w:sz w:val="28"/>
          <w:szCs w:val="28"/>
          <w:u w:val="single"/>
        </w:rPr>
      </w:pPr>
      <w:r w:rsidRPr="008F6D2F">
        <w:rPr>
          <w:b/>
          <w:sz w:val="28"/>
          <w:szCs w:val="28"/>
          <w:u w:val="single"/>
        </w:rPr>
        <w:t>ЗРАЗОК</w:t>
      </w:r>
      <w:r>
        <w:rPr>
          <w:b/>
          <w:sz w:val="28"/>
          <w:szCs w:val="28"/>
          <w:u w:val="single"/>
        </w:rPr>
        <w:t xml:space="preserve">  ЗАЯВИ</w:t>
      </w:r>
    </w:p>
    <w:p w:rsidR="00A54DDF" w:rsidRDefault="00A54DDF" w:rsidP="00A54DDF">
      <w:pPr>
        <w:rPr>
          <w:b/>
          <w:sz w:val="28"/>
          <w:szCs w:val="28"/>
        </w:rPr>
      </w:pPr>
    </w:p>
    <w:p w:rsidR="00A54DDF" w:rsidRDefault="00A54DDF" w:rsidP="00A54DDF">
      <w:pPr>
        <w:rPr>
          <w:b/>
          <w:sz w:val="28"/>
          <w:szCs w:val="28"/>
          <w:u w:val="single"/>
        </w:rPr>
      </w:pPr>
    </w:p>
    <w:p w:rsidR="00A54DDF" w:rsidRDefault="00A54DDF" w:rsidP="00104D4D">
      <w:pPr>
        <w:ind w:left="6480"/>
        <w:rPr>
          <w:sz w:val="28"/>
          <w:szCs w:val="28"/>
        </w:rPr>
      </w:pPr>
      <w:r>
        <w:rPr>
          <w:sz w:val="28"/>
          <w:szCs w:val="28"/>
        </w:rPr>
        <w:t>Голові орг</w:t>
      </w:r>
      <w:r w:rsidR="00104D4D">
        <w:rPr>
          <w:sz w:val="28"/>
          <w:szCs w:val="28"/>
        </w:rPr>
        <w:t xml:space="preserve">анізаційного </w:t>
      </w:r>
      <w:r>
        <w:rPr>
          <w:sz w:val="28"/>
          <w:szCs w:val="28"/>
        </w:rPr>
        <w:t>комітету І туру</w:t>
      </w:r>
    </w:p>
    <w:p w:rsidR="00A54DDF" w:rsidRDefault="00A54DDF" w:rsidP="00A54DDF">
      <w:pPr>
        <w:ind w:left="6480"/>
        <w:rPr>
          <w:sz w:val="28"/>
          <w:szCs w:val="28"/>
        </w:rPr>
      </w:pPr>
      <w:r>
        <w:rPr>
          <w:sz w:val="28"/>
          <w:szCs w:val="28"/>
        </w:rPr>
        <w:t>Всеукраїнського конкурсу</w:t>
      </w:r>
      <w:r w:rsidR="0010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„Кращий державний службовець” </w:t>
      </w:r>
      <w:r w:rsidR="00104D4D">
        <w:rPr>
          <w:sz w:val="28"/>
          <w:szCs w:val="28"/>
        </w:rPr>
        <w:t xml:space="preserve"> </w:t>
      </w:r>
      <w:r>
        <w:rPr>
          <w:sz w:val="28"/>
          <w:szCs w:val="28"/>
        </w:rPr>
        <w:t>у 2017 році</w:t>
      </w:r>
    </w:p>
    <w:p w:rsidR="00104D4D" w:rsidRDefault="00104D4D" w:rsidP="00A54DDF">
      <w:pPr>
        <w:ind w:left="6480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104D4D" w:rsidRDefault="00104D4D" w:rsidP="00A54DDF">
      <w:pPr>
        <w:ind w:left="6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ПІБ</w:t>
      </w:r>
    </w:p>
    <w:p w:rsidR="00104D4D" w:rsidRDefault="00104D4D" w:rsidP="00A54DDF">
      <w:pPr>
        <w:ind w:left="6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</w:t>
      </w:r>
    </w:p>
    <w:p w:rsidR="00104D4D" w:rsidRDefault="00104D4D" w:rsidP="00A54DDF">
      <w:pPr>
        <w:ind w:left="6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посада</w:t>
      </w:r>
      <w:bookmarkStart w:id="0" w:name="_GoBack"/>
      <w:bookmarkEnd w:id="0"/>
    </w:p>
    <w:p w:rsidR="00104D4D" w:rsidRDefault="00104D4D" w:rsidP="00A54DDF">
      <w:pPr>
        <w:ind w:left="6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</w:t>
      </w:r>
    </w:p>
    <w:p w:rsidR="00104D4D" w:rsidRPr="00A54DDF" w:rsidRDefault="00104D4D" w:rsidP="00A54DDF">
      <w:pPr>
        <w:ind w:left="6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ПІБ конкурсанта</w:t>
      </w:r>
    </w:p>
    <w:p w:rsidR="00A54DDF" w:rsidRDefault="00A54DDF" w:rsidP="00A54DDF">
      <w:pPr>
        <w:rPr>
          <w:sz w:val="28"/>
          <w:szCs w:val="28"/>
        </w:rPr>
      </w:pPr>
    </w:p>
    <w:p w:rsidR="00A54DDF" w:rsidRDefault="00A54DDF" w:rsidP="00A54DDF">
      <w:pPr>
        <w:rPr>
          <w:sz w:val="28"/>
          <w:szCs w:val="28"/>
        </w:rPr>
      </w:pPr>
    </w:p>
    <w:p w:rsidR="00A54DDF" w:rsidRDefault="00A54DDF" w:rsidP="00A54DDF">
      <w:pPr>
        <w:rPr>
          <w:sz w:val="28"/>
          <w:szCs w:val="28"/>
        </w:rPr>
      </w:pPr>
    </w:p>
    <w:p w:rsidR="00A54DDF" w:rsidRDefault="00A54DDF" w:rsidP="00A54D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 w:rsidR="00A54DDF" w:rsidRDefault="00A54DDF" w:rsidP="00A54DDF">
      <w:pPr>
        <w:rPr>
          <w:b/>
          <w:sz w:val="28"/>
          <w:szCs w:val="28"/>
        </w:rPr>
      </w:pPr>
    </w:p>
    <w:p w:rsidR="00A54DDF" w:rsidRDefault="00A54DDF" w:rsidP="00A54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допустити мене до участі у І турі щорічного Всеукраїнського конкурсу „Кращий державний службовець”.</w:t>
      </w:r>
    </w:p>
    <w:p w:rsidR="00A54DDF" w:rsidRDefault="00A54DDF" w:rsidP="00A54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 Порядком та умовами проведення Конкурсу ознайомлений(а).</w:t>
      </w:r>
    </w:p>
    <w:p w:rsidR="00A54DDF" w:rsidRDefault="00A54DDF" w:rsidP="00A54DDF">
      <w:pPr>
        <w:jc w:val="both"/>
        <w:rPr>
          <w:sz w:val="28"/>
          <w:szCs w:val="28"/>
        </w:rPr>
      </w:pPr>
    </w:p>
    <w:p w:rsidR="00A54DDF" w:rsidRDefault="00A54DDF" w:rsidP="00A54DDF">
      <w:pPr>
        <w:jc w:val="both"/>
        <w:rPr>
          <w:sz w:val="28"/>
          <w:szCs w:val="28"/>
        </w:rPr>
      </w:pPr>
      <w:r>
        <w:rPr>
          <w:sz w:val="28"/>
          <w:szCs w:val="28"/>
        </w:rPr>
        <w:t>До заяви додаю:</w:t>
      </w:r>
    </w:p>
    <w:p w:rsidR="00A54DDF" w:rsidRDefault="00A54DDF" w:rsidP="00A54DDF">
      <w:pPr>
        <w:jc w:val="both"/>
        <w:rPr>
          <w:sz w:val="28"/>
          <w:szCs w:val="28"/>
        </w:rPr>
      </w:pPr>
    </w:p>
    <w:p w:rsidR="00A54DDF" w:rsidRDefault="00A54DDF" w:rsidP="00A54DDF">
      <w:pPr>
        <w:jc w:val="both"/>
        <w:rPr>
          <w:sz w:val="28"/>
          <w:szCs w:val="28"/>
        </w:rPr>
      </w:pPr>
      <w:r>
        <w:rPr>
          <w:sz w:val="28"/>
          <w:szCs w:val="28"/>
        </w:rPr>
        <w:t>1.Копію особової картки державного службовця;</w:t>
      </w:r>
    </w:p>
    <w:p w:rsidR="00A54DDF" w:rsidRDefault="00A54DDF" w:rsidP="00A54DDF">
      <w:pPr>
        <w:jc w:val="both"/>
        <w:rPr>
          <w:sz w:val="28"/>
          <w:szCs w:val="28"/>
        </w:rPr>
      </w:pPr>
      <w:r>
        <w:rPr>
          <w:sz w:val="28"/>
          <w:szCs w:val="28"/>
        </w:rPr>
        <w:t>2.Подання керівника структурного підрозділу (для спеціалістів управлінь та відділів) або керівника вищого рівня (для керівників структурних підрозділів);</w:t>
      </w:r>
    </w:p>
    <w:p w:rsidR="00A54DDF" w:rsidRDefault="00A54DDF" w:rsidP="00A54DDF">
      <w:pPr>
        <w:jc w:val="both"/>
        <w:rPr>
          <w:sz w:val="28"/>
          <w:szCs w:val="28"/>
        </w:rPr>
      </w:pPr>
      <w:r>
        <w:rPr>
          <w:sz w:val="28"/>
          <w:szCs w:val="28"/>
        </w:rPr>
        <w:t>3.Біографічну довідку.</w:t>
      </w:r>
    </w:p>
    <w:p w:rsidR="00A54DDF" w:rsidRPr="008F6D2F" w:rsidRDefault="00A54DDF" w:rsidP="00A54DDF">
      <w:pPr>
        <w:jc w:val="both"/>
        <w:rPr>
          <w:i/>
          <w:sz w:val="28"/>
          <w:szCs w:val="28"/>
        </w:rPr>
      </w:pPr>
      <w:r w:rsidRPr="008F6D2F">
        <w:rPr>
          <w:i/>
          <w:sz w:val="28"/>
          <w:szCs w:val="28"/>
        </w:rPr>
        <w:t>У разі наявності до заяви додаються</w:t>
      </w:r>
      <w:r>
        <w:rPr>
          <w:i/>
          <w:sz w:val="28"/>
          <w:szCs w:val="28"/>
        </w:rPr>
        <w:t xml:space="preserve"> розробки, методичні матеріали, публікації в пресі</w:t>
      </w:r>
      <w:r w:rsidRPr="008F6D2F">
        <w:rPr>
          <w:i/>
          <w:sz w:val="28"/>
          <w:szCs w:val="28"/>
        </w:rPr>
        <w:t xml:space="preserve"> тощо.</w:t>
      </w:r>
    </w:p>
    <w:p w:rsidR="00A54DDF" w:rsidRDefault="00A54DDF" w:rsidP="00A54DDF">
      <w:pPr>
        <w:jc w:val="both"/>
        <w:rPr>
          <w:sz w:val="28"/>
          <w:szCs w:val="28"/>
        </w:rPr>
      </w:pPr>
    </w:p>
    <w:p w:rsidR="00A54DDF" w:rsidRDefault="00A54DDF" w:rsidP="00A54DDF">
      <w:pPr>
        <w:jc w:val="both"/>
        <w:rPr>
          <w:sz w:val="28"/>
          <w:szCs w:val="28"/>
        </w:rPr>
      </w:pPr>
    </w:p>
    <w:p w:rsidR="00A54DDF" w:rsidRPr="002D0581" w:rsidRDefault="00A54DDF" w:rsidP="00A54DDF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підпис</w:t>
      </w:r>
    </w:p>
    <w:p w:rsidR="00A54DDF" w:rsidRDefault="00A54DDF" w:rsidP="00A54DDF">
      <w:pPr>
        <w:ind w:firstLine="63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54DDF" w:rsidRPr="00003FDA" w:rsidRDefault="00A54DDF" w:rsidP="00A54DDF">
      <w:pPr>
        <w:rPr>
          <w:sz w:val="28"/>
          <w:szCs w:val="28"/>
        </w:rPr>
      </w:pPr>
    </w:p>
    <w:p w:rsidR="00A54DDF" w:rsidRPr="00C76203" w:rsidRDefault="00A54DDF" w:rsidP="00A54DDF">
      <w:pPr>
        <w:jc w:val="right"/>
        <w:rPr>
          <w:sz w:val="28"/>
          <w:szCs w:val="28"/>
        </w:rPr>
      </w:pPr>
    </w:p>
    <w:p w:rsidR="00F94F1B" w:rsidRDefault="00F94F1B"/>
    <w:sectPr w:rsidR="00F94F1B" w:rsidSect="00A54DDF">
      <w:pgSz w:w="11906" w:h="16838"/>
      <w:pgMar w:top="1276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0A"/>
    <w:rsid w:val="00032D0A"/>
    <w:rsid w:val="00104D4D"/>
    <w:rsid w:val="00A54DDF"/>
    <w:rsid w:val="00F9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D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D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273</Characters>
  <Application>Microsoft Office Word</Application>
  <DocSecurity>0</DocSecurity>
  <Lines>2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Водарська Наталія Єгорівна</dc:creator>
  <cp:keywords/>
  <dc:description/>
  <cp:lastModifiedBy>Водарська Наталія Єгорівна</cp:lastModifiedBy>
  <cp:revision>3</cp:revision>
  <dcterms:created xsi:type="dcterms:W3CDTF">2017-03-23T09:10:00Z</dcterms:created>
  <dcterms:modified xsi:type="dcterms:W3CDTF">2017-03-27T07:00:00Z</dcterms:modified>
</cp:coreProperties>
</file>