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152" w:rsidRPr="00951837" w:rsidRDefault="00F11152" w:rsidP="00F11152">
      <w:pPr>
        <w:ind w:right="4495"/>
        <w:rPr>
          <w:sz w:val="28"/>
          <w:szCs w:val="28"/>
          <w:lang w:val="uk-UA"/>
        </w:rPr>
      </w:pPr>
      <w:bookmarkStart w:id="0" w:name="_GoBack"/>
      <w:bookmarkEnd w:id="0"/>
      <w:r>
        <w:rPr>
          <w:sz w:val="28"/>
          <w:szCs w:val="28"/>
          <w:lang w:val="uk-UA"/>
        </w:rPr>
        <w:t>ПРОЕКТ</w:t>
      </w:r>
    </w:p>
    <w:p w:rsidR="00F11152" w:rsidRPr="00F11152" w:rsidRDefault="00F11152" w:rsidP="00F11152">
      <w:pPr>
        <w:ind w:right="4495"/>
        <w:rPr>
          <w:sz w:val="28"/>
          <w:szCs w:val="28"/>
        </w:rPr>
      </w:pPr>
      <w:r w:rsidRPr="00951837">
        <w:rPr>
          <w:sz w:val="28"/>
          <w:szCs w:val="28"/>
          <w:lang w:val="uk-UA"/>
        </w:rPr>
        <w:t xml:space="preserve">                                                </w:t>
      </w:r>
    </w:p>
    <w:p w:rsidR="00F11152" w:rsidRDefault="00F11152" w:rsidP="00F11152">
      <w:pPr>
        <w:ind w:right="4495"/>
        <w:rPr>
          <w:sz w:val="28"/>
          <w:szCs w:val="28"/>
          <w:lang w:val="uk-UA"/>
        </w:rPr>
      </w:pPr>
      <w:r w:rsidRPr="00951837">
        <w:rPr>
          <w:sz w:val="28"/>
          <w:szCs w:val="28"/>
          <w:lang w:val="uk-UA"/>
        </w:rPr>
        <w:t xml:space="preserve">                                                                                                                                                                         </w:t>
      </w:r>
    </w:p>
    <w:p w:rsidR="00F11152" w:rsidRDefault="00F11152" w:rsidP="00F11152">
      <w:pPr>
        <w:ind w:right="4534"/>
        <w:rPr>
          <w:sz w:val="28"/>
          <w:szCs w:val="28"/>
          <w:lang w:val="uk-UA"/>
        </w:rPr>
      </w:pPr>
      <w:r>
        <w:rPr>
          <w:sz w:val="28"/>
          <w:szCs w:val="28"/>
          <w:lang w:val="uk-UA"/>
        </w:rPr>
        <w:t xml:space="preserve">Про затвердження інформаційних та технологічних </w:t>
      </w:r>
      <w:r w:rsidRPr="00951837">
        <w:rPr>
          <w:sz w:val="28"/>
          <w:szCs w:val="28"/>
          <w:lang w:val="uk-UA"/>
        </w:rPr>
        <w:t>кар</w:t>
      </w:r>
      <w:r>
        <w:rPr>
          <w:sz w:val="28"/>
          <w:szCs w:val="28"/>
          <w:lang w:val="uk-UA"/>
        </w:rPr>
        <w:t xml:space="preserve">ток адміністративних </w:t>
      </w:r>
      <w:r w:rsidRPr="00951837">
        <w:rPr>
          <w:sz w:val="28"/>
          <w:szCs w:val="28"/>
          <w:lang w:val="uk-UA"/>
        </w:rPr>
        <w:t xml:space="preserve"> послуг,</w:t>
      </w:r>
      <w:r>
        <w:rPr>
          <w:sz w:val="28"/>
          <w:szCs w:val="28"/>
          <w:lang w:val="uk-UA"/>
        </w:rPr>
        <w:t xml:space="preserve"> </w:t>
      </w:r>
      <w:r w:rsidRPr="00951837">
        <w:rPr>
          <w:sz w:val="28"/>
          <w:szCs w:val="28"/>
          <w:lang w:val="uk-UA"/>
        </w:rPr>
        <w:t>що над</w:t>
      </w:r>
      <w:r>
        <w:rPr>
          <w:sz w:val="28"/>
          <w:szCs w:val="28"/>
          <w:lang w:val="uk-UA"/>
        </w:rPr>
        <w:t>аються відділом з питань</w:t>
      </w:r>
    </w:p>
    <w:p w:rsidR="00F11152" w:rsidRDefault="00F11152" w:rsidP="00F11152">
      <w:pPr>
        <w:ind w:right="4534"/>
        <w:rPr>
          <w:sz w:val="28"/>
          <w:szCs w:val="28"/>
          <w:lang w:val="uk-UA"/>
        </w:rPr>
      </w:pPr>
      <w:r>
        <w:rPr>
          <w:sz w:val="28"/>
          <w:szCs w:val="28"/>
          <w:lang w:val="uk-UA"/>
        </w:rPr>
        <w:t>державної реєстрації юридичних осіб, фізичних осіб-підприємців</w:t>
      </w:r>
    </w:p>
    <w:p w:rsidR="00F11152" w:rsidRDefault="00F11152" w:rsidP="00F11152">
      <w:pPr>
        <w:ind w:right="4534"/>
        <w:rPr>
          <w:sz w:val="28"/>
          <w:szCs w:val="28"/>
          <w:lang w:val="uk-UA"/>
        </w:rPr>
      </w:pPr>
      <w:r>
        <w:rPr>
          <w:sz w:val="28"/>
          <w:szCs w:val="28"/>
          <w:lang w:val="uk-UA"/>
        </w:rPr>
        <w:t>Голосіївської районної в місті Києві</w:t>
      </w:r>
    </w:p>
    <w:p w:rsidR="00F11152" w:rsidRPr="00951837" w:rsidRDefault="00F11152" w:rsidP="00F11152">
      <w:pPr>
        <w:ind w:right="4534"/>
        <w:rPr>
          <w:sz w:val="28"/>
          <w:szCs w:val="28"/>
          <w:lang w:val="uk-UA"/>
        </w:rPr>
      </w:pPr>
      <w:r w:rsidRPr="00951837">
        <w:rPr>
          <w:sz w:val="28"/>
          <w:szCs w:val="28"/>
          <w:lang w:val="uk-UA"/>
        </w:rPr>
        <w:t>державної адміністрації</w:t>
      </w:r>
    </w:p>
    <w:p w:rsidR="00F11152" w:rsidRDefault="00F11152" w:rsidP="00F11152">
      <w:pPr>
        <w:ind w:right="5395"/>
        <w:rPr>
          <w:sz w:val="28"/>
          <w:szCs w:val="28"/>
          <w:lang w:val="uk-UA"/>
        </w:rPr>
      </w:pPr>
    </w:p>
    <w:p w:rsidR="00F11152" w:rsidRDefault="00F11152" w:rsidP="00F11152">
      <w:pPr>
        <w:ind w:right="-284" w:firstLine="360"/>
        <w:jc w:val="both"/>
        <w:rPr>
          <w:sz w:val="28"/>
          <w:szCs w:val="28"/>
          <w:lang w:val="uk-UA"/>
        </w:rPr>
      </w:pPr>
      <w:r w:rsidRPr="00951837">
        <w:rPr>
          <w:sz w:val="28"/>
          <w:szCs w:val="28"/>
          <w:lang w:val="uk-UA"/>
        </w:rPr>
        <w:t xml:space="preserve"> </w:t>
      </w:r>
      <w:r>
        <w:rPr>
          <w:sz w:val="28"/>
          <w:szCs w:val="28"/>
          <w:lang w:val="uk-UA"/>
        </w:rPr>
        <w:t>Відповідно до статей 6, 13 Закону України «Про місцеві державні адміністрації», частини 3</w:t>
      </w:r>
      <w:r w:rsidRPr="00951837">
        <w:rPr>
          <w:sz w:val="28"/>
          <w:szCs w:val="28"/>
          <w:lang w:val="uk-UA"/>
        </w:rPr>
        <w:t xml:space="preserve"> статті 8 Закону України «Про адміністративні послуги</w:t>
      </w:r>
      <w:r>
        <w:rPr>
          <w:sz w:val="28"/>
          <w:szCs w:val="28"/>
          <w:lang w:val="uk-UA"/>
        </w:rPr>
        <w:t>», постанови Кабінету Міністрів України від 30.01.2013 № 44 «Про затвердження вимог до підготовки технологічної картки адміністративної послуги», керуючись наказом Міністерства юстиції України від</w:t>
      </w:r>
      <w:r w:rsidRPr="009F15B9">
        <w:rPr>
          <w:sz w:val="28"/>
          <w:szCs w:val="28"/>
          <w:lang w:val="uk-UA"/>
        </w:rPr>
        <w:t xml:space="preserve"> 28</w:t>
      </w:r>
      <w:r>
        <w:rPr>
          <w:sz w:val="28"/>
          <w:szCs w:val="28"/>
          <w:lang w:val="uk-UA"/>
        </w:rPr>
        <w:t>.</w:t>
      </w:r>
      <w:r w:rsidRPr="009F15B9">
        <w:rPr>
          <w:sz w:val="28"/>
          <w:szCs w:val="28"/>
          <w:lang w:val="uk-UA"/>
        </w:rPr>
        <w:t>12</w:t>
      </w:r>
      <w:r w:rsidR="00AD12B3">
        <w:rPr>
          <w:sz w:val="28"/>
          <w:szCs w:val="28"/>
          <w:lang w:val="uk-UA"/>
        </w:rPr>
        <w:t xml:space="preserve">.2016 </w:t>
      </w:r>
      <w:r>
        <w:rPr>
          <w:sz w:val="28"/>
          <w:szCs w:val="28"/>
          <w:lang w:val="uk-UA"/>
        </w:rPr>
        <w:t>№</w:t>
      </w:r>
      <w:r w:rsidRPr="009F15B9">
        <w:rPr>
          <w:sz w:val="28"/>
          <w:szCs w:val="28"/>
          <w:lang w:val="uk-UA"/>
        </w:rPr>
        <w:t xml:space="preserve"> 3874/5 </w:t>
      </w:r>
      <w:r>
        <w:rPr>
          <w:sz w:val="28"/>
          <w:szCs w:val="28"/>
          <w:lang w:val="uk-UA"/>
        </w:rPr>
        <w:t>«</w:t>
      </w:r>
      <w:r w:rsidRPr="00EF0234">
        <w:rPr>
          <w:sz w:val="28"/>
          <w:szCs w:val="28"/>
          <w:lang w:val="uk-UA"/>
        </w:rPr>
        <w:t>Про затвердження типових інформаційних карток адміністративних послуг у сфері державної реєстрації юридичних осіб, громадських формувань, що не мають статусу юридичної особи, та фізичних осіб – підприємців</w:t>
      </w:r>
      <w:r>
        <w:rPr>
          <w:sz w:val="28"/>
          <w:szCs w:val="28"/>
          <w:lang w:val="uk-UA"/>
        </w:rPr>
        <w:t>», з метою приведення інформаційних та технологічних карток у відповідність до вимог чинного законодавства України:</w:t>
      </w:r>
    </w:p>
    <w:p w:rsidR="00F11152" w:rsidRPr="00951837" w:rsidRDefault="00F11152" w:rsidP="00F11152">
      <w:pPr>
        <w:ind w:right="-284" w:firstLine="360"/>
        <w:jc w:val="both"/>
        <w:rPr>
          <w:sz w:val="28"/>
          <w:szCs w:val="28"/>
          <w:lang w:val="uk-UA"/>
        </w:rPr>
      </w:pPr>
    </w:p>
    <w:p w:rsidR="00F11152" w:rsidRPr="00233EF1" w:rsidRDefault="00F11152" w:rsidP="00F11152">
      <w:pPr>
        <w:pStyle w:val="a6"/>
        <w:ind w:left="0" w:right="-284" w:firstLine="360"/>
        <w:jc w:val="both"/>
        <w:rPr>
          <w:sz w:val="28"/>
          <w:szCs w:val="28"/>
          <w:lang w:val="uk-UA"/>
        </w:rPr>
      </w:pPr>
      <w:r w:rsidRPr="009F15B9">
        <w:rPr>
          <w:sz w:val="28"/>
          <w:szCs w:val="28"/>
          <w:lang w:val="uk-UA"/>
        </w:rPr>
        <w:t>1</w:t>
      </w:r>
      <w:r>
        <w:rPr>
          <w:sz w:val="28"/>
          <w:szCs w:val="28"/>
          <w:lang w:val="uk-UA"/>
        </w:rPr>
        <w:t xml:space="preserve">. </w:t>
      </w:r>
      <w:r w:rsidRPr="00233EF1">
        <w:rPr>
          <w:sz w:val="28"/>
          <w:szCs w:val="28"/>
          <w:lang w:val="uk-UA"/>
        </w:rPr>
        <w:t>Затвердити інформаційні картки адмініс</w:t>
      </w:r>
      <w:r>
        <w:rPr>
          <w:sz w:val="28"/>
          <w:szCs w:val="28"/>
          <w:lang w:val="uk-UA"/>
        </w:rPr>
        <w:t xml:space="preserve">тративних послуг, що надаються </w:t>
      </w:r>
      <w:r w:rsidRPr="00233EF1">
        <w:rPr>
          <w:sz w:val="28"/>
          <w:szCs w:val="28"/>
          <w:lang w:val="uk-UA"/>
        </w:rPr>
        <w:t xml:space="preserve">відділом з питань державної реєстрації </w:t>
      </w:r>
      <w:r>
        <w:rPr>
          <w:sz w:val="28"/>
          <w:szCs w:val="28"/>
          <w:lang w:val="uk-UA"/>
        </w:rPr>
        <w:t xml:space="preserve">юридичних осіб, </w:t>
      </w:r>
      <w:r w:rsidRPr="00233EF1">
        <w:rPr>
          <w:sz w:val="28"/>
          <w:szCs w:val="28"/>
          <w:lang w:val="uk-UA"/>
        </w:rPr>
        <w:t>фізичних осіб-підприємців</w:t>
      </w:r>
      <w:r>
        <w:rPr>
          <w:sz w:val="28"/>
          <w:szCs w:val="28"/>
          <w:lang w:val="uk-UA"/>
        </w:rPr>
        <w:t xml:space="preserve"> Голосіївс</w:t>
      </w:r>
      <w:r w:rsidRPr="00233EF1">
        <w:rPr>
          <w:sz w:val="28"/>
          <w:szCs w:val="28"/>
          <w:lang w:val="uk-UA"/>
        </w:rPr>
        <w:t>ької районної в місті Києві державної адміністрації, що додаються.</w:t>
      </w:r>
    </w:p>
    <w:p w:rsidR="00F11152" w:rsidRPr="00233EF1" w:rsidRDefault="00F11152" w:rsidP="00F11152">
      <w:pPr>
        <w:pStyle w:val="a6"/>
        <w:ind w:left="0" w:right="-284" w:firstLine="360"/>
        <w:jc w:val="both"/>
        <w:rPr>
          <w:sz w:val="28"/>
          <w:szCs w:val="28"/>
          <w:lang w:val="uk-UA"/>
        </w:rPr>
      </w:pPr>
      <w:r>
        <w:rPr>
          <w:sz w:val="28"/>
          <w:szCs w:val="28"/>
          <w:lang w:val="uk-UA"/>
        </w:rPr>
        <w:t xml:space="preserve">2. </w:t>
      </w:r>
      <w:r w:rsidRPr="00233EF1">
        <w:rPr>
          <w:sz w:val="28"/>
          <w:szCs w:val="28"/>
          <w:lang w:val="uk-UA"/>
        </w:rPr>
        <w:t>Затвердити технологічні картки адмініс</w:t>
      </w:r>
      <w:r>
        <w:rPr>
          <w:sz w:val="28"/>
          <w:szCs w:val="28"/>
          <w:lang w:val="uk-UA"/>
        </w:rPr>
        <w:t xml:space="preserve">тративних послуг, що надаються </w:t>
      </w:r>
      <w:r w:rsidRPr="00233EF1">
        <w:rPr>
          <w:sz w:val="28"/>
          <w:szCs w:val="28"/>
          <w:lang w:val="uk-UA"/>
        </w:rPr>
        <w:t>відділом з питань державн</w:t>
      </w:r>
      <w:r>
        <w:rPr>
          <w:sz w:val="28"/>
          <w:szCs w:val="28"/>
          <w:lang w:val="uk-UA"/>
        </w:rPr>
        <w:t>ої реєстрації юридичних осіб, фізичних осіб-підприємців Голосіївс</w:t>
      </w:r>
      <w:r w:rsidRPr="00233EF1">
        <w:rPr>
          <w:sz w:val="28"/>
          <w:szCs w:val="28"/>
          <w:lang w:val="uk-UA"/>
        </w:rPr>
        <w:t>ької районної в місті Києві державної адміністрації, що додаються.</w:t>
      </w:r>
    </w:p>
    <w:p w:rsidR="00F11152" w:rsidRPr="007B11FA" w:rsidRDefault="00F11152" w:rsidP="00F11152">
      <w:pPr>
        <w:pStyle w:val="a6"/>
        <w:ind w:left="0" w:right="-284" w:firstLine="360"/>
        <w:jc w:val="both"/>
        <w:rPr>
          <w:sz w:val="28"/>
          <w:szCs w:val="28"/>
          <w:lang w:val="uk-UA"/>
        </w:rPr>
      </w:pPr>
      <w:r>
        <w:rPr>
          <w:sz w:val="28"/>
          <w:szCs w:val="28"/>
          <w:lang w:val="uk-UA"/>
        </w:rPr>
        <w:t xml:space="preserve">3. </w:t>
      </w:r>
      <w:r w:rsidRPr="007B11FA">
        <w:rPr>
          <w:sz w:val="28"/>
          <w:szCs w:val="28"/>
          <w:lang w:val="uk-UA"/>
        </w:rPr>
        <w:t>Розпорядження Голосіївської районної в місті Києві державної адміністрації від</w:t>
      </w:r>
      <w:r w:rsidRPr="009F15B9">
        <w:rPr>
          <w:sz w:val="28"/>
          <w:szCs w:val="28"/>
          <w:lang w:val="uk-UA"/>
        </w:rPr>
        <w:t xml:space="preserve"> 12</w:t>
      </w:r>
      <w:r>
        <w:rPr>
          <w:sz w:val="28"/>
          <w:szCs w:val="28"/>
          <w:lang w:val="uk-UA"/>
        </w:rPr>
        <w:t>.</w:t>
      </w:r>
      <w:r w:rsidRPr="009F15B9">
        <w:rPr>
          <w:sz w:val="28"/>
          <w:szCs w:val="28"/>
          <w:lang w:val="uk-UA"/>
        </w:rPr>
        <w:t>10</w:t>
      </w:r>
      <w:r w:rsidRPr="007B11FA">
        <w:rPr>
          <w:sz w:val="28"/>
          <w:szCs w:val="28"/>
          <w:lang w:val="uk-UA"/>
        </w:rPr>
        <w:t>.2016 №</w:t>
      </w:r>
      <w:r w:rsidRPr="009F15B9">
        <w:rPr>
          <w:sz w:val="28"/>
          <w:szCs w:val="28"/>
          <w:lang w:val="uk-UA"/>
        </w:rPr>
        <w:t xml:space="preserve"> 571</w:t>
      </w:r>
      <w:r w:rsidRPr="007B11FA">
        <w:rPr>
          <w:sz w:val="28"/>
          <w:szCs w:val="28"/>
          <w:lang w:val="uk-UA"/>
        </w:rPr>
        <w:t xml:space="preserve"> «Про затвердження інформаційних та технологічних карток адміністративних  послуг, що надаються відділом з питань державної реєстрації юридичних осіб та фізичних осіб-підприємців Голосіївської районної в місті Києві державної адміністрації» </w:t>
      </w:r>
      <w:r>
        <w:rPr>
          <w:sz w:val="28"/>
          <w:szCs w:val="28"/>
          <w:lang w:val="uk-UA"/>
        </w:rPr>
        <w:t>в</w:t>
      </w:r>
      <w:r w:rsidRPr="007B11FA">
        <w:rPr>
          <w:sz w:val="28"/>
          <w:szCs w:val="28"/>
          <w:lang w:val="uk-UA"/>
        </w:rPr>
        <w:t>изнати таким</w:t>
      </w:r>
      <w:r>
        <w:rPr>
          <w:sz w:val="28"/>
          <w:szCs w:val="28"/>
          <w:lang w:val="uk-UA"/>
        </w:rPr>
        <w:t>, що втратило</w:t>
      </w:r>
      <w:r w:rsidRPr="007B11FA">
        <w:rPr>
          <w:sz w:val="28"/>
          <w:szCs w:val="28"/>
          <w:lang w:val="uk-UA"/>
        </w:rPr>
        <w:t xml:space="preserve"> чинність.</w:t>
      </w:r>
    </w:p>
    <w:p w:rsidR="00F11152" w:rsidRPr="00233EF1" w:rsidRDefault="00F11152" w:rsidP="00F11152">
      <w:pPr>
        <w:pStyle w:val="a6"/>
        <w:ind w:left="0" w:right="-284" w:firstLine="360"/>
        <w:jc w:val="both"/>
        <w:rPr>
          <w:sz w:val="28"/>
          <w:szCs w:val="28"/>
          <w:lang w:val="uk-UA"/>
        </w:rPr>
      </w:pPr>
      <w:r>
        <w:rPr>
          <w:sz w:val="28"/>
          <w:szCs w:val="28"/>
          <w:lang w:val="uk-UA"/>
        </w:rPr>
        <w:t xml:space="preserve">4. Контроль за повнотою та ефективністю застосування інформаційних карток адміністративних послуг покласти на начальника відділу з питань державної реєстрації юридичних осіб, фізичних-осіб підприємців Голосіївської районної в місті Києві державної адміністрації Дунаєвську С.А. </w:t>
      </w:r>
    </w:p>
    <w:p w:rsidR="00F11152" w:rsidRPr="009F15B9" w:rsidRDefault="00F11152" w:rsidP="00F11152">
      <w:pPr>
        <w:pStyle w:val="a6"/>
        <w:ind w:left="0" w:right="-284" w:firstLine="360"/>
        <w:jc w:val="both"/>
        <w:rPr>
          <w:sz w:val="28"/>
          <w:szCs w:val="28"/>
          <w:lang w:val="uk-UA"/>
        </w:rPr>
      </w:pPr>
      <w:r>
        <w:rPr>
          <w:sz w:val="28"/>
          <w:szCs w:val="28"/>
          <w:lang w:val="uk-UA"/>
        </w:rPr>
        <w:t xml:space="preserve">5. </w:t>
      </w:r>
      <w:r w:rsidRPr="00233EF1">
        <w:rPr>
          <w:sz w:val="28"/>
          <w:szCs w:val="28"/>
          <w:lang w:val="uk-UA"/>
        </w:rPr>
        <w:t xml:space="preserve">Контроль за виконанням цього розпорядження покласти на керівника апарату </w:t>
      </w:r>
      <w:r>
        <w:rPr>
          <w:sz w:val="28"/>
          <w:szCs w:val="28"/>
          <w:lang w:val="uk-UA"/>
        </w:rPr>
        <w:t>Голосіївської</w:t>
      </w:r>
      <w:r w:rsidRPr="00233EF1">
        <w:rPr>
          <w:sz w:val="28"/>
          <w:szCs w:val="28"/>
          <w:lang w:val="uk-UA"/>
        </w:rPr>
        <w:t xml:space="preserve"> районної в місті Києві держ</w:t>
      </w:r>
      <w:r w:rsidR="00AD12B3">
        <w:rPr>
          <w:sz w:val="28"/>
          <w:szCs w:val="28"/>
          <w:lang w:val="uk-UA"/>
        </w:rPr>
        <w:t xml:space="preserve">авної адміністрації </w:t>
      </w:r>
      <w:r>
        <w:rPr>
          <w:sz w:val="28"/>
          <w:szCs w:val="28"/>
          <w:lang w:val="uk-UA"/>
        </w:rPr>
        <w:t xml:space="preserve">Білого Б.В. </w:t>
      </w:r>
    </w:p>
    <w:p w:rsidR="00F11152" w:rsidRPr="009F15B9" w:rsidRDefault="00F11152" w:rsidP="00F11152">
      <w:pPr>
        <w:pStyle w:val="a6"/>
        <w:ind w:left="360"/>
        <w:jc w:val="both"/>
        <w:rPr>
          <w:sz w:val="28"/>
          <w:szCs w:val="28"/>
          <w:lang w:val="uk-UA"/>
        </w:rPr>
      </w:pPr>
    </w:p>
    <w:p w:rsidR="00F11152" w:rsidRPr="00233EF1" w:rsidRDefault="00F11152" w:rsidP="00F11152">
      <w:pPr>
        <w:pStyle w:val="a6"/>
        <w:ind w:left="360"/>
        <w:jc w:val="both"/>
        <w:rPr>
          <w:sz w:val="28"/>
          <w:szCs w:val="28"/>
          <w:lang w:val="uk-UA"/>
        </w:rPr>
      </w:pPr>
      <w:r w:rsidRPr="00233EF1">
        <w:rPr>
          <w:sz w:val="28"/>
          <w:szCs w:val="28"/>
          <w:lang w:val="uk-UA"/>
        </w:rPr>
        <w:t xml:space="preserve">    </w:t>
      </w:r>
    </w:p>
    <w:p w:rsidR="00F11152" w:rsidRDefault="00F11152" w:rsidP="00F11152">
      <w:pPr>
        <w:rPr>
          <w:sz w:val="28"/>
          <w:szCs w:val="28"/>
          <w:lang w:val="uk-UA"/>
        </w:rPr>
      </w:pPr>
      <w:r>
        <w:rPr>
          <w:sz w:val="28"/>
          <w:szCs w:val="28"/>
          <w:lang w:val="uk-UA"/>
        </w:rPr>
        <w:t>Голова</w:t>
      </w:r>
      <w:r w:rsidRPr="00951837">
        <w:rPr>
          <w:sz w:val="28"/>
          <w:szCs w:val="28"/>
          <w:lang w:val="uk-UA"/>
        </w:rPr>
        <w:t xml:space="preserve">                                         </w:t>
      </w:r>
      <w:r>
        <w:rPr>
          <w:sz w:val="28"/>
          <w:szCs w:val="28"/>
          <w:lang w:val="uk-UA"/>
        </w:rPr>
        <w:t xml:space="preserve">                                    </w:t>
      </w:r>
      <w:r w:rsidRPr="00951837">
        <w:rPr>
          <w:sz w:val="28"/>
          <w:szCs w:val="28"/>
          <w:lang w:val="uk-UA"/>
        </w:rPr>
        <w:t xml:space="preserve">            </w:t>
      </w:r>
      <w:r>
        <w:rPr>
          <w:sz w:val="28"/>
          <w:szCs w:val="28"/>
          <w:lang w:val="uk-UA"/>
        </w:rPr>
        <w:t xml:space="preserve">          </w:t>
      </w:r>
      <w:r>
        <w:rPr>
          <w:sz w:val="28"/>
          <w:szCs w:val="28"/>
          <w:lang w:val="uk-UA"/>
        </w:rPr>
        <w:tab/>
        <w:t>Н.Бондар</w:t>
      </w:r>
    </w:p>
    <w:p w:rsidR="007263C1" w:rsidRDefault="007263C1" w:rsidP="00F11152">
      <w:pPr>
        <w:jc w:val="center"/>
        <w:rPr>
          <w:sz w:val="28"/>
          <w:szCs w:val="28"/>
          <w:lang w:val="uk-UA"/>
        </w:rPr>
      </w:pPr>
    </w:p>
    <w:p w:rsidR="00B110F6" w:rsidRDefault="00B110F6" w:rsidP="00F11152">
      <w:pPr>
        <w:jc w:val="center"/>
        <w:rPr>
          <w:sz w:val="28"/>
          <w:szCs w:val="28"/>
          <w:lang w:val="uk-UA"/>
        </w:rPr>
      </w:pPr>
      <w:r w:rsidRPr="00B110F6">
        <w:rPr>
          <w:sz w:val="28"/>
          <w:szCs w:val="28"/>
          <w:lang w:val="uk-UA"/>
        </w:rPr>
        <w:lastRenderedPageBreak/>
        <w:t>ЛИСТ ПОГОДЖЕННЯ</w:t>
      </w:r>
    </w:p>
    <w:p w:rsidR="001F7038" w:rsidRPr="00B110F6" w:rsidRDefault="001F7038" w:rsidP="00B110F6">
      <w:pPr>
        <w:jc w:val="center"/>
        <w:rPr>
          <w:sz w:val="28"/>
          <w:szCs w:val="28"/>
          <w:lang w:val="uk-UA"/>
        </w:rPr>
      </w:pPr>
    </w:p>
    <w:p w:rsidR="00B110F6" w:rsidRPr="00B110F6" w:rsidRDefault="00B110F6" w:rsidP="00B110F6">
      <w:pPr>
        <w:jc w:val="center"/>
        <w:rPr>
          <w:sz w:val="28"/>
          <w:szCs w:val="28"/>
          <w:lang w:val="uk-UA"/>
        </w:rPr>
      </w:pPr>
      <w:r w:rsidRPr="00B110F6">
        <w:rPr>
          <w:sz w:val="28"/>
          <w:szCs w:val="28"/>
          <w:lang w:val="uk-UA"/>
        </w:rPr>
        <w:t>до проекту розпорядження «Про затвердження інформаційних та технологічних карток адміністративних послуг, що надаються відділом з питань державної реєстрації юридичних осіб, фізичних осіб-підприємців Голосіївської районної в місті Києві державної адміністрації»</w:t>
      </w:r>
    </w:p>
    <w:p w:rsidR="00B110F6" w:rsidRPr="00B110F6" w:rsidRDefault="00B110F6" w:rsidP="00B110F6">
      <w:pPr>
        <w:rPr>
          <w:sz w:val="28"/>
          <w:szCs w:val="28"/>
          <w:lang w:val="uk-UA"/>
        </w:rPr>
      </w:pPr>
    </w:p>
    <w:p w:rsidR="00B110F6" w:rsidRPr="00B110F6" w:rsidRDefault="00B110F6" w:rsidP="00B110F6">
      <w:pPr>
        <w:rPr>
          <w:sz w:val="28"/>
          <w:szCs w:val="28"/>
          <w:lang w:val="uk-UA"/>
        </w:rPr>
      </w:pPr>
    </w:p>
    <w:p w:rsidR="00B110F6" w:rsidRPr="00B110F6" w:rsidRDefault="00B110F6" w:rsidP="00B110F6">
      <w:pPr>
        <w:rPr>
          <w:sz w:val="28"/>
          <w:szCs w:val="28"/>
          <w:lang w:val="uk-UA"/>
        </w:rPr>
      </w:pPr>
    </w:p>
    <w:p w:rsidR="00B110F6" w:rsidRPr="00B110F6" w:rsidRDefault="00B110F6" w:rsidP="00B110F6">
      <w:pPr>
        <w:rPr>
          <w:sz w:val="28"/>
          <w:szCs w:val="28"/>
          <w:lang w:val="uk-UA"/>
        </w:rPr>
      </w:pPr>
    </w:p>
    <w:p w:rsidR="00B110F6" w:rsidRPr="00B110F6" w:rsidRDefault="00B110F6" w:rsidP="00B110F6">
      <w:pPr>
        <w:rPr>
          <w:sz w:val="28"/>
          <w:szCs w:val="28"/>
          <w:lang w:val="uk-UA"/>
        </w:rPr>
      </w:pPr>
    </w:p>
    <w:p w:rsidR="00B110F6" w:rsidRPr="00623D8E" w:rsidRDefault="00B110F6" w:rsidP="00B110F6">
      <w:pPr>
        <w:rPr>
          <w:sz w:val="28"/>
          <w:szCs w:val="28"/>
        </w:rPr>
      </w:pPr>
      <w:r w:rsidRPr="00623D8E">
        <w:rPr>
          <w:sz w:val="28"/>
          <w:szCs w:val="28"/>
        </w:rPr>
        <w:t>Начальник відділу</w:t>
      </w:r>
    </w:p>
    <w:p w:rsidR="00B110F6" w:rsidRPr="00623D8E" w:rsidRDefault="00B110F6" w:rsidP="00B110F6">
      <w:pPr>
        <w:rPr>
          <w:sz w:val="28"/>
          <w:szCs w:val="28"/>
        </w:rPr>
      </w:pPr>
      <w:r w:rsidRPr="00623D8E">
        <w:rPr>
          <w:sz w:val="28"/>
          <w:szCs w:val="28"/>
        </w:rPr>
        <w:t>з питань державної реєстрації</w:t>
      </w:r>
    </w:p>
    <w:p w:rsidR="00B110F6" w:rsidRPr="00623D8E" w:rsidRDefault="00B110F6" w:rsidP="00B110F6">
      <w:pPr>
        <w:rPr>
          <w:sz w:val="28"/>
          <w:szCs w:val="28"/>
        </w:rPr>
      </w:pPr>
      <w:r>
        <w:rPr>
          <w:sz w:val="28"/>
          <w:szCs w:val="28"/>
        </w:rPr>
        <w:t>юридичних осіб, фізичних осіб-підприємців</w:t>
      </w:r>
      <w:r>
        <w:rPr>
          <w:sz w:val="28"/>
          <w:szCs w:val="28"/>
        </w:rPr>
        <w:tab/>
      </w:r>
      <w:r>
        <w:rPr>
          <w:sz w:val="28"/>
          <w:szCs w:val="28"/>
        </w:rPr>
        <w:tab/>
      </w:r>
      <w:r>
        <w:rPr>
          <w:sz w:val="28"/>
          <w:szCs w:val="28"/>
        </w:rPr>
        <w:tab/>
      </w:r>
      <w:r>
        <w:rPr>
          <w:sz w:val="28"/>
          <w:szCs w:val="28"/>
        </w:rPr>
        <w:tab/>
      </w:r>
      <w:r>
        <w:rPr>
          <w:sz w:val="28"/>
          <w:szCs w:val="28"/>
          <w:lang w:val="uk-UA"/>
        </w:rPr>
        <w:t xml:space="preserve">  </w:t>
      </w:r>
      <w:r w:rsidRPr="00623D8E">
        <w:rPr>
          <w:sz w:val="28"/>
          <w:szCs w:val="28"/>
        </w:rPr>
        <w:t>С. Дунаєвська</w:t>
      </w:r>
    </w:p>
    <w:p w:rsidR="00B110F6" w:rsidRPr="00623D8E" w:rsidRDefault="00B110F6" w:rsidP="00B110F6">
      <w:pPr>
        <w:rPr>
          <w:sz w:val="28"/>
          <w:szCs w:val="28"/>
        </w:rPr>
      </w:pPr>
    </w:p>
    <w:p w:rsidR="00B110F6" w:rsidRPr="00623D8E" w:rsidRDefault="00B110F6" w:rsidP="00B110F6">
      <w:pPr>
        <w:rPr>
          <w:sz w:val="28"/>
          <w:szCs w:val="28"/>
        </w:rPr>
      </w:pPr>
    </w:p>
    <w:p w:rsidR="00B110F6" w:rsidRPr="00623D8E" w:rsidRDefault="00B110F6" w:rsidP="00B110F6">
      <w:pPr>
        <w:rPr>
          <w:sz w:val="28"/>
          <w:szCs w:val="28"/>
        </w:rPr>
      </w:pPr>
    </w:p>
    <w:p w:rsidR="00B110F6" w:rsidRPr="00623D8E" w:rsidRDefault="00B110F6" w:rsidP="00B110F6">
      <w:pPr>
        <w:rPr>
          <w:sz w:val="28"/>
          <w:szCs w:val="28"/>
        </w:rPr>
      </w:pPr>
      <w:r w:rsidRPr="00623D8E">
        <w:rPr>
          <w:sz w:val="28"/>
          <w:szCs w:val="28"/>
        </w:rPr>
        <w:t>Погодження:</w:t>
      </w:r>
    </w:p>
    <w:p w:rsidR="00B110F6" w:rsidRPr="00623D8E" w:rsidRDefault="00B110F6" w:rsidP="00B110F6">
      <w:pPr>
        <w:rPr>
          <w:sz w:val="28"/>
          <w:szCs w:val="28"/>
        </w:rPr>
      </w:pPr>
    </w:p>
    <w:p w:rsidR="00B110F6" w:rsidRPr="00623D8E" w:rsidRDefault="00B110F6" w:rsidP="00B110F6">
      <w:pPr>
        <w:rPr>
          <w:sz w:val="28"/>
          <w:szCs w:val="28"/>
        </w:rPr>
      </w:pPr>
    </w:p>
    <w:p w:rsidR="00B110F6" w:rsidRPr="00623D8E" w:rsidRDefault="00B110F6" w:rsidP="00B110F6">
      <w:pPr>
        <w:rPr>
          <w:sz w:val="28"/>
          <w:szCs w:val="28"/>
        </w:rPr>
      </w:pPr>
      <w:r w:rsidRPr="00623D8E">
        <w:rPr>
          <w:sz w:val="28"/>
          <w:szCs w:val="28"/>
        </w:rPr>
        <w:t xml:space="preserve">Перший заступник </w:t>
      </w:r>
    </w:p>
    <w:p w:rsidR="00B110F6" w:rsidRPr="00623D8E" w:rsidRDefault="00B110F6" w:rsidP="00B110F6">
      <w:pPr>
        <w:rPr>
          <w:sz w:val="28"/>
          <w:szCs w:val="28"/>
        </w:rPr>
      </w:pPr>
      <w:r w:rsidRPr="00623D8E">
        <w:rPr>
          <w:sz w:val="28"/>
          <w:szCs w:val="28"/>
        </w:rPr>
        <w:t>голови адміністрації</w:t>
      </w:r>
      <w:r w:rsidRPr="00623D8E">
        <w:rPr>
          <w:sz w:val="28"/>
          <w:szCs w:val="28"/>
        </w:rPr>
        <w:tab/>
      </w:r>
      <w:r w:rsidRPr="00623D8E">
        <w:rPr>
          <w:sz w:val="28"/>
          <w:szCs w:val="28"/>
        </w:rPr>
        <w:tab/>
      </w:r>
      <w:r w:rsidRPr="00623D8E">
        <w:rPr>
          <w:sz w:val="28"/>
          <w:szCs w:val="28"/>
        </w:rPr>
        <w:tab/>
      </w:r>
      <w:r w:rsidRPr="00623D8E">
        <w:rPr>
          <w:sz w:val="28"/>
          <w:szCs w:val="28"/>
        </w:rPr>
        <w:tab/>
      </w:r>
      <w:r w:rsidRPr="00623D8E">
        <w:rPr>
          <w:sz w:val="28"/>
          <w:szCs w:val="28"/>
        </w:rPr>
        <w:tab/>
      </w:r>
      <w:r w:rsidRPr="00623D8E">
        <w:rPr>
          <w:sz w:val="28"/>
          <w:szCs w:val="28"/>
        </w:rPr>
        <w:tab/>
      </w:r>
      <w:r w:rsidRPr="00623D8E">
        <w:rPr>
          <w:sz w:val="28"/>
          <w:szCs w:val="28"/>
        </w:rPr>
        <w:tab/>
      </w:r>
      <w:r w:rsidRPr="00623D8E">
        <w:rPr>
          <w:sz w:val="28"/>
          <w:szCs w:val="28"/>
        </w:rPr>
        <w:tab/>
      </w:r>
      <w:r>
        <w:rPr>
          <w:sz w:val="28"/>
          <w:szCs w:val="28"/>
          <w:lang w:val="uk-UA"/>
        </w:rPr>
        <w:t xml:space="preserve">    </w:t>
      </w:r>
      <w:r w:rsidRPr="00623D8E">
        <w:rPr>
          <w:sz w:val="28"/>
          <w:szCs w:val="28"/>
        </w:rPr>
        <w:t>Ю. Ткаченко</w:t>
      </w:r>
    </w:p>
    <w:p w:rsidR="00B110F6" w:rsidRDefault="00B110F6" w:rsidP="00B110F6">
      <w:pPr>
        <w:rPr>
          <w:sz w:val="28"/>
          <w:szCs w:val="28"/>
        </w:rPr>
      </w:pPr>
    </w:p>
    <w:p w:rsidR="00D55D84" w:rsidRDefault="00D55D84" w:rsidP="00B110F6">
      <w:pPr>
        <w:rPr>
          <w:sz w:val="28"/>
          <w:szCs w:val="28"/>
          <w:lang w:val="uk-UA"/>
        </w:rPr>
      </w:pPr>
    </w:p>
    <w:p w:rsidR="00B110F6" w:rsidRPr="00D55D84" w:rsidRDefault="00D55D84" w:rsidP="00B110F6">
      <w:pPr>
        <w:rPr>
          <w:sz w:val="28"/>
          <w:szCs w:val="28"/>
          <w:lang w:val="uk-UA" w:eastAsia="ru-RU"/>
        </w:rPr>
      </w:pPr>
      <w:r>
        <w:rPr>
          <w:sz w:val="28"/>
          <w:szCs w:val="28"/>
          <w:lang w:val="uk-UA"/>
        </w:rPr>
        <w:t>К</w:t>
      </w:r>
      <w:r>
        <w:rPr>
          <w:sz w:val="28"/>
          <w:szCs w:val="28"/>
          <w:lang w:eastAsia="ru-RU"/>
        </w:rPr>
        <w:t>ерівник</w:t>
      </w:r>
      <w:r w:rsidR="00B110F6" w:rsidRPr="008115DD">
        <w:rPr>
          <w:sz w:val="28"/>
          <w:szCs w:val="28"/>
          <w:lang w:eastAsia="ru-RU"/>
        </w:rPr>
        <w:t xml:space="preserve"> апарату</w:t>
      </w:r>
      <w:r w:rsidR="00B110F6" w:rsidRPr="008115DD">
        <w:rPr>
          <w:sz w:val="28"/>
          <w:szCs w:val="28"/>
          <w:lang w:eastAsia="ru-RU"/>
        </w:rPr>
        <w:tab/>
      </w:r>
      <w:r w:rsidR="00B110F6" w:rsidRPr="008115DD">
        <w:rPr>
          <w:sz w:val="28"/>
          <w:szCs w:val="28"/>
          <w:lang w:eastAsia="ru-RU"/>
        </w:rPr>
        <w:tab/>
      </w:r>
      <w:r w:rsidR="00B110F6" w:rsidRPr="008115DD">
        <w:rPr>
          <w:sz w:val="28"/>
          <w:szCs w:val="28"/>
          <w:lang w:eastAsia="ru-RU"/>
        </w:rPr>
        <w:tab/>
      </w:r>
      <w:r w:rsidR="00B110F6" w:rsidRPr="008115DD">
        <w:rPr>
          <w:sz w:val="28"/>
          <w:szCs w:val="28"/>
          <w:lang w:eastAsia="ru-RU"/>
        </w:rPr>
        <w:tab/>
      </w:r>
      <w:r w:rsidR="00B110F6" w:rsidRPr="008115DD">
        <w:rPr>
          <w:sz w:val="28"/>
          <w:szCs w:val="28"/>
          <w:lang w:eastAsia="ru-RU"/>
        </w:rPr>
        <w:tab/>
      </w:r>
      <w:r w:rsidR="00B110F6" w:rsidRPr="008115DD">
        <w:rPr>
          <w:sz w:val="28"/>
          <w:szCs w:val="28"/>
          <w:lang w:eastAsia="ru-RU"/>
        </w:rPr>
        <w:tab/>
      </w:r>
      <w:r w:rsidR="00B110F6">
        <w:rPr>
          <w:sz w:val="28"/>
          <w:szCs w:val="28"/>
          <w:lang w:eastAsia="ru-RU"/>
        </w:rPr>
        <w:t xml:space="preserve">      </w:t>
      </w:r>
      <w:r>
        <w:rPr>
          <w:sz w:val="28"/>
          <w:szCs w:val="28"/>
          <w:lang w:val="uk-UA" w:eastAsia="ru-RU"/>
        </w:rPr>
        <w:t xml:space="preserve">           </w:t>
      </w:r>
      <w:r>
        <w:rPr>
          <w:sz w:val="28"/>
          <w:szCs w:val="28"/>
          <w:lang w:eastAsia="ru-RU"/>
        </w:rPr>
        <w:t xml:space="preserve">         </w:t>
      </w:r>
      <w:r>
        <w:rPr>
          <w:sz w:val="28"/>
          <w:szCs w:val="28"/>
          <w:lang w:val="uk-UA" w:eastAsia="ru-RU"/>
        </w:rPr>
        <w:t xml:space="preserve">         Б.Білий</w:t>
      </w:r>
    </w:p>
    <w:p w:rsidR="00B110F6" w:rsidRPr="00623D8E" w:rsidRDefault="00B110F6" w:rsidP="00B110F6">
      <w:pPr>
        <w:rPr>
          <w:sz w:val="28"/>
          <w:szCs w:val="28"/>
        </w:rPr>
      </w:pPr>
    </w:p>
    <w:p w:rsidR="00B110F6" w:rsidRPr="00623D8E" w:rsidRDefault="00B110F6" w:rsidP="00B110F6">
      <w:pPr>
        <w:rPr>
          <w:sz w:val="28"/>
          <w:szCs w:val="28"/>
        </w:rPr>
      </w:pPr>
    </w:p>
    <w:p w:rsidR="00B110F6" w:rsidRPr="00623D8E" w:rsidRDefault="00B110F6" w:rsidP="00B110F6">
      <w:pPr>
        <w:rPr>
          <w:sz w:val="28"/>
          <w:szCs w:val="28"/>
        </w:rPr>
      </w:pPr>
      <w:r w:rsidRPr="00623D8E">
        <w:rPr>
          <w:sz w:val="28"/>
          <w:szCs w:val="28"/>
        </w:rPr>
        <w:t>Начальник юридичного відділу</w:t>
      </w:r>
      <w:r w:rsidRPr="00623D8E">
        <w:rPr>
          <w:sz w:val="28"/>
          <w:szCs w:val="28"/>
        </w:rPr>
        <w:tab/>
      </w:r>
      <w:r w:rsidRPr="00623D8E">
        <w:rPr>
          <w:sz w:val="28"/>
          <w:szCs w:val="28"/>
        </w:rPr>
        <w:tab/>
      </w:r>
      <w:r w:rsidRPr="00623D8E">
        <w:rPr>
          <w:sz w:val="28"/>
          <w:szCs w:val="28"/>
        </w:rPr>
        <w:tab/>
      </w:r>
      <w:r w:rsidRPr="00623D8E">
        <w:rPr>
          <w:sz w:val="28"/>
          <w:szCs w:val="28"/>
        </w:rPr>
        <w:tab/>
      </w:r>
      <w:r w:rsidRPr="00623D8E">
        <w:rPr>
          <w:sz w:val="28"/>
          <w:szCs w:val="28"/>
        </w:rPr>
        <w:tab/>
      </w:r>
      <w:r w:rsidRPr="00623D8E">
        <w:rPr>
          <w:sz w:val="28"/>
          <w:szCs w:val="28"/>
        </w:rPr>
        <w:tab/>
      </w:r>
      <w:r>
        <w:rPr>
          <w:sz w:val="28"/>
          <w:szCs w:val="28"/>
          <w:lang w:val="uk-UA"/>
        </w:rPr>
        <w:t xml:space="preserve">    </w:t>
      </w:r>
      <w:r w:rsidRPr="00623D8E">
        <w:rPr>
          <w:sz w:val="28"/>
          <w:szCs w:val="28"/>
        </w:rPr>
        <w:t>Д. Журавель</w:t>
      </w:r>
    </w:p>
    <w:p w:rsidR="00B110F6" w:rsidRDefault="00B110F6" w:rsidP="00B110F6">
      <w:pPr>
        <w:rPr>
          <w:lang w:val="uk-UA"/>
        </w:rPr>
      </w:pPr>
    </w:p>
    <w:p w:rsidR="003E331D" w:rsidRDefault="003E331D" w:rsidP="00B110F6">
      <w:pPr>
        <w:rPr>
          <w:lang w:val="uk-UA"/>
        </w:rPr>
      </w:pPr>
    </w:p>
    <w:p w:rsidR="003E331D" w:rsidRDefault="003E331D" w:rsidP="00B110F6">
      <w:pPr>
        <w:rPr>
          <w:lang w:val="uk-UA"/>
        </w:rPr>
      </w:pPr>
    </w:p>
    <w:p w:rsidR="003E331D" w:rsidRDefault="003E331D" w:rsidP="00B110F6">
      <w:pPr>
        <w:rPr>
          <w:lang w:val="uk-UA"/>
        </w:rPr>
      </w:pPr>
    </w:p>
    <w:p w:rsidR="003E331D" w:rsidRDefault="003E331D" w:rsidP="00B110F6">
      <w:pPr>
        <w:rPr>
          <w:lang w:val="uk-UA"/>
        </w:rPr>
      </w:pPr>
    </w:p>
    <w:p w:rsidR="003E331D" w:rsidRDefault="003E331D" w:rsidP="00B110F6">
      <w:pPr>
        <w:rPr>
          <w:lang w:val="uk-UA"/>
        </w:rPr>
      </w:pPr>
    </w:p>
    <w:p w:rsidR="003E331D" w:rsidRDefault="003E331D" w:rsidP="00B110F6">
      <w:pPr>
        <w:rPr>
          <w:lang w:val="uk-UA"/>
        </w:rPr>
      </w:pPr>
    </w:p>
    <w:p w:rsidR="003E331D" w:rsidRDefault="003E331D" w:rsidP="00B110F6">
      <w:pPr>
        <w:rPr>
          <w:lang w:val="uk-UA"/>
        </w:rPr>
      </w:pPr>
    </w:p>
    <w:p w:rsidR="003E331D" w:rsidRDefault="003E331D" w:rsidP="00B110F6">
      <w:pPr>
        <w:rPr>
          <w:lang w:val="uk-UA"/>
        </w:rPr>
      </w:pPr>
    </w:p>
    <w:p w:rsidR="003E331D" w:rsidRDefault="003E331D" w:rsidP="00B110F6">
      <w:pPr>
        <w:rPr>
          <w:lang w:val="uk-UA"/>
        </w:rPr>
      </w:pPr>
    </w:p>
    <w:p w:rsidR="003E331D" w:rsidRDefault="003E331D" w:rsidP="00B110F6">
      <w:pPr>
        <w:rPr>
          <w:lang w:val="uk-UA"/>
        </w:rPr>
      </w:pPr>
    </w:p>
    <w:p w:rsidR="003E331D" w:rsidRDefault="003E331D" w:rsidP="00B110F6">
      <w:pPr>
        <w:rPr>
          <w:lang w:val="uk-UA"/>
        </w:rPr>
      </w:pPr>
    </w:p>
    <w:p w:rsidR="003E331D" w:rsidRDefault="003E331D" w:rsidP="003E331D">
      <w:pPr>
        <w:rPr>
          <w:lang w:val="uk-UA"/>
        </w:rPr>
      </w:pPr>
    </w:p>
    <w:p w:rsidR="003E331D" w:rsidRDefault="003E331D" w:rsidP="00D132E0">
      <w:pPr>
        <w:rPr>
          <w:sz w:val="28"/>
          <w:szCs w:val="28"/>
          <w:lang w:val="uk-UA"/>
        </w:rPr>
      </w:pPr>
    </w:p>
    <w:p w:rsidR="00F329B7" w:rsidRDefault="00F329B7" w:rsidP="00D132E0">
      <w:pPr>
        <w:rPr>
          <w:sz w:val="28"/>
          <w:szCs w:val="28"/>
          <w:lang w:val="uk-UA"/>
        </w:rPr>
      </w:pPr>
    </w:p>
    <w:p w:rsidR="003908A7" w:rsidRDefault="003908A7">
      <w:pPr>
        <w:suppressAutoHyphens w:val="0"/>
        <w:spacing w:after="200" w:line="276" w:lineRule="auto"/>
        <w:rPr>
          <w:sz w:val="28"/>
          <w:szCs w:val="28"/>
          <w:lang w:val="uk-UA"/>
        </w:rPr>
      </w:pPr>
    </w:p>
    <w:p w:rsidR="00110362" w:rsidRDefault="00110362">
      <w:pPr>
        <w:suppressAutoHyphens w:val="0"/>
        <w:spacing w:after="200" w:line="276" w:lineRule="auto"/>
        <w:rPr>
          <w:sz w:val="28"/>
          <w:szCs w:val="28"/>
          <w:lang w:val="uk-UA"/>
        </w:rPr>
      </w:pPr>
    </w:p>
    <w:p w:rsidR="00D47150" w:rsidRPr="00D47150" w:rsidRDefault="00D47150" w:rsidP="00D47150">
      <w:pPr>
        <w:ind w:left="6096"/>
        <w:rPr>
          <w:lang w:val="uk-UA" w:eastAsia="uk-UA"/>
        </w:rPr>
      </w:pPr>
      <w:r w:rsidRPr="00D47150">
        <w:rPr>
          <w:lang w:val="uk-UA" w:eastAsia="uk-UA"/>
        </w:rPr>
        <w:lastRenderedPageBreak/>
        <w:t>ЗАТВЕРДЖЕНО</w:t>
      </w:r>
    </w:p>
    <w:p w:rsidR="00D47150" w:rsidRPr="00D47150" w:rsidRDefault="00D47150" w:rsidP="00D47150">
      <w:pPr>
        <w:ind w:left="6096"/>
        <w:rPr>
          <w:lang w:val="uk-UA" w:eastAsia="uk-UA"/>
        </w:rPr>
      </w:pPr>
      <w:r w:rsidRPr="00D47150">
        <w:rPr>
          <w:lang w:val="uk-UA" w:eastAsia="uk-UA"/>
        </w:rPr>
        <w:t xml:space="preserve">Розпорядження </w:t>
      </w:r>
    </w:p>
    <w:p w:rsidR="00D47150" w:rsidRPr="00D47150" w:rsidRDefault="00D47150" w:rsidP="00D47150">
      <w:pPr>
        <w:ind w:left="6096"/>
        <w:rPr>
          <w:lang w:val="uk-UA" w:eastAsia="uk-UA"/>
        </w:rPr>
      </w:pPr>
      <w:r w:rsidRPr="00D47150">
        <w:rPr>
          <w:lang w:val="uk-UA" w:eastAsia="uk-UA"/>
        </w:rPr>
        <w:t xml:space="preserve">Голосіївської районної в </w:t>
      </w:r>
    </w:p>
    <w:p w:rsidR="00D47150" w:rsidRPr="00D47150" w:rsidRDefault="00D47150" w:rsidP="00D47150">
      <w:pPr>
        <w:ind w:left="6096"/>
        <w:rPr>
          <w:lang w:val="uk-UA" w:eastAsia="uk-UA"/>
        </w:rPr>
      </w:pPr>
      <w:r w:rsidRPr="00D47150">
        <w:rPr>
          <w:lang w:val="uk-UA" w:eastAsia="uk-UA"/>
        </w:rPr>
        <w:t>місті Києві державної адміністрації</w:t>
      </w:r>
    </w:p>
    <w:p w:rsidR="00D47150" w:rsidRPr="00D47150" w:rsidRDefault="00D47150" w:rsidP="00D47150">
      <w:pPr>
        <w:ind w:left="6096"/>
        <w:rPr>
          <w:lang w:val="uk-UA" w:eastAsia="uk-UA"/>
        </w:rPr>
      </w:pPr>
      <w:r w:rsidRPr="00D47150">
        <w:rPr>
          <w:lang w:val="uk-UA" w:eastAsia="uk-UA"/>
        </w:rPr>
        <w:t>__________________№ ______</w:t>
      </w:r>
    </w:p>
    <w:p w:rsidR="00D47150" w:rsidRPr="00D47150" w:rsidRDefault="00D47150" w:rsidP="00D47150">
      <w:pPr>
        <w:ind w:left="6379"/>
        <w:rPr>
          <w:lang w:val="uk-UA" w:eastAsia="uk-UA"/>
        </w:rPr>
      </w:pPr>
    </w:p>
    <w:p w:rsidR="00D47150" w:rsidRPr="00D47150" w:rsidRDefault="00D47150" w:rsidP="00D47150">
      <w:pPr>
        <w:jc w:val="center"/>
        <w:rPr>
          <w:b/>
          <w:lang w:val="uk-UA" w:eastAsia="uk-UA"/>
        </w:rPr>
      </w:pPr>
      <w:r w:rsidRPr="00D47150">
        <w:rPr>
          <w:b/>
          <w:lang w:val="uk-UA" w:eastAsia="uk-UA"/>
        </w:rPr>
        <w:t xml:space="preserve">ІНФОРМАЦІЙНА КАРТКА </w:t>
      </w:r>
    </w:p>
    <w:p w:rsidR="00D47150" w:rsidRPr="00D47150" w:rsidRDefault="00D47150" w:rsidP="00D47150">
      <w:pPr>
        <w:tabs>
          <w:tab w:val="left" w:pos="3969"/>
        </w:tabs>
        <w:jc w:val="center"/>
        <w:rPr>
          <w:b/>
          <w:lang w:val="uk-UA" w:eastAsia="uk-UA"/>
        </w:rPr>
      </w:pPr>
      <w:r w:rsidRPr="00D47150">
        <w:rPr>
          <w:b/>
          <w:lang w:val="uk-UA" w:eastAsia="uk-UA"/>
        </w:rPr>
        <w:t xml:space="preserve">адміністративної послуги з </w:t>
      </w:r>
      <w:bookmarkStart w:id="1" w:name="n12"/>
      <w:bookmarkEnd w:id="1"/>
      <w:r w:rsidRPr="00D47150">
        <w:rPr>
          <w:b/>
          <w:lang w:val="uk-UA" w:eastAsia="uk-UA"/>
        </w:rPr>
        <w:t xml:space="preserve">державної реєстрації створення юридичної особи </w:t>
      </w:r>
      <w:r w:rsidRPr="00D47150">
        <w:rPr>
          <w:b/>
          <w:lang w:val="uk-UA" w:eastAsia="uk-UA"/>
        </w:rPr>
        <w:br/>
        <w:t>(крім громадського формування)</w:t>
      </w:r>
    </w:p>
    <w:p w:rsidR="00D47150" w:rsidRPr="00D47150" w:rsidRDefault="00D47150" w:rsidP="00D47150">
      <w:pPr>
        <w:tabs>
          <w:tab w:val="left" w:pos="3969"/>
        </w:tabs>
        <w:jc w:val="center"/>
        <w:rPr>
          <w:b/>
          <w:lang w:val="uk-UA" w:eastAsia="uk-UA"/>
        </w:rPr>
      </w:pPr>
    </w:p>
    <w:p w:rsidR="00D47150" w:rsidRPr="00D47150" w:rsidRDefault="00D47150" w:rsidP="00D47150">
      <w:pPr>
        <w:jc w:val="center"/>
        <w:rPr>
          <w:sz w:val="26"/>
          <w:szCs w:val="26"/>
          <w:lang w:val="uk-UA" w:eastAsia="uk-UA"/>
        </w:rPr>
      </w:pPr>
      <w:r w:rsidRPr="00D47150">
        <w:rPr>
          <w:sz w:val="26"/>
          <w:szCs w:val="26"/>
          <w:lang w:val="uk-UA" w:eastAsia="uk-UA"/>
        </w:rPr>
        <w:t xml:space="preserve">Відділ з питань державної реєстрації юридичних осіб, фізичних осіб-підприємців </w:t>
      </w:r>
    </w:p>
    <w:p w:rsidR="00D47150" w:rsidRPr="00D47150" w:rsidRDefault="00D47150" w:rsidP="00D47150">
      <w:pPr>
        <w:jc w:val="center"/>
        <w:rPr>
          <w:sz w:val="26"/>
          <w:szCs w:val="26"/>
          <w:lang w:val="uk-UA" w:eastAsia="uk-UA"/>
        </w:rPr>
      </w:pPr>
      <w:r w:rsidRPr="00D47150">
        <w:rPr>
          <w:sz w:val="26"/>
          <w:szCs w:val="26"/>
          <w:lang w:val="uk-UA" w:eastAsia="uk-UA"/>
        </w:rPr>
        <w:t>Голосіївської районної в місті Києві державної адміністрації</w:t>
      </w:r>
    </w:p>
    <w:p w:rsidR="00D47150" w:rsidRPr="00D86594" w:rsidRDefault="00D47150" w:rsidP="00D47150">
      <w:pPr>
        <w:jc w:val="center"/>
        <w:rPr>
          <w:lang w:eastAsia="uk-UA"/>
        </w:rPr>
      </w:pPr>
      <w:r w:rsidRPr="00D86594">
        <w:rPr>
          <w:lang w:eastAsia="uk-UA"/>
        </w:rPr>
        <w:t>____________________________________________</w:t>
      </w:r>
      <w:bookmarkStart w:id="2" w:name="n13"/>
      <w:bookmarkEnd w:id="2"/>
      <w:r w:rsidRPr="00D86594">
        <w:rPr>
          <w:lang w:eastAsia="uk-UA"/>
        </w:rPr>
        <w:t>_________________________________________</w:t>
      </w:r>
    </w:p>
    <w:p w:rsidR="00D47150" w:rsidRPr="00D86594" w:rsidRDefault="00D47150" w:rsidP="00D47150">
      <w:pPr>
        <w:jc w:val="center"/>
        <w:rPr>
          <w:sz w:val="20"/>
          <w:szCs w:val="20"/>
          <w:lang w:eastAsia="uk-UA"/>
        </w:rPr>
      </w:pPr>
      <w:r w:rsidRPr="00D86594">
        <w:rPr>
          <w:sz w:val="20"/>
          <w:szCs w:val="20"/>
          <w:lang w:eastAsia="uk-UA"/>
        </w:rPr>
        <w:t>(найменування суб’єкта надання адміністративної послуги)</w:t>
      </w:r>
    </w:p>
    <w:p w:rsidR="00D47150" w:rsidRPr="00D86594" w:rsidRDefault="00D47150" w:rsidP="00D47150">
      <w:pPr>
        <w:jc w:val="center"/>
        <w:rPr>
          <w:sz w:val="20"/>
          <w:szCs w:val="20"/>
          <w:lang w:eastAsia="uk-UA"/>
        </w:rPr>
      </w:pPr>
    </w:p>
    <w:tbl>
      <w:tblPr>
        <w:tblW w:w="5081"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0"/>
        <w:gridCol w:w="2719"/>
        <w:gridCol w:w="234"/>
        <w:gridCol w:w="6542"/>
      </w:tblGrid>
      <w:tr w:rsidR="00D47150" w:rsidRPr="00D86594" w:rsidTr="00D47150">
        <w:tc>
          <w:tcPr>
            <w:tcW w:w="5000" w:type="pct"/>
            <w:gridSpan w:val="4"/>
            <w:tcBorders>
              <w:top w:val="outset" w:sz="6" w:space="0" w:color="000000"/>
              <w:left w:val="outset" w:sz="6" w:space="0" w:color="000000"/>
              <w:bottom w:val="outset" w:sz="6" w:space="0" w:color="000000"/>
              <w:right w:val="outset" w:sz="6" w:space="0" w:color="000000"/>
            </w:tcBorders>
            <w:hideMark/>
          </w:tcPr>
          <w:p w:rsidR="00D47150" w:rsidRPr="00D86594" w:rsidRDefault="00D47150" w:rsidP="00D47150">
            <w:pPr>
              <w:jc w:val="center"/>
              <w:rPr>
                <w:b/>
                <w:lang w:eastAsia="uk-UA"/>
              </w:rPr>
            </w:pPr>
            <w:bookmarkStart w:id="3" w:name="n14"/>
            <w:bookmarkEnd w:id="3"/>
            <w:r w:rsidRPr="00D86594">
              <w:rPr>
                <w:b/>
                <w:lang w:eastAsia="uk-UA"/>
              </w:rPr>
              <w:t>Інформація про центр надання адміністративних послуг</w:t>
            </w:r>
          </w:p>
        </w:tc>
      </w:tr>
      <w:tr w:rsidR="00D47150" w:rsidRPr="00D86594" w:rsidTr="00C416CA">
        <w:tc>
          <w:tcPr>
            <w:tcW w:w="1583" w:type="pct"/>
            <w:gridSpan w:val="2"/>
            <w:tcBorders>
              <w:top w:val="outset" w:sz="6" w:space="0" w:color="000000"/>
              <w:left w:val="outset" w:sz="6" w:space="0" w:color="000000"/>
              <w:bottom w:val="outset" w:sz="6" w:space="0" w:color="000000"/>
              <w:right w:val="single" w:sz="4" w:space="0" w:color="auto"/>
            </w:tcBorders>
          </w:tcPr>
          <w:p w:rsidR="00D47150" w:rsidRPr="00D86594" w:rsidRDefault="00D47150" w:rsidP="00D47150">
            <w:pPr>
              <w:rPr>
                <w:b/>
                <w:lang w:eastAsia="uk-UA"/>
              </w:rPr>
            </w:pPr>
            <w:r w:rsidRPr="00D86594">
              <w:rPr>
                <w:color w:val="000000"/>
              </w:rPr>
              <w:t>Найменування центру надання адміністративних послуг</w:t>
            </w:r>
          </w:p>
        </w:tc>
        <w:tc>
          <w:tcPr>
            <w:tcW w:w="3417" w:type="pct"/>
            <w:gridSpan w:val="2"/>
            <w:tcBorders>
              <w:top w:val="outset" w:sz="6" w:space="0" w:color="000000"/>
              <w:left w:val="single" w:sz="4" w:space="0" w:color="auto"/>
              <w:bottom w:val="outset" w:sz="6" w:space="0" w:color="000000"/>
              <w:right w:val="outset" w:sz="6" w:space="0" w:color="000000"/>
            </w:tcBorders>
          </w:tcPr>
          <w:p w:rsidR="00D47150" w:rsidRPr="005E4D6C" w:rsidRDefault="00D47150" w:rsidP="00D47150">
            <w:pPr>
              <w:pStyle w:val="a6"/>
              <w:ind w:left="151"/>
              <w:jc w:val="center"/>
              <w:rPr>
                <w:lang w:eastAsia="uk-UA"/>
              </w:rPr>
            </w:pPr>
            <w:r w:rsidRPr="00B27233">
              <w:rPr>
                <w:lang w:eastAsia="uk-UA"/>
              </w:rPr>
              <w:t>Відділ (Центр) надання адм</w:t>
            </w:r>
            <w:r>
              <w:rPr>
                <w:lang w:eastAsia="uk-UA"/>
              </w:rPr>
              <w:t xml:space="preserve">іністративних послуг Голосіївської </w:t>
            </w:r>
            <w:r w:rsidRPr="00B27233">
              <w:rPr>
                <w:lang w:eastAsia="uk-UA"/>
              </w:rPr>
              <w:t>районної в місті Києві державної адміністрації</w:t>
            </w:r>
          </w:p>
        </w:tc>
      </w:tr>
      <w:tr w:rsidR="00D47150" w:rsidRPr="00D86594" w:rsidTr="00C416CA">
        <w:tc>
          <w:tcPr>
            <w:tcW w:w="212" w:type="pct"/>
            <w:tcBorders>
              <w:top w:val="outset" w:sz="6" w:space="0" w:color="000000"/>
              <w:left w:val="outset" w:sz="6" w:space="0" w:color="000000"/>
              <w:bottom w:val="outset" w:sz="6" w:space="0" w:color="000000"/>
              <w:right w:val="outset" w:sz="6" w:space="0" w:color="000000"/>
            </w:tcBorders>
            <w:hideMark/>
          </w:tcPr>
          <w:p w:rsidR="00D47150" w:rsidRPr="00D86594" w:rsidRDefault="00D47150" w:rsidP="00D47150">
            <w:pPr>
              <w:jc w:val="center"/>
              <w:rPr>
                <w:lang w:eastAsia="uk-UA"/>
              </w:rPr>
            </w:pPr>
            <w:r w:rsidRPr="00D86594">
              <w:rPr>
                <w:lang w:eastAsia="uk-UA"/>
              </w:rPr>
              <w:t>1.</w:t>
            </w:r>
          </w:p>
        </w:tc>
        <w:tc>
          <w:tcPr>
            <w:tcW w:w="1371" w:type="pct"/>
            <w:tcBorders>
              <w:top w:val="outset" w:sz="6" w:space="0" w:color="000000"/>
              <w:left w:val="outset" w:sz="6" w:space="0" w:color="000000"/>
              <w:bottom w:val="outset" w:sz="6" w:space="0" w:color="000000"/>
              <w:right w:val="single" w:sz="4" w:space="0" w:color="auto"/>
            </w:tcBorders>
            <w:hideMark/>
          </w:tcPr>
          <w:p w:rsidR="00D47150" w:rsidRPr="00D86594" w:rsidRDefault="00D47150" w:rsidP="00D47150">
            <w:pPr>
              <w:rPr>
                <w:lang w:eastAsia="uk-UA"/>
              </w:rPr>
            </w:pPr>
            <w:r w:rsidRPr="00D86594">
              <w:rPr>
                <w:lang w:eastAsia="uk-UA"/>
              </w:rPr>
              <w:t xml:space="preserve">Місцезнаходження </w:t>
            </w:r>
          </w:p>
        </w:tc>
        <w:tc>
          <w:tcPr>
            <w:tcW w:w="3417" w:type="pct"/>
            <w:gridSpan w:val="2"/>
            <w:tcBorders>
              <w:top w:val="outset" w:sz="6" w:space="0" w:color="000000"/>
              <w:left w:val="single" w:sz="4" w:space="0" w:color="auto"/>
              <w:bottom w:val="outset" w:sz="6" w:space="0" w:color="000000"/>
              <w:right w:val="outset" w:sz="6" w:space="0" w:color="000000"/>
            </w:tcBorders>
            <w:hideMark/>
          </w:tcPr>
          <w:p w:rsidR="00D47150" w:rsidRPr="005E4D6C" w:rsidRDefault="00D47150" w:rsidP="00D47150">
            <w:pPr>
              <w:ind w:firstLine="151"/>
              <w:rPr>
                <w:lang w:eastAsia="uk-UA"/>
              </w:rPr>
            </w:pPr>
            <w:r>
              <w:rPr>
                <w:lang w:eastAsia="uk-UA"/>
              </w:rPr>
              <w:t>03039, м. Київ, проспект Голосіївський, 42</w:t>
            </w:r>
          </w:p>
        </w:tc>
      </w:tr>
      <w:tr w:rsidR="00D47150" w:rsidRPr="00D86594" w:rsidTr="00C416CA">
        <w:tc>
          <w:tcPr>
            <w:tcW w:w="212" w:type="pct"/>
            <w:tcBorders>
              <w:top w:val="outset" w:sz="6" w:space="0" w:color="000000"/>
              <w:left w:val="outset" w:sz="6" w:space="0" w:color="000000"/>
              <w:bottom w:val="outset" w:sz="6" w:space="0" w:color="000000"/>
              <w:right w:val="outset" w:sz="6" w:space="0" w:color="000000"/>
            </w:tcBorders>
            <w:hideMark/>
          </w:tcPr>
          <w:p w:rsidR="00D47150" w:rsidRPr="00D86594" w:rsidRDefault="00D47150" w:rsidP="00D47150">
            <w:pPr>
              <w:jc w:val="center"/>
              <w:rPr>
                <w:lang w:eastAsia="uk-UA"/>
              </w:rPr>
            </w:pPr>
            <w:r w:rsidRPr="00D86594">
              <w:rPr>
                <w:lang w:eastAsia="uk-UA"/>
              </w:rPr>
              <w:t>2.</w:t>
            </w:r>
          </w:p>
        </w:tc>
        <w:tc>
          <w:tcPr>
            <w:tcW w:w="1371" w:type="pct"/>
            <w:tcBorders>
              <w:top w:val="outset" w:sz="6" w:space="0" w:color="000000"/>
              <w:left w:val="outset" w:sz="6" w:space="0" w:color="000000"/>
              <w:bottom w:val="outset" w:sz="6" w:space="0" w:color="000000"/>
              <w:right w:val="outset" w:sz="6" w:space="0" w:color="000000"/>
            </w:tcBorders>
            <w:hideMark/>
          </w:tcPr>
          <w:p w:rsidR="00D47150" w:rsidRPr="00D86594" w:rsidRDefault="00D47150" w:rsidP="00D47150">
            <w:pPr>
              <w:rPr>
                <w:lang w:eastAsia="uk-UA"/>
              </w:rPr>
            </w:pPr>
            <w:r w:rsidRPr="00D86594">
              <w:rPr>
                <w:lang w:eastAsia="uk-UA"/>
              </w:rPr>
              <w:t xml:space="preserve">Інформація щодо режиму роботи </w:t>
            </w:r>
          </w:p>
        </w:tc>
        <w:tc>
          <w:tcPr>
            <w:tcW w:w="3417" w:type="pct"/>
            <w:gridSpan w:val="2"/>
            <w:tcBorders>
              <w:top w:val="outset" w:sz="6" w:space="0" w:color="000000"/>
              <w:left w:val="outset" w:sz="6" w:space="0" w:color="000000"/>
              <w:bottom w:val="outset" w:sz="6" w:space="0" w:color="000000"/>
              <w:right w:val="outset" w:sz="6" w:space="0" w:color="000000"/>
            </w:tcBorders>
            <w:hideMark/>
          </w:tcPr>
          <w:p w:rsidR="00D47150" w:rsidRPr="00D86594" w:rsidRDefault="00D47150" w:rsidP="00D47150">
            <w:pPr>
              <w:tabs>
                <w:tab w:val="left" w:pos="720"/>
              </w:tabs>
              <w:ind w:firstLine="151"/>
              <w:outlineLvl w:val="0"/>
              <w:rPr>
                <w:lang w:eastAsia="uk-UA"/>
              </w:rPr>
            </w:pPr>
            <w:r w:rsidRPr="00D86594">
              <w:rPr>
                <w:lang w:eastAsia="uk-UA"/>
              </w:rPr>
              <w:t>Понеділок, середа: з 09:00 до 18:00</w:t>
            </w:r>
          </w:p>
          <w:p w:rsidR="00D47150" w:rsidRPr="00D86594" w:rsidRDefault="00D47150" w:rsidP="00D47150">
            <w:pPr>
              <w:tabs>
                <w:tab w:val="left" w:pos="720"/>
              </w:tabs>
              <w:ind w:firstLine="151"/>
              <w:outlineLvl w:val="0"/>
              <w:rPr>
                <w:lang w:eastAsia="uk-UA"/>
              </w:rPr>
            </w:pPr>
            <w:r w:rsidRPr="00D86594">
              <w:rPr>
                <w:lang w:eastAsia="uk-UA"/>
              </w:rPr>
              <w:t>Вівторок, четвер: з 09:00 до 20:00</w:t>
            </w:r>
          </w:p>
          <w:p w:rsidR="00D47150" w:rsidRPr="00D86594" w:rsidRDefault="00D47150" w:rsidP="00D47150">
            <w:pPr>
              <w:tabs>
                <w:tab w:val="left" w:pos="720"/>
              </w:tabs>
              <w:ind w:firstLine="151"/>
              <w:outlineLvl w:val="0"/>
              <w:rPr>
                <w:lang w:eastAsia="uk-UA"/>
              </w:rPr>
            </w:pPr>
            <w:r w:rsidRPr="00D86594">
              <w:rPr>
                <w:lang w:eastAsia="uk-UA"/>
              </w:rPr>
              <w:t>П’ятниця: з 9:00 до 16:45</w:t>
            </w:r>
          </w:p>
          <w:p w:rsidR="00D47150" w:rsidRPr="00D86594" w:rsidRDefault="00D47150" w:rsidP="00D47150">
            <w:pPr>
              <w:ind w:firstLine="151"/>
              <w:rPr>
                <w:i/>
                <w:lang w:eastAsia="uk-UA"/>
              </w:rPr>
            </w:pPr>
            <w:r w:rsidRPr="00D86594">
              <w:rPr>
                <w:lang w:eastAsia="uk-UA"/>
              </w:rPr>
              <w:t>Субота: з 9:00 до 16:00</w:t>
            </w:r>
          </w:p>
        </w:tc>
      </w:tr>
      <w:tr w:rsidR="00D47150" w:rsidRPr="00F11152" w:rsidTr="00C416CA">
        <w:tc>
          <w:tcPr>
            <w:tcW w:w="212" w:type="pct"/>
            <w:tcBorders>
              <w:top w:val="outset" w:sz="6" w:space="0" w:color="000000"/>
              <w:left w:val="outset" w:sz="6" w:space="0" w:color="000000"/>
              <w:bottom w:val="outset" w:sz="6" w:space="0" w:color="000000"/>
              <w:right w:val="outset" w:sz="6" w:space="0" w:color="000000"/>
            </w:tcBorders>
            <w:hideMark/>
          </w:tcPr>
          <w:p w:rsidR="00D47150" w:rsidRPr="00D86594" w:rsidRDefault="00D47150" w:rsidP="00D47150">
            <w:pPr>
              <w:jc w:val="center"/>
              <w:rPr>
                <w:lang w:eastAsia="uk-UA"/>
              </w:rPr>
            </w:pPr>
            <w:r w:rsidRPr="00D86594">
              <w:rPr>
                <w:lang w:eastAsia="uk-UA"/>
              </w:rPr>
              <w:t>3.</w:t>
            </w:r>
          </w:p>
        </w:tc>
        <w:tc>
          <w:tcPr>
            <w:tcW w:w="1371" w:type="pct"/>
            <w:tcBorders>
              <w:top w:val="outset" w:sz="6" w:space="0" w:color="000000"/>
              <w:left w:val="outset" w:sz="6" w:space="0" w:color="000000"/>
              <w:bottom w:val="outset" w:sz="6" w:space="0" w:color="000000"/>
              <w:right w:val="outset" w:sz="6" w:space="0" w:color="000000"/>
            </w:tcBorders>
            <w:hideMark/>
          </w:tcPr>
          <w:p w:rsidR="00D47150" w:rsidRPr="00D86594" w:rsidRDefault="00D47150" w:rsidP="00D47150">
            <w:pPr>
              <w:rPr>
                <w:lang w:eastAsia="uk-UA"/>
              </w:rPr>
            </w:pPr>
            <w:r w:rsidRPr="00D86594">
              <w:rPr>
                <w:lang w:eastAsia="uk-UA"/>
              </w:rPr>
              <w:t xml:space="preserve">Телефон/факс (довідки), адреса електронної пошти та веб-сайт </w:t>
            </w:r>
          </w:p>
        </w:tc>
        <w:tc>
          <w:tcPr>
            <w:tcW w:w="3417" w:type="pct"/>
            <w:gridSpan w:val="2"/>
            <w:tcBorders>
              <w:top w:val="outset" w:sz="6" w:space="0" w:color="000000"/>
              <w:left w:val="outset" w:sz="6" w:space="0" w:color="000000"/>
              <w:bottom w:val="outset" w:sz="6" w:space="0" w:color="000000"/>
              <w:right w:val="outset" w:sz="6" w:space="0" w:color="000000"/>
            </w:tcBorders>
            <w:hideMark/>
          </w:tcPr>
          <w:p w:rsidR="00D47150" w:rsidRPr="00291F9F" w:rsidRDefault="00D47150" w:rsidP="00D47150">
            <w:pPr>
              <w:ind w:firstLine="151"/>
              <w:rPr>
                <w:lang w:eastAsia="uk-UA"/>
              </w:rPr>
            </w:pPr>
            <w:r w:rsidRPr="008E3805">
              <w:rPr>
                <w:lang w:eastAsia="uk-UA"/>
              </w:rPr>
              <w:t xml:space="preserve">Тел.: </w:t>
            </w:r>
            <w:r w:rsidRPr="00291F9F">
              <w:rPr>
                <w:lang w:eastAsia="uk-UA"/>
              </w:rPr>
              <w:t xml:space="preserve">(044) 281-66-66, </w:t>
            </w:r>
          </w:p>
          <w:p w:rsidR="00D47150" w:rsidRPr="00291F9F" w:rsidRDefault="00D47150" w:rsidP="00D47150">
            <w:pPr>
              <w:ind w:firstLine="718"/>
              <w:rPr>
                <w:lang w:eastAsia="uk-UA"/>
              </w:rPr>
            </w:pPr>
            <w:r w:rsidRPr="00291F9F">
              <w:rPr>
                <w:lang w:eastAsia="uk-UA"/>
              </w:rPr>
              <w:t>(044) 281-66-64 (видача документів)</w:t>
            </w:r>
          </w:p>
          <w:p w:rsidR="00D47150" w:rsidRDefault="00D47150" w:rsidP="00D47150">
            <w:pPr>
              <w:ind w:firstLine="151"/>
            </w:pPr>
            <w:r w:rsidRPr="008E3805">
              <w:rPr>
                <w:lang w:eastAsia="uk-UA"/>
              </w:rPr>
              <w:t xml:space="preserve">Сайт: </w:t>
            </w:r>
            <w:hyperlink r:id="rId9" w:history="1">
              <w:r w:rsidRPr="00291F9F">
                <w:t>http://ac.dozvil-kiev.gov.ua/</w:t>
              </w:r>
            </w:hyperlink>
            <w:r w:rsidRPr="00291F9F">
              <w:rPr>
                <w:lang w:eastAsia="uk-UA"/>
              </w:rPr>
              <w:t>,</w:t>
            </w:r>
            <w:r w:rsidRPr="00291F9F">
              <w:t xml:space="preserve"> </w:t>
            </w:r>
            <w:hyperlink r:id="rId10" w:history="1">
              <w:r w:rsidRPr="00291F9F">
                <w:t>http://golos.kievcity.gov.ua/</w:t>
              </w:r>
            </w:hyperlink>
          </w:p>
          <w:p w:rsidR="00D47150" w:rsidRPr="00D47150" w:rsidRDefault="00D47150" w:rsidP="00D47150">
            <w:pPr>
              <w:ind w:firstLine="151"/>
              <w:rPr>
                <w:i/>
                <w:lang w:val="en-US" w:eastAsia="uk-UA"/>
              </w:rPr>
            </w:pPr>
            <w:r w:rsidRPr="008E3805">
              <w:rPr>
                <w:lang w:val="en-US" w:eastAsia="uk-UA"/>
              </w:rPr>
              <w:t>E</w:t>
            </w:r>
            <w:r w:rsidRPr="00291F9F">
              <w:rPr>
                <w:lang w:val="en-US" w:eastAsia="uk-UA"/>
              </w:rPr>
              <w:t>-</w:t>
            </w:r>
            <w:r w:rsidRPr="008E3805">
              <w:rPr>
                <w:lang w:val="en-US" w:eastAsia="uk-UA"/>
              </w:rPr>
              <w:t>mail</w:t>
            </w:r>
            <w:r w:rsidRPr="00291F9F">
              <w:rPr>
                <w:lang w:val="en-US" w:eastAsia="uk-UA"/>
              </w:rPr>
              <w:t xml:space="preserve">: </w:t>
            </w:r>
            <w:hyperlink r:id="rId11" w:history="1">
              <w:r w:rsidRPr="00D47150">
                <w:rPr>
                  <w:lang w:val="en-US"/>
                </w:rPr>
                <w:t>grda@golosiiv.gov.ua</w:t>
              </w:r>
            </w:hyperlink>
            <w:r w:rsidRPr="00D47150">
              <w:rPr>
                <w:lang w:val="en-US"/>
              </w:rPr>
              <w:t xml:space="preserve">, </w:t>
            </w:r>
            <w:hyperlink r:id="rId12" w:history="1">
              <w:r w:rsidRPr="00D47150">
                <w:rPr>
                  <w:lang w:val="en-US"/>
                </w:rPr>
                <w:t>dozvil_golos@urk.net</w:t>
              </w:r>
            </w:hyperlink>
          </w:p>
        </w:tc>
      </w:tr>
      <w:tr w:rsidR="00D47150" w:rsidRPr="00D86594" w:rsidTr="00D47150">
        <w:tc>
          <w:tcPr>
            <w:tcW w:w="5000" w:type="pct"/>
            <w:gridSpan w:val="4"/>
            <w:tcBorders>
              <w:top w:val="outset" w:sz="6" w:space="0" w:color="000000"/>
              <w:left w:val="outset" w:sz="6" w:space="0" w:color="000000"/>
              <w:bottom w:val="outset" w:sz="6" w:space="0" w:color="000000"/>
              <w:right w:val="outset" w:sz="6" w:space="0" w:color="000000"/>
            </w:tcBorders>
            <w:hideMark/>
          </w:tcPr>
          <w:p w:rsidR="00D47150" w:rsidRPr="00D86594" w:rsidRDefault="00D47150" w:rsidP="00D47150">
            <w:pPr>
              <w:jc w:val="center"/>
              <w:rPr>
                <w:b/>
                <w:lang w:eastAsia="uk-UA"/>
              </w:rPr>
            </w:pPr>
            <w:r w:rsidRPr="00D86594">
              <w:rPr>
                <w:b/>
                <w:lang w:eastAsia="uk-UA"/>
              </w:rPr>
              <w:t>Нормативні акти, якими регламентується надання адміністративної послуги</w:t>
            </w:r>
          </w:p>
        </w:tc>
      </w:tr>
      <w:tr w:rsidR="00D47150" w:rsidRPr="00D86594" w:rsidTr="00C416CA">
        <w:tc>
          <w:tcPr>
            <w:tcW w:w="212" w:type="pct"/>
            <w:tcBorders>
              <w:top w:val="outset" w:sz="6" w:space="0" w:color="000000"/>
              <w:left w:val="outset" w:sz="6" w:space="0" w:color="000000"/>
              <w:bottom w:val="outset" w:sz="6" w:space="0" w:color="000000"/>
              <w:right w:val="outset" w:sz="6" w:space="0" w:color="000000"/>
            </w:tcBorders>
            <w:hideMark/>
          </w:tcPr>
          <w:p w:rsidR="00D47150" w:rsidRPr="00D86594" w:rsidRDefault="00D47150" w:rsidP="00D47150">
            <w:pPr>
              <w:jc w:val="center"/>
              <w:rPr>
                <w:lang w:eastAsia="uk-UA"/>
              </w:rPr>
            </w:pPr>
            <w:r w:rsidRPr="00D86594">
              <w:rPr>
                <w:lang w:eastAsia="uk-UA"/>
              </w:rPr>
              <w:t>4.</w:t>
            </w:r>
          </w:p>
        </w:tc>
        <w:tc>
          <w:tcPr>
            <w:tcW w:w="1371" w:type="pct"/>
            <w:tcBorders>
              <w:top w:val="outset" w:sz="6" w:space="0" w:color="000000"/>
              <w:left w:val="outset" w:sz="6" w:space="0" w:color="000000"/>
              <w:bottom w:val="outset" w:sz="6" w:space="0" w:color="000000"/>
              <w:right w:val="outset" w:sz="6" w:space="0" w:color="000000"/>
            </w:tcBorders>
            <w:hideMark/>
          </w:tcPr>
          <w:p w:rsidR="00D47150" w:rsidRPr="00D86594" w:rsidRDefault="00D47150" w:rsidP="00D47150">
            <w:pPr>
              <w:rPr>
                <w:lang w:eastAsia="uk-UA"/>
              </w:rPr>
            </w:pPr>
            <w:r w:rsidRPr="00D86594">
              <w:rPr>
                <w:lang w:eastAsia="uk-UA"/>
              </w:rPr>
              <w:t>Закони України</w:t>
            </w:r>
          </w:p>
        </w:tc>
        <w:tc>
          <w:tcPr>
            <w:tcW w:w="3417" w:type="pct"/>
            <w:gridSpan w:val="2"/>
            <w:tcBorders>
              <w:top w:val="outset" w:sz="6" w:space="0" w:color="000000"/>
              <w:left w:val="outset" w:sz="6" w:space="0" w:color="000000"/>
              <w:bottom w:val="outset" w:sz="6" w:space="0" w:color="000000"/>
              <w:right w:val="outset" w:sz="6" w:space="0" w:color="000000"/>
            </w:tcBorders>
            <w:hideMark/>
          </w:tcPr>
          <w:p w:rsidR="00D47150" w:rsidRPr="00D86594" w:rsidRDefault="00D47150" w:rsidP="00D47150">
            <w:pPr>
              <w:pStyle w:val="a6"/>
              <w:tabs>
                <w:tab w:val="left" w:pos="217"/>
              </w:tabs>
              <w:ind w:left="0" w:firstLine="217"/>
              <w:rPr>
                <w:lang w:eastAsia="uk-UA"/>
              </w:rPr>
            </w:pPr>
            <w:r w:rsidRPr="00D86594">
              <w:rPr>
                <w:lang w:eastAsia="uk-UA"/>
              </w:rPr>
              <w:t xml:space="preserve">Закон України «Про державну реєстрацію юридичних осіб, фізичних осіб – підприємців та громадських формувань» </w:t>
            </w:r>
          </w:p>
        </w:tc>
      </w:tr>
      <w:tr w:rsidR="00D47150" w:rsidRPr="00D86594" w:rsidTr="00C416CA">
        <w:tc>
          <w:tcPr>
            <w:tcW w:w="212" w:type="pct"/>
            <w:tcBorders>
              <w:top w:val="outset" w:sz="6" w:space="0" w:color="000000"/>
              <w:left w:val="outset" w:sz="6" w:space="0" w:color="000000"/>
              <w:bottom w:val="outset" w:sz="6" w:space="0" w:color="000000"/>
              <w:right w:val="outset" w:sz="6" w:space="0" w:color="000000"/>
            </w:tcBorders>
            <w:hideMark/>
          </w:tcPr>
          <w:p w:rsidR="00D47150" w:rsidRPr="00D86594" w:rsidRDefault="00D47150" w:rsidP="00D47150">
            <w:pPr>
              <w:jc w:val="center"/>
              <w:rPr>
                <w:lang w:eastAsia="uk-UA"/>
              </w:rPr>
            </w:pPr>
            <w:r w:rsidRPr="00D86594">
              <w:rPr>
                <w:lang w:eastAsia="uk-UA"/>
              </w:rPr>
              <w:t>5.</w:t>
            </w:r>
          </w:p>
        </w:tc>
        <w:tc>
          <w:tcPr>
            <w:tcW w:w="1371" w:type="pct"/>
            <w:tcBorders>
              <w:top w:val="outset" w:sz="6" w:space="0" w:color="000000"/>
              <w:left w:val="outset" w:sz="6" w:space="0" w:color="000000"/>
              <w:bottom w:val="outset" w:sz="6" w:space="0" w:color="000000"/>
              <w:right w:val="outset" w:sz="6" w:space="0" w:color="000000"/>
            </w:tcBorders>
            <w:hideMark/>
          </w:tcPr>
          <w:p w:rsidR="00D47150" w:rsidRPr="00D86594" w:rsidRDefault="00D47150" w:rsidP="00D47150">
            <w:pPr>
              <w:rPr>
                <w:lang w:eastAsia="uk-UA"/>
              </w:rPr>
            </w:pPr>
            <w:r w:rsidRPr="00D86594">
              <w:rPr>
                <w:lang w:eastAsia="uk-UA"/>
              </w:rPr>
              <w:t>Акти Кабінету Міністрів України</w:t>
            </w:r>
          </w:p>
        </w:tc>
        <w:tc>
          <w:tcPr>
            <w:tcW w:w="3417" w:type="pct"/>
            <w:gridSpan w:val="2"/>
            <w:tcBorders>
              <w:top w:val="outset" w:sz="6" w:space="0" w:color="000000"/>
              <w:left w:val="outset" w:sz="6" w:space="0" w:color="000000"/>
              <w:bottom w:val="outset" w:sz="6" w:space="0" w:color="000000"/>
              <w:right w:val="outset" w:sz="6" w:space="0" w:color="000000"/>
            </w:tcBorders>
          </w:tcPr>
          <w:p w:rsidR="00D47150" w:rsidRPr="00D86594" w:rsidRDefault="00D47150" w:rsidP="00D47150">
            <w:pPr>
              <w:ind w:firstLine="217"/>
              <w:rPr>
                <w:lang w:eastAsia="uk-UA"/>
              </w:rPr>
            </w:pPr>
            <w:r w:rsidRPr="00D86594">
              <w:rPr>
                <w:lang w:eastAsia="uk-UA"/>
              </w:rPr>
              <w:t>–</w:t>
            </w:r>
          </w:p>
        </w:tc>
      </w:tr>
      <w:tr w:rsidR="00D47150" w:rsidRPr="00D86594" w:rsidTr="00C416CA">
        <w:tc>
          <w:tcPr>
            <w:tcW w:w="212" w:type="pct"/>
            <w:tcBorders>
              <w:top w:val="outset" w:sz="6" w:space="0" w:color="000000"/>
              <w:left w:val="outset" w:sz="6" w:space="0" w:color="000000"/>
              <w:bottom w:val="outset" w:sz="6" w:space="0" w:color="000000"/>
              <w:right w:val="outset" w:sz="6" w:space="0" w:color="000000"/>
            </w:tcBorders>
            <w:hideMark/>
          </w:tcPr>
          <w:p w:rsidR="00D47150" w:rsidRPr="00D86594" w:rsidRDefault="00D47150" w:rsidP="00D47150">
            <w:pPr>
              <w:jc w:val="center"/>
              <w:rPr>
                <w:lang w:eastAsia="uk-UA"/>
              </w:rPr>
            </w:pPr>
            <w:r w:rsidRPr="00D86594">
              <w:rPr>
                <w:lang w:eastAsia="uk-UA"/>
              </w:rPr>
              <w:t>6.</w:t>
            </w:r>
          </w:p>
        </w:tc>
        <w:tc>
          <w:tcPr>
            <w:tcW w:w="1371" w:type="pct"/>
            <w:tcBorders>
              <w:top w:val="outset" w:sz="6" w:space="0" w:color="000000"/>
              <w:left w:val="outset" w:sz="6" w:space="0" w:color="000000"/>
              <w:bottom w:val="outset" w:sz="6" w:space="0" w:color="000000"/>
              <w:right w:val="outset" w:sz="6" w:space="0" w:color="000000"/>
            </w:tcBorders>
            <w:hideMark/>
          </w:tcPr>
          <w:p w:rsidR="00D47150" w:rsidRPr="00D86594" w:rsidRDefault="00D47150" w:rsidP="00D47150">
            <w:pPr>
              <w:rPr>
                <w:lang w:eastAsia="uk-UA"/>
              </w:rPr>
            </w:pPr>
            <w:r w:rsidRPr="00D86594">
              <w:rPr>
                <w:lang w:eastAsia="uk-UA"/>
              </w:rPr>
              <w:t>Акти центральних органів виконавчої влади</w:t>
            </w:r>
          </w:p>
        </w:tc>
        <w:tc>
          <w:tcPr>
            <w:tcW w:w="3417" w:type="pct"/>
            <w:gridSpan w:val="2"/>
            <w:tcBorders>
              <w:top w:val="outset" w:sz="6" w:space="0" w:color="000000"/>
              <w:left w:val="outset" w:sz="6" w:space="0" w:color="000000"/>
              <w:bottom w:val="outset" w:sz="6" w:space="0" w:color="000000"/>
              <w:right w:val="outset" w:sz="6" w:space="0" w:color="000000"/>
            </w:tcBorders>
          </w:tcPr>
          <w:p w:rsidR="00D47150" w:rsidRPr="00D86594" w:rsidRDefault="00D47150" w:rsidP="00D47150">
            <w:pPr>
              <w:keepNext/>
              <w:ind w:firstLine="224"/>
              <w:rPr>
                <w:rFonts w:eastAsia="Batang"/>
                <w:b/>
                <w:lang w:eastAsia="ko-KR"/>
              </w:rPr>
            </w:pPr>
            <w:r w:rsidRPr="00D86594">
              <w:rPr>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D86594">
              <w:rPr>
                <w:bCs/>
              </w:rPr>
              <w:t>1500/29630</w:t>
            </w:r>
            <w:r w:rsidRPr="00D86594">
              <w:rPr>
                <w:lang w:eastAsia="uk-UA"/>
              </w:rPr>
              <w:t>;</w:t>
            </w:r>
            <w:r w:rsidRPr="00D86594">
              <w:rPr>
                <w:bCs/>
              </w:rPr>
              <w:t xml:space="preserve"> </w:t>
            </w:r>
          </w:p>
          <w:p w:rsidR="00D47150" w:rsidRPr="00D86594" w:rsidRDefault="00D47150" w:rsidP="00D47150">
            <w:pPr>
              <w:pStyle w:val="a6"/>
              <w:tabs>
                <w:tab w:val="left" w:pos="0"/>
              </w:tabs>
              <w:ind w:left="0" w:firstLine="217"/>
              <w:rPr>
                <w:lang w:eastAsia="uk-UA"/>
              </w:rPr>
            </w:pPr>
            <w:r w:rsidRPr="00D86594">
              <w:rPr>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D47150" w:rsidRPr="00D86594" w:rsidRDefault="00D47150" w:rsidP="00D47150">
            <w:pPr>
              <w:pStyle w:val="a6"/>
              <w:tabs>
                <w:tab w:val="left" w:pos="0"/>
              </w:tabs>
              <w:ind w:left="0" w:firstLine="217"/>
              <w:rPr>
                <w:lang w:eastAsia="uk-UA"/>
              </w:rPr>
            </w:pPr>
            <w:r w:rsidRPr="00D86594">
              <w:rPr>
                <w:lang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w:t>
            </w:r>
            <w:r w:rsidRPr="00D86594">
              <w:rPr>
                <w:lang w:eastAsia="uk-UA"/>
              </w:rPr>
              <w:lastRenderedPageBreak/>
              <w:t xml:space="preserve">підприємців та громадських формувань, що не мають статусу юридичної особи», зареєстрований у Міністерстві юстиції України 23.03.2016 за </w:t>
            </w:r>
            <w:r w:rsidRPr="00D86594">
              <w:rPr>
                <w:lang w:eastAsia="uk-UA"/>
              </w:rPr>
              <w:br/>
              <w:t>№ 427/28557;</w:t>
            </w:r>
          </w:p>
          <w:p w:rsidR="00D47150" w:rsidRPr="00D86594" w:rsidRDefault="00D47150" w:rsidP="00D47150">
            <w:pPr>
              <w:pStyle w:val="a6"/>
              <w:tabs>
                <w:tab w:val="left" w:pos="0"/>
              </w:tabs>
              <w:ind w:left="0" w:firstLine="217"/>
              <w:rPr>
                <w:lang w:eastAsia="uk-UA"/>
              </w:rPr>
            </w:pPr>
            <w:r w:rsidRPr="00D86594">
              <w:rPr>
                <w:lang w:eastAsia="uk-UA"/>
              </w:rPr>
              <w:t xml:space="preserve">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w:t>
            </w:r>
            <w:r w:rsidRPr="00D86594">
              <w:rPr>
                <w:lang w:eastAsia="uk-UA"/>
              </w:rPr>
              <w:br/>
              <w:t>№ 367/20680</w:t>
            </w:r>
          </w:p>
        </w:tc>
      </w:tr>
      <w:tr w:rsidR="00D47150" w:rsidRPr="00D86594" w:rsidTr="00D47150">
        <w:tc>
          <w:tcPr>
            <w:tcW w:w="5000" w:type="pct"/>
            <w:gridSpan w:val="4"/>
            <w:tcBorders>
              <w:top w:val="outset" w:sz="6" w:space="0" w:color="000000"/>
              <w:left w:val="outset" w:sz="6" w:space="0" w:color="000000"/>
              <w:bottom w:val="outset" w:sz="6" w:space="0" w:color="000000"/>
              <w:right w:val="outset" w:sz="6" w:space="0" w:color="000000"/>
            </w:tcBorders>
            <w:hideMark/>
          </w:tcPr>
          <w:p w:rsidR="00D47150" w:rsidRPr="00D86594" w:rsidRDefault="00D47150" w:rsidP="00D47150">
            <w:pPr>
              <w:jc w:val="center"/>
              <w:rPr>
                <w:b/>
                <w:lang w:eastAsia="uk-UA"/>
              </w:rPr>
            </w:pPr>
            <w:r w:rsidRPr="00D86594">
              <w:rPr>
                <w:b/>
                <w:lang w:eastAsia="uk-UA"/>
              </w:rPr>
              <w:lastRenderedPageBreak/>
              <w:t>Умови отримання адміністративної послуги</w:t>
            </w:r>
          </w:p>
        </w:tc>
      </w:tr>
      <w:tr w:rsidR="00D47150" w:rsidRPr="00D86594" w:rsidTr="00C416CA">
        <w:tc>
          <w:tcPr>
            <w:tcW w:w="212" w:type="pct"/>
            <w:tcBorders>
              <w:top w:val="outset" w:sz="6" w:space="0" w:color="000000"/>
              <w:left w:val="outset" w:sz="6" w:space="0" w:color="000000"/>
              <w:bottom w:val="outset" w:sz="6" w:space="0" w:color="000000"/>
              <w:right w:val="outset" w:sz="6" w:space="0" w:color="000000"/>
            </w:tcBorders>
            <w:hideMark/>
          </w:tcPr>
          <w:p w:rsidR="00D47150" w:rsidRPr="00D86594" w:rsidRDefault="00C416CA" w:rsidP="00D47150">
            <w:pPr>
              <w:jc w:val="center"/>
              <w:rPr>
                <w:lang w:eastAsia="uk-UA"/>
              </w:rPr>
            </w:pPr>
            <w:r>
              <w:rPr>
                <w:lang w:val="uk-UA" w:eastAsia="uk-UA"/>
              </w:rPr>
              <w:t>7</w:t>
            </w:r>
            <w:r w:rsidR="00D47150" w:rsidRPr="00D86594">
              <w:rPr>
                <w:lang w:eastAsia="uk-UA"/>
              </w:rPr>
              <w:t>.</w:t>
            </w:r>
          </w:p>
        </w:tc>
        <w:tc>
          <w:tcPr>
            <w:tcW w:w="1489" w:type="pct"/>
            <w:gridSpan w:val="2"/>
            <w:tcBorders>
              <w:top w:val="outset" w:sz="6" w:space="0" w:color="000000"/>
              <w:left w:val="outset" w:sz="6" w:space="0" w:color="000000"/>
              <w:bottom w:val="outset" w:sz="6" w:space="0" w:color="000000"/>
              <w:right w:val="outset" w:sz="6" w:space="0" w:color="000000"/>
            </w:tcBorders>
            <w:hideMark/>
          </w:tcPr>
          <w:p w:rsidR="00D47150" w:rsidRPr="00D86594" w:rsidRDefault="00D47150" w:rsidP="00D47150">
            <w:pPr>
              <w:rPr>
                <w:lang w:eastAsia="uk-UA"/>
              </w:rPr>
            </w:pPr>
            <w:r w:rsidRPr="00D86594">
              <w:rPr>
                <w:lang w:eastAsia="uk-UA"/>
              </w:rPr>
              <w:t>Підстава для отримання адміністративної послуги</w:t>
            </w:r>
          </w:p>
        </w:tc>
        <w:tc>
          <w:tcPr>
            <w:tcW w:w="3300" w:type="pct"/>
            <w:tcBorders>
              <w:top w:val="outset" w:sz="6" w:space="0" w:color="000000"/>
              <w:left w:val="outset" w:sz="6" w:space="0" w:color="000000"/>
              <w:bottom w:val="outset" w:sz="6" w:space="0" w:color="000000"/>
              <w:right w:val="outset" w:sz="6" w:space="0" w:color="000000"/>
            </w:tcBorders>
            <w:hideMark/>
          </w:tcPr>
          <w:p w:rsidR="00D47150" w:rsidRPr="00D86594" w:rsidRDefault="00D47150" w:rsidP="00D47150">
            <w:pPr>
              <w:ind w:firstLine="196"/>
              <w:rPr>
                <w:lang w:eastAsia="uk-UA"/>
              </w:rPr>
            </w:pPr>
            <w:r w:rsidRPr="00D86594">
              <w:t xml:space="preserve">Звернення засновника (засновників), або уповноваженої ним (ними) особи, або керівника державного органу, органу місцевого самоврядування, або уповноваженої ними особи </w:t>
            </w:r>
            <w:r w:rsidRPr="00D86594">
              <w:br/>
            </w:r>
            <w:r w:rsidRPr="00D86594">
              <w:rPr>
                <w:lang w:eastAsia="uk-UA"/>
              </w:rPr>
              <w:t>(далі – заявник)</w:t>
            </w:r>
          </w:p>
        </w:tc>
      </w:tr>
      <w:tr w:rsidR="00D47150" w:rsidRPr="00D86594" w:rsidTr="00C416CA">
        <w:tc>
          <w:tcPr>
            <w:tcW w:w="212" w:type="pct"/>
            <w:tcBorders>
              <w:top w:val="outset" w:sz="6" w:space="0" w:color="000000"/>
              <w:left w:val="outset" w:sz="6" w:space="0" w:color="000000"/>
              <w:bottom w:val="outset" w:sz="6" w:space="0" w:color="000000"/>
              <w:right w:val="outset" w:sz="6" w:space="0" w:color="000000"/>
            </w:tcBorders>
            <w:hideMark/>
          </w:tcPr>
          <w:p w:rsidR="00D47150" w:rsidRPr="00D86594" w:rsidRDefault="00C416CA" w:rsidP="00D47150">
            <w:pPr>
              <w:jc w:val="center"/>
              <w:rPr>
                <w:lang w:eastAsia="uk-UA"/>
              </w:rPr>
            </w:pPr>
            <w:r>
              <w:rPr>
                <w:lang w:val="uk-UA" w:eastAsia="uk-UA"/>
              </w:rPr>
              <w:t>8</w:t>
            </w:r>
            <w:r w:rsidR="00D47150" w:rsidRPr="00D86594">
              <w:rPr>
                <w:lang w:eastAsia="uk-UA"/>
              </w:rPr>
              <w:t>.</w:t>
            </w:r>
          </w:p>
        </w:tc>
        <w:tc>
          <w:tcPr>
            <w:tcW w:w="1489" w:type="pct"/>
            <w:gridSpan w:val="2"/>
            <w:tcBorders>
              <w:top w:val="outset" w:sz="6" w:space="0" w:color="000000"/>
              <w:left w:val="outset" w:sz="6" w:space="0" w:color="000000"/>
              <w:bottom w:val="outset" w:sz="6" w:space="0" w:color="000000"/>
              <w:right w:val="outset" w:sz="6" w:space="0" w:color="000000"/>
            </w:tcBorders>
            <w:hideMark/>
          </w:tcPr>
          <w:p w:rsidR="00D47150" w:rsidRPr="00D86594" w:rsidRDefault="00D47150" w:rsidP="00D47150">
            <w:pPr>
              <w:rPr>
                <w:lang w:eastAsia="uk-UA"/>
              </w:rPr>
            </w:pPr>
            <w:r w:rsidRPr="00D86594">
              <w:rPr>
                <w:lang w:eastAsia="uk-UA"/>
              </w:rPr>
              <w:t>Вичерпний перелік документів, необхідних для отримання адміністративної послуги</w:t>
            </w:r>
            <w:r w:rsidRPr="00D86594">
              <w:rPr>
                <w:color w:val="000000"/>
              </w:rPr>
              <w:t>, а також вимоги до них</w:t>
            </w:r>
          </w:p>
        </w:tc>
        <w:tc>
          <w:tcPr>
            <w:tcW w:w="3300" w:type="pct"/>
            <w:tcBorders>
              <w:top w:val="outset" w:sz="6" w:space="0" w:color="000000"/>
              <w:left w:val="outset" w:sz="6" w:space="0" w:color="000000"/>
              <w:bottom w:val="outset" w:sz="6" w:space="0" w:color="000000"/>
              <w:right w:val="outset" w:sz="6" w:space="0" w:color="000000"/>
            </w:tcBorders>
            <w:hideMark/>
          </w:tcPr>
          <w:p w:rsidR="00D47150" w:rsidRPr="00D86594" w:rsidRDefault="00D47150" w:rsidP="00D47150">
            <w:pPr>
              <w:ind w:firstLine="223"/>
              <w:rPr>
                <w:lang w:eastAsia="uk-UA"/>
              </w:rPr>
            </w:pPr>
            <w:bookmarkStart w:id="4" w:name="n506"/>
            <w:bookmarkEnd w:id="4"/>
            <w:r w:rsidRPr="00D86594">
              <w:rPr>
                <w:lang w:eastAsia="uk-UA"/>
              </w:rPr>
              <w:t>1. Для державної реєстрації створення юридичної особи (у тому числі в результаті виділу, злиття, перетворення, поділу), крім створення державного органу, місцевої ради, виконавчого комітету місцевої ради, виконавчого органу місцевої ради, подаються:</w:t>
            </w:r>
          </w:p>
          <w:p w:rsidR="00D47150" w:rsidRPr="00D86594" w:rsidRDefault="00D47150" w:rsidP="00D47150">
            <w:pPr>
              <w:ind w:firstLine="223"/>
              <w:rPr>
                <w:lang w:eastAsia="uk-UA"/>
              </w:rPr>
            </w:pPr>
            <w:bookmarkStart w:id="5" w:name="n507"/>
            <w:bookmarkEnd w:id="5"/>
            <w:r w:rsidRPr="00D86594">
              <w:rPr>
                <w:lang w:eastAsia="uk-UA"/>
              </w:rPr>
              <w:t>заява про державну реєстрацію створення юридичної особи. У заяві про державну реєстрацію створення юридичної особи, утвореної в результаті поділу, додатково зазначаються відомості про відокремлені підрозділи в частині їх належності до юридичної особи – правонаступника;</w:t>
            </w:r>
          </w:p>
          <w:p w:rsidR="00D47150" w:rsidRPr="00D86594" w:rsidRDefault="00D47150" w:rsidP="00D47150">
            <w:pPr>
              <w:ind w:firstLine="223"/>
              <w:rPr>
                <w:lang w:eastAsia="uk-UA"/>
              </w:rPr>
            </w:pPr>
            <w:bookmarkStart w:id="6" w:name="n508"/>
            <w:bookmarkEnd w:id="6"/>
            <w:r w:rsidRPr="00D86594">
              <w:rPr>
                <w:lang w:eastAsia="uk-UA"/>
              </w:rPr>
              <w:t>заява про обрання юридичною особою спрощеної системи оподаткування, та/або реєстраційна заява про добровільну реєстрацію як платника податку на додану вартість, та/або заява про включення до Реєстру неприбуткових установ та організацій за формами, затвердженими відповідно до законодавства, – за бажанням заявника;</w:t>
            </w:r>
          </w:p>
          <w:p w:rsidR="00D47150" w:rsidRPr="00D86594" w:rsidRDefault="00D47150" w:rsidP="00D47150">
            <w:pPr>
              <w:ind w:firstLine="223"/>
              <w:rPr>
                <w:lang w:eastAsia="uk-UA"/>
              </w:rPr>
            </w:pPr>
            <w:bookmarkStart w:id="7" w:name="n509"/>
            <w:bookmarkStart w:id="8" w:name="n510"/>
            <w:bookmarkStart w:id="9" w:name="n511"/>
            <w:bookmarkEnd w:id="7"/>
            <w:bookmarkEnd w:id="8"/>
            <w:bookmarkEnd w:id="9"/>
            <w:r w:rsidRPr="00D86594">
              <w:rPr>
                <w:lang w:eastAsia="uk-UA"/>
              </w:rPr>
              <w:t>примірник оригіналу (нотаріально засвідчену копію) рішення засновників, а у випадках, передбачених законом, - рішення відповідного державного органу, про створення юридичної особи;</w:t>
            </w:r>
          </w:p>
          <w:p w:rsidR="00D47150" w:rsidRPr="00D86594" w:rsidRDefault="00D47150" w:rsidP="00D47150">
            <w:pPr>
              <w:ind w:firstLine="223"/>
              <w:rPr>
                <w:lang w:eastAsia="uk-UA"/>
              </w:rPr>
            </w:pPr>
            <w:r w:rsidRPr="00D86594">
              <w:rPr>
                <w:lang w:eastAsia="uk-UA"/>
              </w:rPr>
              <w:t>установчий документ юридичної особи – у разі створення юридичної особи на підставі власного установчого документа;</w:t>
            </w:r>
          </w:p>
          <w:p w:rsidR="00D47150" w:rsidRPr="00D86594" w:rsidRDefault="00D47150" w:rsidP="00D47150">
            <w:pPr>
              <w:ind w:firstLine="223"/>
              <w:rPr>
                <w:lang w:eastAsia="uk-UA"/>
              </w:rPr>
            </w:pPr>
            <w:bookmarkStart w:id="10" w:name="n512"/>
            <w:bookmarkStart w:id="11" w:name="n515"/>
            <w:bookmarkStart w:id="12" w:name="n516"/>
            <w:bookmarkEnd w:id="10"/>
            <w:bookmarkEnd w:id="11"/>
            <w:bookmarkEnd w:id="12"/>
            <w:r w:rsidRPr="00D86594">
              <w:rPr>
                <w:lang w:eastAsia="uk-UA"/>
              </w:rPr>
              <w:t>документ, що підтверджує реєстрацію іноземної особи у країні її місцезнаходження (витяг із торговельного, банківського, судового реєстру тощо), – у разі створення юридичної особи, засновником (засновниками) якої є іноземна юридична особа;</w:t>
            </w:r>
          </w:p>
          <w:p w:rsidR="00D47150" w:rsidRPr="00D86594" w:rsidRDefault="00D47150" w:rsidP="00D47150">
            <w:pPr>
              <w:ind w:firstLine="223"/>
              <w:rPr>
                <w:lang w:eastAsia="uk-UA"/>
              </w:rPr>
            </w:pPr>
            <w:bookmarkStart w:id="13" w:name="n517"/>
            <w:bookmarkEnd w:id="13"/>
            <w:r w:rsidRPr="00D86594">
              <w:rPr>
                <w:lang w:eastAsia="uk-UA"/>
              </w:rPr>
              <w:t>примірник оригіналу (нотаріально засвідчена копія) передавального акта – у разі створення юридичної особи в результаті перетворення, злиття;</w:t>
            </w:r>
          </w:p>
          <w:p w:rsidR="00D47150" w:rsidRPr="00D86594" w:rsidRDefault="00D47150" w:rsidP="00D47150">
            <w:pPr>
              <w:ind w:firstLine="223"/>
              <w:rPr>
                <w:lang w:eastAsia="uk-UA"/>
              </w:rPr>
            </w:pPr>
            <w:bookmarkStart w:id="14" w:name="n518"/>
            <w:bookmarkEnd w:id="14"/>
            <w:r w:rsidRPr="00D86594">
              <w:rPr>
                <w:lang w:eastAsia="uk-UA"/>
              </w:rPr>
              <w:t>примірник оригіналу (нотаріально засвідчена копія) розподільчого балансу – у разі створення юридичної особи в результаті поділу або виділу;</w:t>
            </w:r>
          </w:p>
          <w:p w:rsidR="00D47150" w:rsidRPr="00D86594" w:rsidRDefault="00D47150" w:rsidP="00D47150">
            <w:pPr>
              <w:ind w:firstLine="223"/>
              <w:rPr>
                <w:lang w:eastAsia="uk-UA"/>
              </w:rPr>
            </w:pPr>
            <w:bookmarkStart w:id="15" w:name="n519"/>
            <w:bookmarkEnd w:id="15"/>
            <w:r w:rsidRPr="00D86594">
              <w:rPr>
                <w:lang w:eastAsia="uk-UA"/>
              </w:rPr>
              <w:lastRenderedPageBreak/>
              <w:t>документи для державної реєстрації змін про юридичну особу, що містяться в Єдиному державному реєстрі юридичних осіб, фізичних осіб – підприємців та громадських формувань, визначені частиною четвертою статті 17 Закону України «Про державну реєстрацію юридичних осіб, фізичних осіб – підприємців та громадських формувань», – у разі створення юридичної особи в результаті виділу;</w:t>
            </w:r>
          </w:p>
          <w:p w:rsidR="00D47150" w:rsidRPr="00D86594" w:rsidRDefault="00D47150" w:rsidP="00D47150">
            <w:pPr>
              <w:ind w:firstLine="223"/>
              <w:rPr>
                <w:lang w:eastAsia="uk-UA"/>
              </w:rPr>
            </w:pPr>
            <w:bookmarkStart w:id="16" w:name="n520"/>
            <w:bookmarkEnd w:id="16"/>
            <w:r w:rsidRPr="00D86594">
              <w:rPr>
                <w:lang w:eastAsia="uk-UA"/>
              </w:rPr>
              <w:t>документи для державної реєстрації припинення юридичної особи в результаті злиття та поділу – у разі створення юридичної особи в результаті злиття та поділу</w:t>
            </w:r>
            <w:bookmarkStart w:id="17" w:name="n521"/>
            <w:bookmarkEnd w:id="17"/>
            <w:r w:rsidRPr="00D86594">
              <w:rPr>
                <w:lang w:eastAsia="uk-UA"/>
              </w:rPr>
              <w:t>.</w:t>
            </w:r>
          </w:p>
          <w:p w:rsidR="00D47150" w:rsidRPr="00D86594" w:rsidRDefault="00D47150" w:rsidP="00D47150">
            <w:pPr>
              <w:ind w:firstLine="223"/>
              <w:rPr>
                <w:lang w:eastAsia="uk-UA"/>
              </w:rPr>
            </w:pPr>
            <w:bookmarkStart w:id="18" w:name="n522"/>
            <w:bookmarkEnd w:id="18"/>
            <w:r w:rsidRPr="00D86594">
              <w:rPr>
                <w:lang w:eastAsia="uk-UA"/>
              </w:rPr>
              <w:t>2. Для державної реєстрації створення юридичної особи – державного органу, місцевої ради, виконавчого комітету місцевої ради подаються:</w:t>
            </w:r>
          </w:p>
          <w:p w:rsidR="00D47150" w:rsidRPr="00D86594" w:rsidRDefault="00D47150" w:rsidP="00D47150">
            <w:pPr>
              <w:ind w:firstLine="223"/>
              <w:rPr>
                <w:lang w:eastAsia="uk-UA"/>
              </w:rPr>
            </w:pPr>
            <w:r w:rsidRPr="00D86594">
              <w:rPr>
                <w:lang w:eastAsia="uk-UA"/>
              </w:rPr>
              <w:t>заява про державну реєстрацію створення юридичної особи.</w:t>
            </w:r>
          </w:p>
          <w:p w:rsidR="00D47150" w:rsidRPr="00D86594" w:rsidRDefault="00D47150" w:rsidP="00D47150">
            <w:pPr>
              <w:ind w:firstLine="223"/>
              <w:rPr>
                <w:lang w:eastAsia="uk-UA"/>
              </w:rPr>
            </w:pPr>
            <w:bookmarkStart w:id="19" w:name="n523"/>
            <w:bookmarkStart w:id="20" w:name="n525"/>
            <w:bookmarkEnd w:id="19"/>
            <w:bookmarkEnd w:id="20"/>
            <w:r w:rsidRPr="00D86594">
              <w:rPr>
                <w:lang w:eastAsia="uk-UA"/>
              </w:rPr>
              <w:t>3. Для державної реєстрації створення юридичної особи – виконавчого органу місцевої ради (крім виконавчого комітету) подаються:</w:t>
            </w:r>
          </w:p>
          <w:p w:rsidR="00D47150" w:rsidRPr="00D86594" w:rsidRDefault="00D47150" w:rsidP="00D47150">
            <w:pPr>
              <w:ind w:firstLine="223"/>
              <w:rPr>
                <w:lang w:eastAsia="uk-UA"/>
              </w:rPr>
            </w:pPr>
            <w:r w:rsidRPr="00D86594">
              <w:rPr>
                <w:lang w:eastAsia="uk-UA"/>
              </w:rPr>
              <w:t>заява про державну реєстрацію створення юридичної особи;</w:t>
            </w:r>
          </w:p>
          <w:p w:rsidR="00D47150" w:rsidRPr="00D86594" w:rsidRDefault="00D47150" w:rsidP="00D47150">
            <w:pPr>
              <w:ind w:firstLine="223"/>
              <w:rPr>
                <w:lang w:eastAsia="uk-UA"/>
              </w:rPr>
            </w:pPr>
            <w:r w:rsidRPr="00D86594">
              <w:rPr>
                <w:lang w:eastAsia="uk-UA"/>
              </w:rPr>
              <w:t>акт місцевої ради про створення виконавчого органу;</w:t>
            </w:r>
          </w:p>
          <w:p w:rsidR="00D47150" w:rsidRPr="00D86594" w:rsidRDefault="00D47150" w:rsidP="00D47150">
            <w:pPr>
              <w:ind w:firstLine="223"/>
              <w:rPr>
                <w:lang w:eastAsia="uk-UA"/>
              </w:rPr>
            </w:pPr>
            <w:r w:rsidRPr="00D86594">
              <w:rPr>
                <w:lang w:eastAsia="uk-UA"/>
              </w:rPr>
              <w:t>акт сільського (селищного, міського) голови про призначення керівника виконавчого органу.</w:t>
            </w:r>
          </w:p>
          <w:p w:rsidR="00D47150" w:rsidRPr="00D86594" w:rsidRDefault="00D47150" w:rsidP="00D47150">
            <w:pPr>
              <w:ind w:firstLine="217"/>
              <w:rPr>
                <w:lang w:eastAsia="uk-UA"/>
              </w:rPr>
            </w:pPr>
            <w:r w:rsidRPr="00D86594">
              <w:rPr>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w:t>
            </w:r>
          </w:p>
          <w:p w:rsidR="00D47150" w:rsidRPr="00D86594" w:rsidRDefault="00D47150" w:rsidP="00D47150">
            <w:pPr>
              <w:ind w:firstLine="217"/>
              <w:rPr>
                <w:lang w:eastAsia="uk-UA"/>
              </w:rPr>
            </w:pPr>
            <w:r w:rsidRPr="00D86594">
              <w:rPr>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p w:rsidR="00D47150" w:rsidRPr="00D86594" w:rsidRDefault="00D47150" w:rsidP="00D47150">
            <w:pPr>
              <w:ind w:firstLine="215"/>
              <w:textAlignment w:val="baseline"/>
              <w:rPr>
                <w:lang w:eastAsia="uk-UA"/>
              </w:rPr>
            </w:pPr>
            <w:r w:rsidRPr="00D86594">
              <w:rPr>
                <w:lang w:eastAsia="uk-UA"/>
              </w:rPr>
              <w:t>Документи, що подаються для державної реєстрації, повинні відповідати таким вимогам:</w:t>
            </w:r>
          </w:p>
          <w:p w:rsidR="00D47150" w:rsidRPr="00D86594" w:rsidRDefault="00D47150" w:rsidP="00D47150">
            <w:pPr>
              <w:ind w:firstLine="215"/>
              <w:textAlignment w:val="baseline"/>
              <w:rPr>
                <w:lang w:eastAsia="uk-UA"/>
              </w:rPr>
            </w:pPr>
            <w:r w:rsidRPr="00D86594">
              <w:rPr>
                <w:lang w:eastAsia="uk-UA"/>
              </w:rPr>
              <w:t>документи мають бути викладені державною мовою та додатково, за бажанням заявника, - іншою мовою (крім заяви про державну реєстрацію);</w:t>
            </w:r>
          </w:p>
          <w:p w:rsidR="00D47150" w:rsidRPr="00D86594" w:rsidRDefault="00D47150" w:rsidP="00D47150">
            <w:pPr>
              <w:ind w:firstLine="215"/>
              <w:textAlignment w:val="baseline"/>
              <w:rPr>
                <w:lang w:eastAsia="uk-UA"/>
              </w:rPr>
            </w:pPr>
            <w:r w:rsidRPr="00D86594">
              <w:rPr>
                <w:lang w:eastAsia="uk-UA"/>
              </w:rPr>
              <w:t>текст документів має бути написаний розбірливо (машинодруком або від руки друкованими літерами);</w:t>
            </w:r>
          </w:p>
          <w:p w:rsidR="00D47150" w:rsidRPr="00D86594" w:rsidRDefault="00D47150" w:rsidP="00D47150">
            <w:pPr>
              <w:ind w:firstLine="215"/>
              <w:textAlignment w:val="baseline"/>
              <w:rPr>
                <w:lang w:eastAsia="uk-UA"/>
              </w:rPr>
            </w:pPr>
            <w:r w:rsidRPr="00D86594">
              <w:rPr>
                <w:lang w:eastAsia="uk-UA"/>
              </w:rPr>
              <w:t>документи не повинні містити підчищення або дописки, закреслені слова та інші виправлення, не обумовлені в них, орфографічні та арифметичні помилки, заповнюватися олівцем, а також містити пошкодження, які не дають змоги однозначно тлумачити їх зміст;</w:t>
            </w:r>
          </w:p>
          <w:p w:rsidR="00D47150" w:rsidRPr="00D86594" w:rsidRDefault="00D47150" w:rsidP="00D47150">
            <w:pPr>
              <w:ind w:firstLine="215"/>
              <w:textAlignment w:val="baseline"/>
              <w:rPr>
                <w:lang w:eastAsia="uk-UA"/>
              </w:rPr>
            </w:pPr>
            <w:r w:rsidRPr="00D86594">
              <w:rPr>
                <w:lang w:eastAsia="uk-UA"/>
              </w:rPr>
              <w:t>документи в електронній формі мають бути оформлені згідно з вимогами, визначеними законодавством;</w:t>
            </w:r>
          </w:p>
          <w:p w:rsidR="00D47150" w:rsidRPr="00D86594" w:rsidRDefault="00D47150" w:rsidP="00D47150">
            <w:pPr>
              <w:ind w:firstLine="215"/>
              <w:textAlignment w:val="baseline"/>
              <w:rPr>
                <w:lang w:eastAsia="uk-UA"/>
              </w:rPr>
            </w:pPr>
            <w:r w:rsidRPr="00D86594">
              <w:rPr>
                <w:lang w:eastAsia="uk-UA"/>
              </w:rPr>
              <w:t>заява про державну реєстрацію підписується заявником. У разі подання заяви про державну реєстрацію поштовим відправленням справжність підпису заявника повинна бути нотаріально засвідчена;</w:t>
            </w:r>
          </w:p>
          <w:p w:rsidR="00D47150" w:rsidRPr="00D86594" w:rsidRDefault="00D47150" w:rsidP="00D47150">
            <w:pPr>
              <w:ind w:firstLine="215"/>
              <w:textAlignment w:val="baseline"/>
              <w:rPr>
                <w:color w:val="000000"/>
                <w:bdr w:val="none" w:sz="0" w:space="0" w:color="auto" w:frame="1"/>
              </w:rPr>
            </w:pPr>
            <w:r w:rsidRPr="00D86594">
              <w:rPr>
                <w:color w:val="000000"/>
                <w:bdr w:val="none" w:sz="0" w:space="0" w:color="auto" w:frame="1"/>
              </w:rPr>
              <w:t>рішення уповноваженого органу управління юридичної особи повинно бути оформлено з дотриманням вимог, встановлених законом, та відповідати законодавству;</w:t>
            </w:r>
            <w:bookmarkStart w:id="21" w:name="n484"/>
            <w:bookmarkStart w:id="22" w:name="n485"/>
            <w:bookmarkEnd w:id="21"/>
            <w:bookmarkEnd w:id="22"/>
          </w:p>
          <w:p w:rsidR="00D47150" w:rsidRPr="00D86594" w:rsidRDefault="00D47150" w:rsidP="00D47150">
            <w:pPr>
              <w:ind w:firstLine="215"/>
              <w:textAlignment w:val="baseline"/>
              <w:rPr>
                <w:color w:val="000000"/>
                <w:bdr w:val="none" w:sz="0" w:space="0" w:color="auto" w:frame="1"/>
              </w:rPr>
            </w:pPr>
            <w:r w:rsidRPr="00D86594">
              <w:rPr>
                <w:color w:val="000000"/>
                <w:bdr w:val="none" w:sz="0" w:space="0" w:color="auto" w:frame="1"/>
              </w:rPr>
              <w:lastRenderedPageBreak/>
              <w:t>рішення уповноваженого органу управління юридичної особи, що подається для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викладається у письмовій формі, прошивається, пронумеровується та підписується засновниками (учасниками), уповноваженими ними особами або головою та секретарем загальних зборів (у разі прийняття такого рішення загальними зборами). Справжність підписів на такому рішенні нотаріально засвідчується, крім випадків, передбачених законом. Вимога щодо нотаріального засвідчення справжності підпису не поширюється на державну реєстрацію змін до відомостей про державний орган, орган місцевого самоврядування чи благодійну організацію, що містяться в Єдиному державному реєстрі юридичних осіб, фізичних осіб – підприємців та громадських формувань, а також на державну реєстрацію змін до відомостей про юридичну особу, що вносяться на підставі розпорядчого акта державного органу, органу місцевого самоврядування. Справжність підписів на рішенні, що подається для державної реєстрації змін до відомостей про благодійну організацію, що містяться в Єдиному державному реєстрі юридичних осіб, фізичних осіб – підприємців та громадських формувань, нотаріально засвідчується лише у разі наявності такої вимоги в установчих документах благодійної організації;</w:t>
            </w:r>
          </w:p>
          <w:p w:rsidR="00D47150" w:rsidRPr="00D86594" w:rsidRDefault="00D47150" w:rsidP="00D47150">
            <w:pPr>
              <w:ind w:firstLine="215"/>
              <w:textAlignment w:val="baseline"/>
              <w:rPr>
                <w:lang w:eastAsia="uk-UA"/>
              </w:rPr>
            </w:pPr>
            <w:r w:rsidRPr="00D86594">
              <w:rPr>
                <w:color w:val="000000"/>
                <w:bdr w:val="none" w:sz="0" w:space="0" w:color="auto" w:frame="1"/>
              </w:rPr>
              <w:t>установчий документ юридичної особи, положення, регламент повинен містити відомості, передбачені законодавством, та відповідати законодавству;</w:t>
            </w:r>
            <w:bookmarkStart w:id="23" w:name="n486"/>
            <w:bookmarkEnd w:id="23"/>
          </w:p>
          <w:p w:rsidR="00D47150" w:rsidRPr="00D86594" w:rsidRDefault="00D47150" w:rsidP="00D47150">
            <w:pPr>
              <w:ind w:firstLine="215"/>
              <w:textAlignment w:val="baseline"/>
              <w:rPr>
                <w:color w:val="000000"/>
                <w:bdr w:val="none" w:sz="0" w:space="0" w:color="auto" w:frame="1"/>
              </w:rPr>
            </w:pPr>
            <w:r w:rsidRPr="00D86594">
              <w:rPr>
                <w:color w:val="000000"/>
                <w:bdr w:val="none" w:sz="0" w:space="0" w:color="auto" w:frame="1"/>
              </w:rPr>
              <w:t>установчий документ викладається у письмовій формі, прошивається, пронумеровується та підписується засновниками (учасниками), уповноваженими ними особами або головою та секретарем загальних зборів (у разі прийняття такого рішення загальними зборами, крім випадків заснування юридичної особи). Справжність підписів на установчому документі нотаріально засвідчується, крім випадків, передбачених законом. Вимога щодо нотаріального засвідчення справжності підпису не поширюється на державну реєстрацію створення юридичної особи (крім створення в результаті виділу, злиття, перетворення, поділу), а також на державну реєстрацію створення державного органу, органу місцевого самоврядування або на державну реєстрацію змін до відомостей про державний орган, орган місцевого самоврядування чи благодійну організацію, що містяться в Єдиному державному реєстрі юридичних осіб, фізичних осіб – підприємців та громадських формувань. Справжність підписів на установчому документі благодійної організації нотаріально засвідчується лише у разі наявності такої вимоги в установчих документах благодійної організації;</w:t>
            </w:r>
          </w:p>
          <w:p w:rsidR="00D47150" w:rsidRPr="00D86594" w:rsidRDefault="00D47150" w:rsidP="00D47150">
            <w:pPr>
              <w:ind w:firstLine="215"/>
              <w:textAlignment w:val="baseline"/>
              <w:rPr>
                <w:lang w:eastAsia="uk-UA"/>
              </w:rPr>
            </w:pPr>
            <w:r w:rsidRPr="00D86594">
              <w:rPr>
                <w:color w:val="000000"/>
                <w:bdr w:val="none" w:sz="0" w:space="0" w:color="auto" w:frame="1"/>
              </w:rPr>
              <w:t xml:space="preserve">установчі документи банків, інших юридичних осіб, які </w:t>
            </w:r>
            <w:r w:rsidRPr="00D86594">
              <w:rPr>
                <w:color w:val="000000"/>
                <w:bdr w:val="none" w:sz="0" w:space="0" w:color="auto" w:frame="1"/>
              </w:rPr>
              <w:lastRenderedPageBreak/>
              <w:t>згідно із законом підлягають погодженню (реєстрації) відповідно Національним банком України, іншими державними органами, подаються з відміткою про їх погодження відповідним органом;</w:t>
            </w:r>
            <w:bookmarkStart w:id="24" w:name="n488"/>
            <w:bookmarkEnd w:id="24"/>
          </w:p>
          <w:p w:rsidR="00D47150" w:rsidRPr="00D86594" w:rsidRDefault="00D47150" w:rsidP="00D47150">
            <w:pPr>
              <w:ind w:firstLine="215"/>
              <w:textAlignment w:val="baseline"/>
              <w:rPr>
                <w:color w:val="000000"/>
                <w:bdr w:val="none" w:sz="0" w:space="0" w:color="auto" w:frame="1"/>
              </w:rPr>
            </w:pPr>
            <w:r w:rsidRPr="00D86594">
              <w:rPr>
                <w:color w:val="000000"/>
                <w:bdr w:val="none" w:sz="0" w:space="0" w:color="auto" w:frame="1"/>
              </w:rPr>
              <w:t>передавальний акт (у разі злиття, приєднання, перетворення) та розподільчий баланс (у разі поділу або виділу) юридичної особи повинні відповідати вимогам, встановленим законом</w:t>
            </w:r>
            <w:bookmarkStart w:id="25" w:name="n490"/>
            <w:bookmarkEnd w:id="25"/>
            <w:r w:rsidRPr="00D86594">
              <w:rPr>
                <w:color w:val="000000"/>
                <w:bdr w:val="none" w:sz="0" w:space="0" w:color="auto" w:frame="1"/>
              </w:rPr>
              <w:t>. Справжність підписів на передавальному акті та розподільчому балансі юридичної особи нотаріально засвідчується, крім випадків, передбачених законом. Вимога щодо нотаріального засвідчення справжності підпису не поширюється на державну реєстрацію створення державного органу, органу місцевого самоврядування або на державну реєстрацію змін до відомостей про державний орган, орган місцевого самоврядування чи благодійну організацію, що містяться в Єдиному державному реєстрі юридичних осіб, фізичних осіб – підприємців та громадських формувань. Справжність підписів на передавальному акті та розподільчому балансі благодійної організації нотаріально засвідчується лише у разі наявності такої вимоги в установчих документах благодійної організації;</w:t>
            </w:r>
          </w:p>
          <w:p w:rsidR="00D47150" w:rsidRPr="00D86594" w:rsidRDefault="00D47150" w:rsidP="00D47150">
            <w:pPr>
              <w:ind w:firstLine="215"/>
              <w:textAlignment w:val="baseline"/>
              <w:rPr>
                <w:lang w:eastAsia="uk-UA"/>
              </w:rPr>
            </w:pPr>
            <w:r w:rsidRPr="00D86594">
              <w:rPr>
                <w:color w:val="000000"/>
                <w:bdr w:val="none" w:sz="0" w:space="0" w:color="auto" w:frame="1"/>
              </w:rPr>
              <w:t>документи, видані відповідно до законодавства іноземної держави, повинні бути легалізовані (консульська легалізація чи проставлення апостиля) в установленому законодавством порядку, якщо інше не встановлено міжнародними договорами;</w:t>
            </w:r>
            <w:bookmarkStart w:id="26" w:name="n491"/>
            <w:bookmarkEnd w:id="26"/>
          </w:p>
          <w:p w:rsidR="00D47150" w:rsidRPr="00D86594" w:rsidRDefault="00D47150" w:rsidP="00D47150">
            <w:pPr>
              <w:ind w:firstLine="215"/>
              <w:textAlignment w:val="baseline"/>
              <w:rPr>
                <w:color w:val="000000"/>
                <w:bdr w:val="none" w:sz="0" w:space="0" w:color="auto" w:frame="1"/>
              </w:rPr>
            </w:pPr>
            <w:r w:rsidRPr="00D86594">
              <w:rPr>
                <w:color w:val="000000"/>
                <w:bdr w:val="none" w:sz="0" w:space="0" w:color="auto" w:frame="1"/>
              </w:rPr>
              <w:t>документ, викладений іноземною мовою, повинен бути перекладений на державну мову із засвідченням вірності перекладу з однієї мови на іншу або підпису перекладача в установленому законодавством порядку</w:t>
            </w:r>
            <w:bookmarkStart w:id="27" w:name="n492"/>
            <w:bookmarkEnd w:id="27"/>
            <w:r w:rsidRPr="00D86594">
              <w:rPr>
                <w:color w:val="000000"/>
                <w:bdr w:val="none" w:sz="0" w:space="0" w:color="auto" w:frame="1"/>
              </w:rPr>
              <w:t>;</w:t>
            </w:r>
          </w:p>
          <w:p w:rsidR="00D47150" w:rsidRPr="00D86594" w:rsidRDefault="00D47150" w:rsidP="00D47150">
            <w:pPr>
              <w:ind w:firstLine="217"/>
              <w:rPr>
                <w:lang w:eastAsia="uk-UA"/>
              </w:rPr>
            </w:pPr>
            <w:r w:rsidRPr="00D86594">
              <w:rPr>
                <w:color w:val="000000"/>
                <w:bdr w:val="none" w:sz="0" w:space="0" w:color="auto" w:frame="1"/>
              </w:rPr>
              <w:t>у разі якщо оригінали документів, необхідних для державної реєстрації, відповідно до законодавства залишаються у справах державних органів, органів місцевого самоврядування, що їх видають, заявник подає копії документів, оформлені такими органами відповідно до законодавства</w:t>
            </w:r>
          </w:p>
        </w:tc>
      </w:tr>
      <w:tr w:rsidR="00D47150" w:rsidRPr="00D86594" w:rsidTr="00C416CA">
        <w:tc>
          <w:tcPr>
            <w:tcW w:w="212" w:type="pct"/>
            <w:tcBorders>
              <w:top w:val="outset" w:sz="6" w:space="0" w:color="000000"/>
              <w:left w:val="outset" w:sz="6" w:space="0" w:color="000000"/>
              <w:bottom w:val="outset" w:sz="6" w:space="0" w:color="000000"/>
              <w:right w:val="outset" w:sz="6" w:space="0" w:color="000000"/>
            </w:tcBorders>
            <w:hideMark/>
          </w:tcPr>
          <w:p w:rsidR="00D47150" w:rsidRPr="00D86594" w:rsidRDefault="00C416CA" w:rsidP="00D47150">
            <w:pPr>
              <w:jc w:val="center"/>
              <w:rPr>
                <w:lang w:eastAsia="uk-UA"/>
              </w:rPr>
            </w:pPr>
            <w:r>
              <w:rPr>
                <w:lang w:val="uk-UA" w:eastAsia="uk-UA"/>
              </w:rPr>
              <w:lastRenderedPageBreak/>
              <w:t>9</w:t>
            </w:r>
            <w:r w:rsidR="00D47150" w:rsidRPr="00D86594">
              <w:rPr>
                <w:lang w:eastAsia="uk-UA"/>
              </w:rPr>
              <w:t>.</w:t>
            </w:r>
          </w:p>
        </w:tc>
        <w:tc>
          <w:tcPr>
            <w:tcW w:w="1489" w:type="pct"/>
            <w:gridSpan w:val="2"/>
            <w:tcBorders>
              <w:top w:val="outset" w:sz="6" w:space="0" w:color="000000"/>
              <w:left w:val="outset" w:sz="6" w:space="0" w:color="000000"/>
              <w:bottom w:val="outset" w:sz="6" w:space="0" w:color="000000"/>
              <w:right w:val="outset" w:sz="6" w:space="0" w:color="000000"/>
            </w:tcBorders>
            <w:hideMark/>
          </w:tcPr>
          <w:p w:rsidR="00D47150" w:rsidRPr="00D86594" w:rsidRDefault="00D47150" w:rsidP="00D47150">
            <w:pPr>
              <w:rPr>
                <w:lang w:eastAsia="uk-UA"/>
              </w:rPr>
            </w:pPr>
            <w:r w:rsidRPr="00D86594">
              <w:rPr>
                <w:lang w:eastAsia="uk-UA"/>
              </w:rPr>
              <w:t>Спосіб подання документів, необхідних для отримання адміністративної послуги</w:t>
            </w:r>
          </w:p>
        </w:tc>
        <w:tc>
          <w:tcPr>
            <w:tcW w:w="3300" w:type="pct"/>
            <w:tcBorders>
              <w:top w:val="outset" w:sz="6" w:space="0" w:color="000000"/>
              <w:left w:val="outset" w:sz="6" w:space="0" w:color="000000"/>
              <w:bottom w:val="outset" w:sz="6" w:space="0" w:color="000000"/>
              <w:right w:val="outset" w:sz="6" w:space="0" w:color="000000"/>
            </w:tcBorders>
            <w:hideMark/>
          </w:tcPr>
          <w:p w:rsidR="00D47150" w:rsidRPr="00D86594" w:rsidRDefault="00D47150" w:rsidP="00D47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D86594">
              <w:t>1. У паперовій формі документи подаються заявником особисто або поштовим відправленням.</w:t>
            </w:r>
          </w:p>
          <w:p w:rsidR="00D47150" w:rsidRPr="00D86594" w:rsidRDefault="00D47150" w:rsidP="00D47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eastAsia="uk-UA"/>
              </w:rPr>
            </w:pPr>
            <w:r w:rsidRPr="00D86594">
              <w:t xml:space="preserve">2. В </w:t>
            </w:r>
            <w:r w:rsidRPr="00D86594">
              <w:rPr>
                <w:lang w:eastAsia="uk-UA"/>
              </w:rPr>
              <w:t>електронній формі д</w:t>
            </w:r>
            <w:r w:rsidRPr="00D86594">
              <w:t>окументи</w:t>
            </w:r>
            <w:r w:rsidRPr="00D86594">
              <w:rPr>
                <w:lang w:eastAsia="uk-UA"/>
              </w:rPr>
              <w:t xml:space="preserve"> подаються </w:t>
            </w:r>
            <w:r w:rsidRPr="00D86594">
              <w:t>через портал електронних сервісів</w:t>
            </w:r>
          </w:p>
        </w:tc>
      </w:tr>
      <w:tr w:rsidR="00D47150" w:rsidRPr="00D86594" w:rsidTr="00C416CA">
        <w:tc>
          <w:tcPr>
            <w:tcW w:w="212" w:type="pct"/>
            <w:tcBorders>
              <w:top w:val="outset" w:sz="6" w:space="0" w:color="000000"/>
              <w:left w:val="outset" w:sz="6" w:space="0" w:color="000000"/>
              <w:bottom w:val="outset" w:sz="6" w:space="0" w:color="000000"/>
              <w:right w:val="outset" w:sz="6" w:space="0" w:color="000000"/>
            </w:tcBorders>
            <w:hideMark/>
          </w:tcPr>
          <w:p w:rsidR="00D47150" w:rsidRPr="00D86594" w:rsidRDefault="00C416CA" w:rsidP="00D47150">
            <w:pPr>
              <w:jc w:val="center"/>
              <w:rPr>
                <w:lang w:eastAsia="uk-UA"/>
              </w:rPr>
            </w:pPr>
            <w:r>
              <w:rPr>
                <w:lang w:eastAsia="uk-UA"/>
              </w:rPr>
              <w:t>1</w:t>
            </w:r>
            <w:r>
              <w:rPr>
                <w:lang w:val="uk-UA" w:eastAsia="uk-UA"/>
              </w:rPr>
              <w:t>0</w:t>
            </w:r>
            <w:r w:rsidR="00D47150" w:rsidRPr="00D86594">
              <w:rPr>
                <w:lang w:eastAsia="uk-UA"/>
              </w:rPr>
              <w:t>.</w:t>
            </w:r>
          </w:p>
        </w:tc>
        <w:tc>
          <w:tcPr>
            <w:tcW w:w="1489" w:type="pct"/>
            <w:gridSpan w:val="2"/>
            <w:tcBorders>
              <w:top w:val="outset" w:sz="6" w:space="0" w:color="000000"/>
              <w:left w:val="outset" w:sz="6" w:space="0" w:color="000000"/>
              <w:bottom w:val="outset" w:sz="6" w:space="0" w:color="000000"/>
              <w:right w:val="outset" w:sz="6" w:space="0" w:color="000000"/>
            </w:tcBorders>
            <w:hideMark/>
          </w:tcPr>
          <w:p w:rsidR="00D47150" w:rsidRPr="00D86594" w:rsidRDefault="00D47150" w:rsidP="00D47150">
            <w:pPr>
              <w:rPr>
                <w:lang w:eastAsia="uk-UA"/>
              </w:rPr>
            </w:pPr>
            <w:r w:rsidRPr="00D86594">
              <w:rPr>
                <w:lang w:eastAsia="uk-UA"/>
              </w:rPr>
              <w:t>Платність (безоплатність) надання адміністративної послуги</w:t>
            </w:r>
          </w:p>
        </w:tc>
        <w:tc>
          <w:tcPr>
            <w:tcW w:w="3300" w:type="pct"/>
            <w:tcBorders>
              <w:top w:val="outset" w:sz="6" w:space="0" w:color="000000"/>
              <w:left w:val="outset" w:sz="6" w:space="0" w:color="000000"/>
              <w:bottom w:val="outset" w:sz="6" w:space="0" w:color="000000"/>
              <w:right w:val="outset" w:sz="6" w:space="0" w:color="000000"/>
            </w:tcBorders>
            <w:hideMark/>
          </w:tcPr>
          <w:p w:rsidR="00D47150" w:rsidRPr="00D86594" w:rsidRDefault="00D47150" w:rsidP="00D47150">
            <w:pPr>
              <w:ind w:firstLine="217"/>
              <w:rPr>
                <w:lang w:eastAsia="uk-UA"/>
              </w:rPr>
            </w:pPr>
            <w:r w:rsidRPr="00D86594">
              <w:rPr>
                <w:lang w:eastAsia="uk-UA"/>
              </w:rPr>
              <w:t>Безоплатно</w:t>
            </w:r>
          </w:p>
          <w:p w:rsidR="00D47150" w:rsidRPr="00D86594" w:rsidRDefault="00D47150" w:rsidP="00D47150">
            <w:pPr>
              <w:rPr>
                <w:lang w:eastAsia="uk-UA"/>
              </w:rPr>
            </w:pPr>
          </w:p>
          <w:p w:rsidR="00D47150" w:rsidRPr="00D86594" w:rsidRDefault="00D47150" w:rsidP="00D47150">
            <w:pPr>
              <w:ind w:firstLine="217"/>
              <w:rPr>
                <w:lang w:eastAsia="uk-UA"/>
              </w:rPr>
            </w:pPr>
          </w:p>
        </w:tc>
      </w:tr>
      <w:tr w:rsidR="00D47150" w:rsidRPr="00D86594" w:rsidTr="00C416CA">
        <w:tc>
          <w:tcPr>
            <w:tcW w:w="212" w:type="pct"/>
            <w:tcBorders>
              <w:top w:val="outset" w:sz="6" w:space="0" w:color="000000"/>
              <w:left w:val="outset" w:sz="6" w:space="0" w:color="000000"/>
              <w:bottom w:val="outset" w:sz="6" w:space="0" w:color="000000"/>
              <w:right w:val="outset" w:sz="6" w:space="0" w:color="000000"/>
            </w:tcBorders>
            <w:hideMark/>
          </w:tcPr>
          <w:p w:rsidR="00D47150" w:rsidRPr="00D86594" w:rsidRDefault="00C416CA" w:rsidP="00D47150">
            <w:pPr>
              <w:jc w:val="center"/>
              <w:rPr>
                <w:lang w:eastAsia="uk-UA"/>
              </w:rPr>
            </w:pPr>
            <w:r>
              <w:rPr>
                <w:lang w:eastAsia="uk-UA"/>
              </w:rPr>
              <w:t>1</w:t>
            </w:r>
            <w:r>
              <w:rPr>
                <w:lang w:val="uk-UA" w:eastAsia="uk-UA"/>
              </w:rPr>
              <w:t>1</w:t>
            </w:r>
            <w:r w:rsidR="00D47150" w:rsidRPr="00D86594">
              <w:rPr>
                <w:lang w:eastAsia="uk-UA"/>
              </w:rPr>
              <w:t>.</w:t>
            </w:r>
          </w:p>
        </w:tc>
        <w:tc>
          <w:tcPr>
            <w:tcW w:w="1489" w:type="pct"/>
            <w:gridSpan w:val="2"/>
            <w:tcBorders>
              <w:top w:val="outset" w:sz="6" w:space="0" w:color="000000"/>
              <w:left w:val="outset" w:sz="6" w:space="0" w:color="000000"/>
              <w:bottom w:val="outset" w:sz="6" w:space="0" w:color="000000"/>
              <w:right w:val="outset" w:sz="6" w:space="0" w:color="000000"/>
            </w:tcBorders>
            <w:hideMark/>
          </w:tcPr>
          <w:p w:rsidR="00D47150" w:rsidRPr="00D86594" w:rsidRDefault="00D47150" w:rsidP="00D47150">
            <w:pPr>
              <w:rPr>
                <w:lang w:eastAsia="uk-UA"/>
              </w:rPr>
            </w:pPr>
            <w:r w:rsidRPr="00D86594">
              <w:rPr>
                <w:lang w:eastAsia="uk-UA"/>
              </w:rPr>
              <w:t>Строк надання адміністративної послуги</w:t>
            </w:r>
          </w:p>
        </w:tc>
        <w:tc>
          <w:tcPr>
            <w:tcW w:w="3300" w:type="pct"/>
            <w:tcBorders>
              <w:top w:val="outset" w:sz="6" w:space="0" w:color="000000"/>
              <w:left w:val="outset" w:sz="6" w:space="0" w:color="000000"/>
              <w:bottom w:val="outset" w:sz="6" w:space="0" w:color="000000"/>
              <w:right w:val="outset" w:sz="6" w:space="0" w:color="000000"/>
            </w:tcBorders>
            <w:hideMark/>
          </w:tcPr>
          <w:p w:rsidR="00D47150" w:rsidRPr="00D86594" w:rsidRDefault="00D47150" w:rsidP="00D47150">
            <w:pPr>
              <w:ind w:firstLine="217"/>
              <w:rPr>
                <w:lang w:eastAsia="uk-UA"/>
              </w:rPr>
            </w:pPr>
            <w:r w:rsidRPr="00D86594">
              <w:rPr>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D47150" w:rsidRPr="00D86594" w:rsidRDefault="00D47150" w:rsidP="00D47150">
            <w:pPr>
              <w:ind w:firstLine="217"/>
              <w:rPr>
                <w:lang w:eastAsia="uk-UA"/>
              </w:rPr>
            </w:pPr>
            <w:r w:rsidRPr="00D86594">
              <w:rPr>
                <w:lang w:eastAsia="uk-UA"/>
              </w:rPr>
              <w:t>Зупинення розгляду документів здійснюється у строк, встановлений для державної реєстрації.</w:t>
            </w:r>
          </w:p>
          <w:p w:rsidR="00D47150" w:rsidRPr="00D86594" w:rsidRDefault="00D47150" w:rsidP="00D4715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0"/>
                <w:szCs w:val="20"/>
              </w:rPr>
            </w:pPr>
            <w:r w:rsidRPr="00D86594">
              <w:rPr>
                <w:lang w:eastAsia="uk-UA"/>
              </w:rPr>
              <w:lastRenderedPageBreak/>
              <w:t>Строк зупинення розгляду документів, поданих для державної реєстрації, становить 15 календарних днів з дати їх зупинення</w:t>
            </w:r>
          </w:p>
        </w:tc>
      </w:tr>
      <w:tr w:rsidR="00D47150" w:rsidRPr="00D86594" w:rsidTr="00C416CA">
        <w:tc>
          <w:tcPr>
            <w:tcW w:w="212" w:type="pct"/>
            <w:tcBorders>
              <w:top w:val="outset" w:sz="6" w:space="0" w:color="000000"/>
              <w:left w:val="outset" w:sz="6" w:space="0" w:color="000000"/>
              <w:bottom w:val="outset" w:sz="6" w:space="0" w:color="000000"/>
              <w:right w:val="outset" w:sz="6" w:space="0" w:color="000000"/>
            </w:tcBorders>
          </w:tcPr>
          <w:p w:rsidR="00D47150" w:rsidRPr="00D86594" w:rsidRDefault="00C416CA" w:rsidP="00D47150">
            <w:pPr>
              <w:jc w:val="center"/>
              <w:rPr>
                <w:lang w:eastAsia="uk-UA"/>
              </w:rPr>
            </w:pPr>
            <w:r>
              <w:rPr>
                <w:lang w:eastAsia="uk-UA"/>
              </w:rPr>
              <w:lastRenderedPageBreak/>
              <w:t>1</w:t>
            </w:r>
            <w:r>
              <w:rPr>
                <w:lang w:val="uk-UA" w:eastAsia="uk-UA"/>
              </w:rPr>
              <w:t>2</w:t>
            </w:r>
            <w:r w:rsidR="00D47150" w:rsidRPr="00D86594">
              <w:rPr>
                <w:lang w:eastAsia="uk-UA"/>
              </w:rPr>
              <w:t>.</w:t>
            </w:r>
          </w:p>
        </w:tc>
        <w:tc>
          <w:tcPr>
            <w:tcW w:w="1489" w:type="pct"/>
            <w:gridSpan w:val="2"/>
            <w:tcBorders>
              <w:top w:val="outset" w:sz="6" w:space="0" w:color="000000"/>
              <w:left w:val="outset" w:sz="6" w:space="0" w:color="000000"/>
              <w:bottom w:val="outset" w:sz="6" w:space="0" w:color="000000"/>
              <w:right w:val="outset" w:sz="6" w:space="0" w:color="000000"/>
            </w:tcBorders>
          </w:tcPr>
          <w:p w:rsidR="00D47150" w:rsidRPr="00D86594" w:rsidRDefault="00D47150" w:rsidP="00D47150">
            <w:pPr>
              <w:rPr>
                <w:lang w:eastAsia="uk-UA"/>
              </w:rPr>
            </w:pPr>
            <w:r w:rsidRPr="00D86594">
              <w:rPr>
                <w:lang w:eastAsia="uk-UA"/>
              </w:rPr>
              <w:t>Перелік підстав для зупинення розгляду документів, поданих для державної реєстрації</w:t>
            </w:r>
          </w:p>
        </w:tc>
        <w:tc>
          <w:tcPr>
            <w:tcW w:w="3300" w:type="pct"/>
            <w:tcBorders>
              <w:top w:val="outset" w:sz="6" w:space="0" w:color="000000"/>
              <w:left w:val="outset" w:sz="6" w:space="0" w:color="000000"/>
              <w:bottom w:val="outset" w:sz="6" w:space="0" w:color="000000"/>
              <w:right w:val="outset" w:sz="6" w:space="0" w:color="000000"/>
            </w:tcBorders>
          </w:tcPr>
          <w:p w:rsidR="00D47150" w:rsidRPr="00D86594" w:rsidRDefault="00D47150" w:rsidP="00D47150">
            <w:pPr>
              <w:tabs>
                <w:tab w:val="left" w:pos="-67"/>
              </w:tabs>
              <w:ind w:firstLine="217"/>
              <w:rPr>
                <w:lang w:eastAsia="uk-UA"/>
              </w:rPr>
            </w:pPr>
            <w:bookmarkStart w:id="28" w:name="o371"/>
            <w:bookmarkStart w:id="29" w:name="o625"/>
            <w:bookmarkStart w:id="30" w:name="o545"/>
            <w:bookmarkEnd w:id="28"/>
            <w:bookmarkEnd w:id="29"/>
            <w:bookmarkEnd w:id="30"/>
            <w:r w:rsidRPr="00D86594">
              <w:rPr>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D47150" w:rsidRPr="00D86594" w:rsidRDefault="00D47150" w:rsidP="00D47150">
            <w:pPr>
              <w:tabs>
                <w:tab w:val="left" w:pos="-67"/>
              </w:tabs>
              <w:ind w:firstLine="217"/>
              <w:rPr>
                <w:lang w:eastAsia="uk-UA"/>
              </w:rPr>
            </w:pPr>
            <w:r w:rsidRPr="00D86594">
              <w:rPr>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D47150" w:rsidRPr="00D86594" w:rsidRDefault="00D47150" w:rsidP="00D47150">
            <w:pPr>
              <w:tabs>
                <w:tab w:val="left" w:pos="-67"/>
              </w:tabs>
              <w:ind w:firstLine="217"/>
              <w:rPr>
                <w:lang w:eastAsia="uk-UA"/>
              </w:rPr>
            </w:pPr>
            <w:r w:rsidRPr="00D86594">
              <w:rPr>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D47150" w:rsidRPr="00D86594" w:rsidRDefault="00D47150" w:rsidP="00D47150">
            <w:pPr>
              <w:tabs>
                <w:tab w:val="left" w:pos="-67"/>
              </w:tabs>
              <w:ind w:firstLine="217"/>
              <w:rPr>
                <w:lang w:eastAsia="uk-UA"/>
              </w:rPr>
            </w:pPr>
            <w:r w:rsidRPr="00D86594">
              <w:rPr>
                <w:lang w:eastAsia="uk-UA"/>
              </w:rPr>
              <w:t xml:space="preserve">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w:t>
            </w:r>
            <w:r w:rsidRPr="00D86594">
              <w:rPr>
                <w:lang w:eastAsia="uk-UA"/>
              </w:rPr>
              <w:br/>
              <w:t>осіб – підприємців та громадських формувань;</w:t>
            </w:r>
          </w:p>
          <w:p w:rsidR="00D47150" w:rsidRPr="00D86594" w:rsidRDefault="00D47150" w:rsidP="00D47150">
            <w:pPr>
              <w:tabs>
                <w:tab w:val="left" w:pos="-67"/>
              </w:tabs>
              <w:ind w:firstLine="217"/>
              <w:rPr>
                <w:lang w:eastAsia="uk-UA"/>
              </w:rPr>
            </w:pPr>
            <w:r w:rsidRPr="00D86594">
              <w:rPr>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D47150" w:rsidRPr="00D86594" w:rsidRDefault="00D47150" w:rsidP="00D47150">
            <w:pPr>
              <w:tabs>
                <w:tab w:val="left" w:pos="-67"/>
              </w:tabs>
              <w:ind w:firstLine="217"/>
              <w:rPr>
                <w:strike/>
              </w:rPr>
            </w:pPr>
            <w:r w:rsidRPr="00D86594">
              <w:rPr>
                <w:lang w:eastAsia="uk-UA"/>
              </w:rPr>
              <w:t>подання документів з порушенням встановленого законодавством строку для їх подання</w:t>
            </w:r>
          </w:p>
        </w:tc>
      </w:tr>
      <w:tr w:rsidR="00D47150" w:rsidRPr="00D86594" w:rsidTr="00C416CA">
        <w:tc>
          <w:tcPr>
            <w:tcW w:w="212" w:type="pct"/>
            <w:tcBorders>
              <w:top w:val="outset" w:sz="6" w:space="0" w:color="000000"/>
              <w:left w:val="outset" w:sz="6" w:space="0" w:color="000000"/>
              <w:bottom w:val="outset" w:sz="6" w:space="0" w:color="000000"/>
              <w:right w:val="outset" w:sz="6" w:space="0" w:color="000000"/>
            </w:tcBorders>
            <w:hideMark/>
          </w:tcPr>
          <w:p w:rsidR="00D47150" w:rsidRPr="00D86594" w:rsidRDefault="00C416CA" w:rsidP="00D47150">
            <w:pPr>
              <w:rPr>
                <w:lang w:eastAsia="uk-UA"/>
              </w:rPr>
            </w:pPr>
            <w:r>
              <w:rPr>
                <w:lang w:eastAsia="uk-UA"/>
              </w:rPr>
              <w:t>1</w:t>
            </w:r>
            <w:r>
              <w:rPr>
                <w:lang w:val="uk-UA" w:eastAsia="uk-UA"/>
              </w:rPr>
              <w:t>3</w:t>
            </w:r>
            <w:r w:rsidR="00D47150" w:rsidRPr="00D86594">
              <w:rPr>
                <w:lang w:eastAsia="uk-UA"/>
              </w:rPr>
              <w:t>.</w:t>
            </w:r>
          </w:p>
        </w:tc>
        <w:tc>
          <w:tcPr>
            <w:tcW w:w="1489" w:type="pct"/>
            <w:gridSpan w:val="2"/>
            <w:tcBorders>
              <w:top w:val="outset" w:sz="6" w:space="0" w:color="000000"/>
              <w:left w:val="outset" w:sz="6" w:space="0" w:color="000000"/>
              <w:bottom w:val="outset" w:sz="6" w:space="0" w:color="000000"/>
              <w:right w:val="outset" w:sz="6" w:space="0" w:color="000000"/>
            </w:tcBorders>
            <w:hideMark/>
          </w:tcPr>
          <w:p w:rsidR="00D47150" w:rsidRPr="00D86594" w:rsidRDefault="00D47150" w:rsidP="00D47150">
            <w:pPr>
              <w:rPr>
                <w:lang w:eastAsia="uk-UA"/>
              </w:rPr>
            </w:pPr>
            <w:r w:rsidRPr="00D86594">
              <w:rPr>
                <w:lang w:eastAsia="uk-UA"/>
              </w:rPr>
              <w:t>Перелік підстав для відмови у державній реєстрації</w:t>
            </w:r>
          </w:p>
        </w:tc>
        <w:tc>
          <w:tcPr>
            <w:tcW w:w="3300" w:type="pct"/>
            <w:tcBorders>
              <w:top w:val="outset" w:sz="6" w:space="0" w:color="000000"/>
              <w:left w:val="outset" w:sz="6" w:space="0" w:color="000000"/>
              <w:bottom w:val="outset" w:sz="6" w:space="0" w:color="000000"/>
              <w:right w:val="outset" w:sz="6" w:space="0" w:color="000000"/>
            </w:tcBorders>
            <w:hideMark/>
          </w:tcPr>
          <w:p w:rsidR="00D47150" w:rsidRPr="00D86594" w:rsidRDefault="00D47150" w:rsidP="00D47150">
            <w:pPr>
              <w:tabs>
                <w:tab w:val="left" w:pos="1565"/>
              </w:tabs>
              <w:ind w:firstLine="217"/>
              <w:rPr>
                <w:lang w:eastAsia="uk-UA"/>
              </w:rPr>
            </w:pPr>
            <w:r w:rsidRPr="00D86594">
              <w:rPr>
                <w:lang w:eastAsia="uk-UA"/>
              </w:rPr>
              <w:t>Документи подано особою, яка не має на це повноважень;</w:t>
            </w:r>
          </w:p>
          <w:p w:rsidR="00D47150" w:rsidRPr="00D86594" w:rsidRDefault="00D47150" w:rsidP="00D47150">
            <w:pPr>
              <w:tabs>
                <w:tab w:val="left" w:pos="1565"/>
              </w:tabs>
              <w:ind w:firstLine="217"/>
              <w:rPr>
                <w:lang w:eastAsia="uk-UA"/>
              </w:rPr>
            </w:pPr>
            <w:r w:rsidRPr="00D86594">
              <w:rPr>
                <w:lang w:eastAsia="uk-UA"/>
              </w:rPr>
              <w:t xml:space="preserve">у Єдиному державному реєстрі юридичних осіб, фізичних </w:t>
            </w:r>
            <w:r w:rsidRPr="00D86594">
              <w:rPr>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D47150" w:rsidRPr="00D86594" w:rsidRDefault="00D47150" w:rsidP="00D47150">
            <w:pPr>
              <w:tabs>
                <w:tab w:val="left" w:pos="1565"/>
              </w:tabs>
              <w:ind w:firstLine="217"/>
              <w:rPr>
                <w:lang w:eastAsia="uk-UA"/>
              </w:rPr>
            </w:pPr>
            <w:r w:rsidRPr="00D86594">
              <w:rPr>
                <w:lang w:eastAsia="uk-UA"/>
              </w:rPr>
              <w:t>не усунуто підстави для зупинення розгляду документів протягом встановленого строку;</w:t>
            </w:r>
          </w:p>
          <w:p w:rsidR="00D47150" w:rsidRPr="00D86594" w:rsidRDefault="00D47150" w:rsidP="00D47150">
            <w:pPr>
              <w:tabs>
                <w:tab w:val="left" w:pos="1565"/>
              </w:tabs>
              <w:ind w:firstLine="217"/>
              <w:rPr>
                <w:lang w:eastAsia="uk-UA"/>
              </w:rPr>
            </w:pPr>
            <w:r w:rsidRPr="00D86594">
              <w:rPr>
                <w:lang w:eastAsia="uk-UA"/>
              </w:rPr>
              <w:t>документи суперечать вимогам Конституції та законів України;</w:t>
            </w:r>
          </w:p>
          <w:p w:rsidR="00D47150" w:rsidRPr="00D86594" w:rsidRDefault="00D47150" w:rsidP="00D47150">
            <w:pPr>
              <w:tabs>
                <w:tab w:val="left" w:pos="1565"/>
              </w:tabs>
              <w:ind w:firstLine="217"/>
              <w:rPr>
                <w:lang w:eastAsia="uk-UA"/>
              </w:rPr>
            </w:pPr>
            <w:r w:rsidRPr="00D86594">
              <w:rPr>
                <w:lang w:eastAsia="uk-UA"/>
              </w:rPr>
              <w:t>порушено встановлений законом порядок створення юридичної особи;</w:t>
            </w:r>
          </w:p>
          <w:p w:rsidR="00D47150" w:rsidRPr="00D86594" w:rsidRDefault="00D47150" w:rsidP="00D47150">
            <w:pPr>
              <w:tabs>
                <w:tab w:val="left" w:pos="1565"/>
              </w:tabs>
              <w:ind w:firstLine="217"/>
              <w:rPr>
                <w:lang w:eastAsia="uk-UA"/>
              </w:rPr>
            </w:pPr>
            <w:r w:rsidRPr="00D86594">
              <w:rPr>
                <w:lang w:eastAsia="uk-UA"/>
              </w:rPr>
              <w:t>невідповідність найменування юридичної особи вимогам закону;</w:t>
            </w:r>
          </w:p>
          <w:p w:rsidR="00D47150" w:rsidRPr="00D86594" w:rsidRDefault="00D47150" w:rsidP="00D47150">
            <w:pPr>
              <w:tabs>
                <w:tab w:val="left" w:pos="1565"/>
              </w:tabs>
              <w:ind w:firstLine="217"/>
              <w:rPr>
                <w:lang w:eastAsia="uk-UA"/>
              </w:rPr>
            </w:pPr>
            <w:r w:rsidRPr="00D86594">
              <w:rPr>
                <w:lang w:eastAsia="uk-UA"/>
              </w:rPr>
              <w:t>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tc>
      </w:tr>
      <w:tr w:rsidR="00D47150" w:rsidRPr="00D86594" w:rsidTr="00C416CA">
        <w:tc>
          <w:tcPr>
            <w:tcW w:w="212" w:type="pct"/>
            <w:tcBorders>
              <w:top w:val="outset" w:sz="6" w:space="0" w:color="000000"/>
              <w:left w:val="outset" w:sz="6" w:space="0" w:color="000000"/>
              <w:bottom w:val="outset" w:sz="6" w:space="0" w:color="000000"/>
              <w:right w:val="outset" w:sz="6" w:space="0" w:color="000000"/>
            </w:tcBorders>
            <w:hideMark/>
          </w:tcPr>
          <w:p w:rsidR="00D47150" w:rsidRPr="00D86594" w:rsidRDefault="00D47150" w:rsidP="00C416CA">
            <w:pPr>
              <w:rPr>
                <w:lang w:eastAsia="uk-UA"/>
              </w:rPr>
            </w:pPr>
            <w:r w:rsidRPr="00D86594">
              <w:rPr>
                <w:lang w:eastAsia="uk-UA"/>
              </w:rPr>
              <w:t>1</w:t>
            </w:r>
            <w:r w:rsidR="00C416CA">
              <w:rPr>
                <w:lang w:val="uk-UA" w:eastAsia="uk-UA"/>
              </w:rPr>
              <w:t>4</w:t>
            </w:r>
            <w:r w:rsidRPr="00D86594">
              <w:rPr>
                <w:lang w:eastAsia="uk-UA"/>
              </w:rPr>
              <w:t>.</w:t>
            </w:r>
          </w:p>
        </w:tc>
        <w:tc>
          <w:tcPr>
            <w:tcW w:w="1489" w:type="pct"/>
            <w:gridSpan w:val="2"/>
            <w:tcBorders>
              <w:top w:val="outset" w:sz="6" w:space="0" w:color="000000"/>
              <w:left w:val="outset" w:sz="6" w:space="0" w:color="000000"/>
              <w:bottom w:val="outset" w:sz="6" w:space="0" w:color="000000"/>
              <w:right w:val="outset" w:sz="6" w:space="0" w:color="000000"/>
            </w:tcBorders>
            <w:hideMark/>
          </w:tcPr>
          <w:p w:rsidR="00D47150" w:rsidRPr="00D86594" w:rsidRDefault="00D47150" w:rsidP="00D47150">
            <w:pPr>
              <w:rPr>
                <w:lang w:eastAsia="uk-UA"/>
              </w:rPr>
            </w:pPr>
            <w:r w:rsidRPr="00D86594">
              <w:rPr>
                <w:lang w:eastAsia="uk-UA"/>
              </w:rPr>
              <w:t>Результат надання адміністративної послуги</w:t>
            </w:r>
          </w:p>
        </w:tc>
        <w:tc>
          <w:tcPr>
            <w:tcW w:w="3300" w:type="pct"/>
            <w:tcBorders>
              <w:top w:val="outset" w:sz="6" w:space="0" w:color="000000"/>
              <w:left w:val="outset" w:sz="6" w:space="0" w:color="000000"/>
              <w:bottom w:val="outset" w:sz="6" w:space="0" w:color="000000"/>
              <w:right w:val="outset" w:sz="6" w:space="0" w:color="000000"/>
            </w:tcBorders>
            <w:hideMark/>
          </w:tcPr>
          <w:p w:rsidR="00D47150" w:rsidRPr="00D86594" w:rsidRDefault="00D47150" w:rsidP="00D47150">
            <w:pPr>
              <w:tabs>
                <w:tab w:val="left" w:pos="9"/>
                <w:tab w:val="left" w:pos="449"/>
              </w:tabs>
              <w:ind w:left="9" w:firstLine="208"/>
              <w:rPr>
                <w:lang w:eastAsia="uk-UA"/>
              </w:rPr>
            </w:pPr>
            <w:bookmarkStart w:id="31" w:name="o638"/>
            <w:bookmarkEnd w:id="31"/>
            <w:r w:rsidRPr="00D86594">
              <w:t xml:space="preserve">Внесення відповідного запису до </w:t>
            </w:r>
            <w:r w:rsidRPr="00D86594">
              <w:rPr>
                <w:lang w:eastAsia="uk-UA"/>
              </w:rPr>
              <w:t xml:space="preserve">Єдиного державного реєстру юридичних осіб, фізичних осіб – підприємців та </w:t>
            </w:r>
            <w:r w:rsidRPr="00D86594">
              <w:rPr>
                <w:lang w:eastAsia="uk-UA"/>
              </w:rPr>
              <w:lastRenderedPageBreak/>
              <w:t>громадських формувань;</w:t>
            </w:r>
          </w:p>
          <w:p w:rsidR="00D47150" w:rsidRPr="00D86594" w:rsidRDefault="00D47150" w:rsidP="00D47150">
            <w:pPr>
              <w:tabs>
                <w:tab w:val="left" w:pos="358"/>
              </w:tabs>
              <w:ind w:firstLine="217"/>
              <w:rPr>
                <w:lang w:eastAsia="uk-UA"/>
              </w:rPr>
            </w:pPr>
            <w:r w:rsidRPr="00D86594">
              <w:t xml:space="preserve">виписка з </w:t>
            </w:r>
            <w:r w:rsidRPr="00D86594">
              <w:rPr>
                <w:lang w:eastAsia="uk-UA"/>
              </w:rPr>
              <w:t>Єдиного державного реєстру юридичних осіб, фізичних осіб – підприємців та громадських формувань;</w:t>
            </w:r>
          </w:p>
          <w:p w:rsidR="00D47150" w:rsidRPr="00D86594" w:rsidRDefault="00D47150" w:rsidP="00D47150">
            <w:pPr>
              <w:tabs>
                <w:tab w:val="left" w:pos="358"/>
              </w:tabs>
              <w:ind w:firstLine="217"/>
              <w:rPr>
                <w:lang w:eastAsia="uk-UA"/>
              </w:rPr>
            </w:pPr>
            <w:r w:rsidRPr="00D86594">
              <w:rPr>
                <w:lang w:eastAsia="uk-UA"/>
              </w:rPr>
              <w:t>установчий документ юридичної особи в електронній формі, виготовлений шляхом сканування – у разі створення юридичної особи на підставі власного установчого документа;</w:t>
            </w:r>
          </w:p>
          <w:p w:rsidR="00D47150" w:rsidRPr="00D86594" w:rsidRDefault="00D47150" w:rsidP="00D47150">
            <w:pPr>
              <w:tabs>
                <w:tab w:val="left" w:pos="358"/>
                <w:tab w:val="left" w:pos="449"/>
              </w:tabs>
              <w:ind w:firstLine="217"/>
              <w:rPr>
                <w:lang w:eastAsia="uk-UA"/>
              </w:rPr>
            </w:pPr>
            <w:r w:rsidRPr="00D86594">
              <w:rPr>
                <w:lang w:eastAsia="uk-UA"/>
              </w:rPr>
              <w:t>повідомлення про відмову у державній реєстрації із зазначенням виключного переліку підстав для відмови</w:t>
            </w:r>
          </w:p>
        </w:tc>
      </w:tr>
      <w:tr w:rsidR="00D47150" w:rsidRPr="00D86594" w:rsidTr="00C416CA">
        <w:tc>
          <w:tcPr>
            <w:tcW w:w="212" w:type="pct"/>
            <w:tcBorders>
              <w:top w:val="outset" w:sz="6" w:space="0" w:color="000000"/>
              <w:left w:val="outset" w:sz="6" w:space="0" w:color="000000"/>
              <w:bottom w:val="outset" w:sz="6" w:space="0" w:color="000000"/>
              <w:right w:val="outset" w:sz="6" w:space="0" w:color="000000"/>
            </w:tcBorders>
            <w:hideMark/>
          </w:tcPr>
          <w:p w:rsidR="00D47150" w:rsidRPr="00D86594" w:rsidRDefault="00C416CA" w:rsidP="00D47150">
            <w:pPr>
              <w:rPr>
                <w:lang w:eastAsia="uk-UA"/>
              </w:rPr>
            </w:pPr>
            <w:r>
              <w:rPr>
                <w:lang w:eastAsia="uk-UA"/>
              </w:rPr>
              <w:lastRenderedPageBreak/>
              <w:t>1</w:t>
            </w:r>
            <w:r>
              <w:rPr>
                <w:lang w:val="uk-UA" w:eastAsia="uk-UA"/>
              </w:rPr>
              <w:t>5</w:t>
            </w:r>
            <w:r w:rsidR="00D47150" w:rsidRPr="00D86594">
              <w:rPr>
                <w:lang w:eastAsia="uk-UA"/>
              </w:rPr>
              <w:t>.</w:t>
            </w:r>
          </w:p>
        </w:tc>
        <w:tc>
          <w:tcPr>
            <w:tcW w:w="1489" w:type="pct"/>
            <w:gridSpan w:val="2"/>
            <w:tcBorders>
              <w:top w:val="outset" w:sz="6" w:space="0" w:color="000000"/>
              <w:left w:val="outset" w:sz="6" w:space="0" w:color="000000"/>
              <w:bottom w:val="outset" w:sz="6" w:space="0" w:color="000000"/>
              <w:right w:val="outset" w:sz="6" w:space="0" w:color="000000"/>
            </w:tcBorders>
            <w:hideMark/>
          </w:tcPr>
          <w:p w:rsidR="00D47150" w:rsidRPr="00D86594" w:rsidRDefault="00D47150" w:rsidP="00D47150">
            <w:pPr>
              <w:rPr>
                <w:lang w:eastAsia="uk-UA"/>
              </w:rPr>
            </w:pPr>
            <w:r w:rsidRPr="00D86594">
              <w:rPr>
                <w:lang w:eastAsia="uk-UA"/>
              </w:rPr>
              <w:t>Способи отримання відповіді (результату)</w:t>
            </w:r>
          </w:p>
        </w:tc>
        <w:tc>
          <w:tcPr>
            <w:tcW w:w="3300" w:type="pct"/>
            <w:tcBorders>
              <w:top w:val="outset" w:sz="6" w:space="0" w:color="000000"/>
              <w:left w:val="outset" w:sz="6" w:space="0" w:color="000000"/>
              <w:bottom w:val="outset" w:sz="6" w:space="0" w:color="000000"/>
              <w:right w:val="outset" w:sz="6" w:space="0" w:color="000000"/>
            </w:tcBorders>
            <w:hideMark/>
          </w:tcPr>
          <w:p w:rsidR="00D47150" w:rsidRPr="00D86594" w:rsidRDefault="00D47150" w:rsidP="00D47150">
            <w:pPr>
              <w:pStyle w:val="a6"/>
              <w:tabs>
                <w:tab w:val="left" w:pos="358"/>
              </w:tabs>
              <w:ind w:left="0" w:firstLine="217"/>
            </w:pPr>
            <w:r w:rsidRPr="00D86594">
              <w:t xml:space="preserve">Результати надання адміністративної послуги у сфері державної реєстрації (у тому числі виписка з </w:t>
            </w:r>
            <w:r w:rsidRPr="00D86594">
              <w:rPr>
                <w:lang w:eastAsia="uk-UA"/>
              </w:rPr>
              <w:t xml:space="preserve">Єдиного державного реєстру юридичних осіб, фізичних осіб – підприємців та громадських формувань та установчий документ юридичної особи) в електронній формі </w:t>
            </w:r>
            <w:r w:rsidRPr="00D86594">
              <w:t>оприлюднюються на порталі електронних сервісів та доступні для їх пошуку за кодом доступу.</w:t>
            </w:r>
          </w:p>
          <w:p w:rsidR="00D47150" w:rsidRPr="00D86594" w:rsidRDefault="00D47150" w:rsidP="00D47150">
            <w:pPr>
              <w:pStyle w:val="a6"/>
              <w:tabs>
                <w:tab w:val="left" w:pos="358"/>
              </w:tabs>
              <w:ind w:left="0" w:firstLine="217"/>
            </w:pPr>
            <w:r w:rsidRPr="00D86594">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rsidR="00D47150" w:rsidRPr="00D86594" w:rsidRDefault="00D47150" w:rsidP="00D47150">
            <w:pPr>
              <w:pStyle w:val="a6"/>
              <w:tabs>
                <w:tab w:val="left" w:pos="358"/>
              </w:tabs>
              <w:ind w:left="0" w:firstLine="217"/>
              <w:rPr>
                <w:lang w:eastAsia="uk-UA"/>
              </w:rPr>
            </w:pPr>
            <w:r w:rsidRPr="00D86594">
              <w:rPr>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76006A" w:rsidRDefault="0076006A" w:rsidP="00D47150">
      <w:pPr>
        <w:rPr>
          <w:lang w:val="uk-UA"/>
        </w:rPr>
      </w:pPr>
      <w:bookmarkStart w:id="32" w:name="n43"/>
      <w:bookmarkEnd w:id="32"/>
    </w:p>
    <w:p w:rsidR="0076006A" w:rsidRDefault="0076006A" w:rsidP="00D47150">
      <w:pPr>
        <w:rPr>
          <w:lang w:val="uk-UA"/>
        </w:rPr>
      </w:pPr>
    </w:p>
    <w:p w:rsidR="00D47150" w:rsidRPr="001A685B" w:rsidRDefault="00D47150" w:rsidP="00D47150">
      <w:r>
        <w:t>Керівник апарату</w:t>
      </w:r>
      <w:r>
        <w:tab/>
      </w:r>
      <w:r>
        <w:tab/>
      </w:r>
      <w:r>
        <w:tab/>
      </w:r>
      <w:r>
        <w:tab/>
      </w:r>
      <w:r>
        <w:tab/>
      </w:r>
      <w:r>
        <w:tab/>
      </w:r>
      <w:r>
        <w:tab/>
      </w:r>
      <w:r>
        <w:tab/>
      </w:r>
      <w:r>
        <w:tab/>
      </w:r>
      <w:r>
        <w:tab/>
        <w:t>Б.Білий</w:t>
      </w:r>
    </w:p>
    <w:p w:rsidR="00D47150" w:rsidRPr="001A685B" w:rsidRDefault="00D47150" w:rsidP="00D47150"/>
    <w:p w:rsidR="00D47150" w:rsidRPr="00C20784" w:rsidRDefault="00D47150" w:rsidP="00D47150"/>
    <w:p w:rsidR="001948FB" w:rsidRDefault="001948FB">
      <w:pPr>
        <w:suppressAutoHyphens w:val="0"/>
        <w:spacing w:after="200" w:line="276" w:lineRule="auto"/>
        <w:rPr>
          <w:sz w:val="28"/>
          <w:szCs w:val="28"/>
          <w:lang w:val="uk-UA"/>
        </w:rPr>
      </w:pPr>
    </w:p>
    <w:p w:rsidR="00D47150" w:rsidRDefault="00D47150">
      <w:pPr>
        <w:suppressAutoHyphens w:val="0"/>
        <w:spacing w:after="200" w:line="276" w:lineRule="auto"/>
        <w:rPr>
          <w:sz w:val="28"/>
          <w:szCs w:val="28"/>
          <w:lang w:val="uk-UA"/>
        </w:rPr>
      </w:pPr>
    </w:p>
    <w:p w:rsidR="00D47150" w:rsidRDefault="00D47150">
      <w:pPr>
        <w:suppressAutoHyphens w:val="0"/>
        <w:spacing w:after="200" w:line="276" w:lineRule="auto"/>
        <w:rPr>
          <w:sz w:val="28"/>
          <w:szCs w:val="28"/>
          <w:lang w:val="uk-UA"/>
        </w:rPr>
      </w:pPr>
    </w:p>
    <w:p w:rsidR="00D47150" w:rsidRDefault="00D47150">
      <w:pPr>
        <w:suppressAutoHyphens w:val="0"/>
        <w:spacing w:after="200" w:line="276" w:lineRule="auto"/>
        <w:rPr>
          <w:sz w:val="28"/>
          <w:szCs w:val="28"/>
          <w:lang w:val="uk-UA"/>
        </w:rPr>
      </w:pPr>
    </w:p>
    <w:p w:rsidR="00C416CA" w:rsidRDefault="00C416CA">
      <w:pPr>
        <w:suppressAutoHyphens w:val="0"/>
        <w:spacing w:after="200" w:line="276" w:lineRule="auto"/>
        <w:rPr>
          <w:sz w:val="28"/>
          <w:szCs w:val="28"/>
          <w:lang w:val="uk-UA"/>
        </w:rPr>
      </w:pPr>
    </w:p>
    <w:p w:rsidR="00C416CA" w:rsidRDefault="00C416CA">
      <w:pPr>
        <w:suppressAutoHyphens w:val="0"/>
        <w:spacing w:after="200" w:line="276" w:lineRule="auto"/>
        <w:rPr>
          <w:sz w:val="28"/>
          <w:szCs w:val="28"/>
          <w:lang w:val="uk-UA"/>
        </w:rPr>
      </w:pPr>
    </w:p>
    <w:p w:rsidR="001F7038" w:rsidRDefault="001F7038">
      <w:pPr>
        <w:suppressAutoHyphens w:val="0"/>
        <w:spacing w:after="200" w:line="276" w:lineRule="auto"/>
        <w:rPr>
          <w:sz w:val="28"/>
          <w:szCs w:val="28"/>
          <w:lang w:val="uk-UA"/>
        </w:rPr>
      </w:pPr>
    </w:p>
    <w:p w:rsidR="006067B5" w:rsidRDefault="006067B5" w:rsidP="00D47150">
      <w:pPr>
        <w:ind w:left="5954" w:right="-284"/>
        <w:rPr>
          <w:sz w:val="28"/>
          <w:szCs w:val="28"/>
          <w:lang w:val="uk-UA"/>
        </w:rPr>
      </w:pPr>
    </w:p>
    <w:p w:rsidR="00110362" w:rsidRDefault="00110362" w:rsidP="00D47150">
      <w:pPr>
        <w:ind w:left="5954" w:right="-284"/>
        <w:rPr>
          <w:sz w:val="28"/>
          <w:szCs w:val="28"/>
          <w:lang w:val="uk-UA"/>
        </w:rPr>
      </w:pPr>
    </w:p>
    <w:p w:rsidR="00110362" w:rsidRDefault="00110362" w:rsidP="00D47150">
      <w:pPr>
        <w:ind w:left="5954" w:right="-284"/>
        <w:rPr>
          <w:sz w:val="28"/>
          <w:szCs w:val="28"/>
          <w:lang w:val="uk-UA"/>
        </w:rPr>
      </w:pPr>
    </w:p>
    <w:p w:rsidR="00110362" w:rsidRDefault="00110362" w:rsidP="00D47150">
      <w:pPr>
        <w:ind w:left="5954" w:right="-284"/>
        <w:rPr>
          <w:sz w:val="28"/>
          <w:szCs w:val="28"/>
          <w:lang w:val="uk-UA"/>
        </w:rPr>
      </w:pPr>
    </w:p>
    <w:p w:rsidR="00D47150" w:rsidRPr="00D47150" w:rsidRDefault="00D47150" w:rsidP="00D47150">
      <w:pPr>
        <w:ind w:left="5954" w:right="-284"/>
        <w:rPr>
          <w:lang w:val="uk-UA" w:eastAsia="uk-UA"/>
        </w:rPr>
      </w:pPr>
      <w:r w:rsidRPr="00D47150">
        <w:rPr>
          <w:lang w:val="uk-UA" w:eastAsia="uk-UA"/>
        </w:rPr>
        <w:lastRenderedPageBreak/>
        <w:t>ЗАТВЕРДЖЕНО</w:t>
      </w:r>
    </w:p>
    <w:p w:rsidR="00D47150" w:rsidRPr="00D47150" w:rsidRDefault="00D47150" w:rsidP="00D47150">
      <w:pPr>
        <w:ind w:left="5954" w:right="-284"/>
        <w:rPr>
          <w:lang w:val="uk-UA" w:eastAsia="uk-UA"/>
        </w:rPr>
      </w:pPr>
      <w:r w:rsidRPr="00D47150">
        <w:rPr>
          <w:lang w:val="uk-UA" w:eastAsia="uk-UA"/>
        </w:rPr>
        <w:t xml:space="preserve">Розпорядження </w:t>
      </w:r>
    </w:p>
    <w:p w:rsidR="00D47150" w:rsidRPr="00D47150" w:rsidRDefault="00D47150" w:rsidP="00D47150">
      <w:pPr>
        <w:ind w:left="5954" w:right="-284"/>
        <w:rPr>
          <w:lang w:val="uk-UA" w:eastAsia="uk-UA"/>
        </w:rPr>
      </w:pPr>
      <w:r w:rsidRPr="00D47150">
        <w:rPr>
          <w:lang w:val="uk-UA" w:eastAsia="uk-UA"/>
        </w:rPr>
        <w:t xml:space="preserve">Голосіївської районної в </w:t>
      </w:r>
    </w:p>
    <w:p w:rsidR="00D47150" w:rsidRPr="00D47150" w:rsidRDefault="00D47150" w:rsidP="00D47150">
      <w:pPr>
        <w:ind w:left="5954" w:right="-284"/>
        <w:rPr>
          <w:lang w:val="uk-UA" w:eastAsia="uk-UA"/>
        </w:rPr>
      </w:pPr>
      <w:r w:rsidRPr="00D47150">
        <w:rPr>
          <w:lang w:val="uk-UA" w:eastAsia="uk-UA"/>
        </w:rPr>
        <w:t>місті Києві державної адміністрації</w:t>
      </w:r>
    </w:p>
    <w:p w:rsidR="00D47150" w:rsidRPr="00D47150" w:rsidRDefault="00D47150" w:rsidP="00D47150">
      <w:pPr>
        <w:ind w:left="5954"/>
        <w:rPr>
          <w:lang w:val="uk-UA" w:eastAsia="uk-UA"/>
        </w:rPr>
      </w:pPr>
      <w:r w:rsidRPr="00D47150">
        <w:rPr>
          <w:lang w:val="uk-UA" w:eastAsia="uk-UA"/>
        </w:rPr>
        <w:t>__________________№ ______</w:t>
      </w:r>
    </w:p>
    <w:p w:rsidR="00D47150" w:rsidRPr="00D47150" w:rsidRDefault="00D47150" w:rsidP="00D47150">
      <w:pPr>
        <w:ind w:left="5954"/>
        <w:rPr>
          <w:lang w:val="uk-UA" w:eastAsia="uk-UA"/>
        </w:rPr>
      </w:pPr>
    </w:p>
    <w:p w:rsidR="00D47150" w:rsidRPr="00D47150" w:rsidRDefault="00D47150" w:rsidP="00D47150">
      <w:pPr>
        <w:ind w:left="-567"/>
        <w:jc w:val="center"/>
        <w:rPr>
          <w:b/>
          <w:lang w:val="uk-UA" w:eastAsia="uk-UA"/>
        </w:rPr>
      </w:pPr>
      <w:r w:rsidRPr="00D47150">
        <w:rPr>
          <w:b/>
          <w:lang w:val="uk-UA" w:eastAsia="uk-UA"/>
        </w:rPr>
        <w:t xml:space="preserve">ІНФОРМАЦІЙНА КАРТКА </w:t>
      </w:r>
    </w:p>
    <w:p w:rsidR="00D47150" w:rsidRPr="00D47150" w:rsidRDefault="00D47150" w:rsidP="00D47150">
      <w:pPr>
        <w:ind w:left="-567"/>
        <w:jc w:val="center"/>
        <w:rPr>
          <w:b/>
          <w:lang w:val="uk-UA" w:eastAsia="uk-UA"/>
        </w:rPr>
      </w:pPr>
      <w:r w:rsidRPr="00D47150">
        <w:rPr>
          <w:b/>
          <w:lang w:val="uk-UA" w:eastAsia="uk-UA"/>
        </w:rPr>
        <w:t>адміністративної послуги з державної реєстрації включення відомостей про юридичну особу,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 (крім громадського формування)</w:t>
      </w:r>
    </w:p>
    <w:p w:rsidR="00D47150" w:rsidRPr="00D47150" w:rsidRDefault="00D47150" w:rsidP="00D47150">
      <w:pPr>
        <w:ind w:left="-567"/>
        <w:jc w:val="center"/>
        <w:rPr>
          <w:b/>
          <w:lang w:val="uk-UA" w:eastAsia="uk-UA"/>
        </w:rPr>
      </w:pPr>
    </w:p>
    <w:p w:rsidR="00D47150" w:rsidRPr="00D47150" w:rsidRDefault="00D47150" w:rsidP="00D47150">
      <w:pPr>
        <w:jc w:val="center"/>
        <w:rPr>
          <w:sz w:val="26"/>
          <w:szCs w:val="26"/>
          <w:lang w:val="uk-UA" w:eastAsia="uk-UA"/>
        </w:rPr>
      </w:pPr>
      <w:r w:rsidRPr="00D47150">
        <w:rPr>
          <w:sz w:val="26"/>
          <w:szCs w:val="26"/>
          <w:lang w:val="uk-UA" w:eastAsia="uk-UA"/>
        </w:rPr>
        <w:t xml:space="preserve">Відділ з питань державної реєстрації юридичних осіб, фізичних осіб-підприємців </w:t>
      </w:r>
    </w:p>
    <w:p w:rsidR="00D47150" w:rsidRPr="00D47150" w:rsidRDefault="00D47150" w:rsidP="00D47150">
      <w:pPr>
        <w:ind w:left="-567"/>
        <w:jc w:val="center"/>
        <w:rPr>
          <w:b/>
          <w:lang w:val="uk-UA" w:eastAsia="uk-UA"/>
        </w:rPr>
      </w:pPr>
      <w:r w:rsidRPr="00D47150">
        <w:rPr>
          <w:sz w:val="26"/>
          <w:szCs w:val="26"/>
          <w:lang w:val="uk-UA" w:eastAsia="uk-UA"/>
        </w:rPr>
        <w:t>Голосіївської районної в місті Києві державної адміністрації</w:t>
      </w:r>
    </w:p>
    <w:p w:rsidR="00D47150" w:rsidRPr="0078687C" w:rsidRDefault="00D47150" w:rsidP="00D47150">
      <w:pPr>
        <w:ind w:left="-567"/>
        <w:jc w:val="center"/>
        <w:rPr>
          <w:lang w:eastAsia="uk-UA"/>
        </w:rPr>
      </w:pPr>
      <w:r w:rsidRPr="0078687C">
        <w:rPr>
          <w:lang w:eastAsia="uk-UA"/>
        </w:rPr>
        <w:t>_______________________________________________________________________________________</w:t>
      </w:r>
    </w:p>
    <w:p w:rsidR="00D47150" w:rsidRPr="0078687C" w:rsidRDefault="00D47150" w:rsidP="00D47150">
      <w:pPr>
        <w:ind w:left="-567"/>
        <w:jc w:val="center"/>
        <w:rPr>
          <w:sz w:val="20"/>
          <w:szCs w:val="20"/>
          <w:lang w:eastAsia="uk-UA"/>
        </w:rPr>
      </w:pPr>
      <w:r w:rsidRPr="0078687C">
        <w:rPr>
          <w:sz w:val="20"/>
          <w:szCs w:val="20"/>
          <w:lang w:eastAsia="uk-UA"/>
        </w:rPr>
        <w:t>(найменування суб’єкта надання адміністративної послуги)</w:t>
      </w:r>
    </w:p>
    <w:p w:rsidR="00D47150" w:rsidRPr="0078687C" w:rsidRDefault="00D47150" w:rsidP="00D47150">
      <w:pPr>
        <w:jc w:val="center"/>
        <w:rPr>
          <w:sz w:val="20"/>
          <w:szCs w:val="20"/>
          <w:lang w:eastAsia="uk-UA"/>
        </w:rPr>
      </w:pPr>
    </w:p>
    <w:tbl>
      <w:tblPr>
        <w:tblW w:w="5230" w:type="pct"/>
        <w:tblInd w:w="-507"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88"/>
        <w:gridCol w:w="2915"/>
        <w:gridCol w:w="6803"/>
      </w:tblGrid>
      <w:tr w:rsidR="00D47150" w:rsidRPr="0078687C" w:rsidTr="00D47150">
        <w:tc>
          <w:tcPr>
            <w:tcW w:w="5000" w:type="pct"/>
            <w:gridSpan w:val="3"/>
            <w:tcBorders>
              <w:top w:val="outset" w:sz="6" w:space="0" w:color="000000"/>
              <w:left w:val="outset" w:sz="6" w:space="0" w:color="000000"/>
              <w:bottom w:val="outset" w:sz="6" w:space="0" w:color="000000"/>
              <w:right w:val="outset" w:sz="6" w:space="0" w:color="000000"/>
            </w:tcBorders>
            <w:hideMark/>
          </w:tcPr>
          <w:p w:rsidR="00D47150" w:rsidRPr="0078687C" w:rsidRDefault="00D47150" w:rsidP="00D47150">
            <w:pPr>
              <w:jc w:val="center"/>
              <w:rPr>
                <w:b/>
                <w:lang w:eastAsia="uk-UA"/>
              </w:rPr>
            </w:pPr>
            <w:r w:rsidRPr="0078687C">
              <w:rPr>
                <w:b/>
                <w:lang w:eastAsia="uk-UA"/>
              </w:rPr>
              <w:t>Інформація про центр надання адміністративних послуг</w:t>
            </w:r>
          </w:p>
        </w:tc>
      </w:tr>
      <w:tr w:rsidR="00D47150" w:rsidRPr="0078687C" w:rsidTr="00D47150">
        <w:tc>
          <w:tcPr>
            <w:tcW w:w="1667" w:type="pct"/>
            <w:gridSpan w:val="2"/>
            <w:tcBorders>
              <w:top w:val="outset" w:sz="6" w:space="0" w:color="000000"/>
              <w:left w:val="outset" w:sz="6" w:space="0" w:color="000000"/>
              <w:bottom w:val="outset" w:sz="6" w:space="0" w:color="000000"/>
              <w:right w:val="single" w:sz="4" w:space="0" w:color="auto"/>
            </w:tcBorders>
          </w:tcPr>
          <w:p w:rsidR="00D47150" w:rsidRPr="0078687C" w:rsidRDefault="00D47150" w:rsidP="00D47150">
            <w:pPr>
              <w:rPr>
                <w:b/>
                <w:lang w:eastAsia="uk-UA"/>
              </w:rPr>
            </w:pPr>
            <w:r w:rsidRPr="0078687C">
              <w:rPr>
                <w:color w:val="000000"/>
              </w:rPr>
              <w:t>Найменування центру надання адміністративних послуг</w:t>
            </w:r>
          </w:p>
        </w:tc>
        <w:tc>
          <w:tcPr>
            <w:tcW w:w="3333" w:type="pct"/>
            <w:tcBorders>
              <w:top w:val="outset" w:sz="6" w:space="0" w:color="000000"/>
              <w:left w:val="single" w:sz="4" w:space="0" w:color="auto"/>
              <w:bottom w:val="outset" w:sz="6" w:space="0" w:color="000000"/>
              <w:right w:val="outset" w:sz="6" w:space="0" w:color="000000"/>
            </w:tcBorders>
          </w:tcPr>
          <w:p w:rsidR="00D47150" w:rsidRPr="0078687C" w:rsidRDefault="00D47150" w:rsidP="00D47150">
            <w:pPr>
              <w:jc w:val="center"/>
              <w:rPr>
                <w:b/>
                <w:lang w:eastAsia="uk-UA"/>
              </w:rPr>
            </w:pPr>
            <w:r w:rsidRPr="00B27233">
              <w:rPr>
                <w:lang w:eastAsia="uk-UA"/>
              </w:rPr>
              <w:t>Відділ (Центр) надання адм</w:t>
            </w:r>
            <w:r>
              <w:rPr>
                <w:lang w:eastAsia="uk-UA"/>
              </w:rPr>
              <w:t xml:space="preserve">іністративних послуг Голосіївської </w:t>
            </w:r>
            <w:r w:rsidRPr="00B27233">
              <w:rPr>
                <w:lang w:eastAsia="uk-UA"/>
              </w:rPr>
              <w:t>районної в місті Києві державної адміністрації</w:t>
            </w:r>
          </w:p>
        </w:tc>
      </w:tr>
      <w:tr w:rsidR="00D47150" w:rsidRPr="0078687C" w:rsidTr="00D47150">
        <w:tc>
          <w:tcPr>
            <w:tcW w:w="239" w:type="pct"/>
            <w:tcBorders>
              <w:top w:val="outset" w:sz="6" w:space="0" w:color="000000"/>
              <w:left w:val="outset" w:sz="6" w:space="0" w:color="000000"/>
              <w:bottom w:val="outset" w:sz="6" w:space="0" w:color="000000"/>
              <w:right w:val="outset" w:sz="6" w:space="0" w:color="000000"/>
            </w:tcBorders>
            <w:hideMark/>
          </w:tcPr>
          <w:p w:rsidR="00D47150" w:rsidRPr="0078687C" w:rsidRDefault="00D47150" w:rsidP="00D47150">
            <w:pPr>
              <w:jc w:val="center"/>
              <w:rPr>
                <w:lang w:eastAsia="uk-UA"/>
              </w:rPr>
            </w:pPr>
            <w:r w:rsidRPr="0078687C">
              <w:rPr>
                <w:lang w:eastAsia="uk-UA"/>
              </w:rPr>
              <w:t>1.</w:t>
            </w:r>
          </w:p>
        </w:tc>
        <w:tc>
          <w:tcPr>
            <w:tcW w:w="1428" w:type="pct"/>
            <w:tcBorders>
              <w:top w:val="outset" w:sz="6" w:space="0" w:color="000000"/>
              <w:left w:val="outset" w:sz="6" w:space="0" w:color="000000"/>
              <w:bottom w:val="outset" w:sz="6" w:space="0" w:color="000000"/>
              <w:right w:val="single" w:sz="4" w:space="0" w:color="auto"/>
            </w:tcBorders>
            <w:hideMark/>
          </w:tcPr>
          <w:p w:rsidR="00D47150" w:rsidRPr="0078687C" w:rsidRDefault="00D47150" w:rsidP="00D47150">
            <w:pPr>
              <w:rPr>
                <w:lang w:eastAsia="uk-UA"/>
              </w:rPr>
            </w:pPr>
            <w:r w:rsidRPr="0078687C">
              <w:rPr>
                <w:lang w:eastAsia="uk-UA"/>
              </w:rPr>
              <w:t xml:space="preserve">Місцезнаходження </w:t>
            </w:r>
          </w:p>
        </w:tc>
        <w:tc>
          <w:tcPr>
            <w:tcW w:w="3333" w:type="pct"/>
            <w:tcBorders>
              <w:top w:val="outset" w:sz="6" w:space="0" w:color="000000"/>
              <w:left w:val="single" w:sz="4" w:space="0" w:color="auto"/>
              <w:bottom w:val="outset" w:sz="6" w:space="0" w:color="000000"/>
              <w:right w:val="outset" w:sz="6" w:space="0" w:color="000000"/>
            </w:tcBorders>
            <w:hideMark/>
          </w:tcPr>
          <w:p w:rsidR="00D47150" w:rsidRPr="005E4D6C" w:rsidRDefault="00D47150" w:rsidP="00D47150">
            <w:pPr>
              <w:ind w:firstLine="151"/>
              <w:rPr>
                <w:lang w:eastAsia="uk-UA"/>
              </w:rPr>
            </w:pPr>
            <w:r>
              <w:rPr>
                <w:lang w:eastAsia="uk-UA"/>
              </w:rPr>
              <w:t>03039, м. Київ, проспект Голосіївський</w:t>
            </w:r>
            <w:r w:rsidR="003908A7">
              <w:rPr>
                <w:lang w:val="uk-UA" w:eastAsia="uk-UA"/>
              </w:rPr>
              <w:t>,</w:t>
            </w:r>
            <w:r>
              <w:rPr>
                <w:lang w:eastAsia="uk-UA"/>
              </w:rPr>
              <w:t xml:space="preserve"> 42 </w:t>
            </w:r>
          </w:p>
        </w:tc>
      </w:tr>
      <w:tr w:rsidR="00D47150" w:rsidRPr="0078687C" w:rsidTr="00D47150">
        <w:tc>
          <w:tcPr>
            <w:tcW w:w="239" w:type="pct"/>
            <w:tcBorders>
              <w:top w:val="outset" w:sz="6" w:space="0" w:color="000000"/>
              <w:left w:val="outset" w:sz="6" w:space="0" w:color="000000"/>
              <w:bottom w:val="outset" w:sz="6" w:space="0" w:color="000000"/>
              <w:right w:val="outset" w:sz="6" w:space="0" w:color="000000"/>
            </w:tcBorders>
            <w:hideMark/>
          </w:tcPr>
          <w:p w:rsidR="00D47150" w:rsidRPr="0078687C" w:rsidRDefault="00D47150" w:rsidP="00D47150">
            <w:pPr>
              <w:jc w:val="center"/>
              <w:rPr>
                <w:lang w:eastAsia="uk-UA"/>
              </w:rPr>
            </w:pPr>
            <w:r w:rsidRPr="0078687C">
              <w:rPr>
                <w:lang w:eastAsia="uk-UA"/>
              </w:rPr>
              <w:t>2.</w:t>
            </w:r>
          </w:p>
        </w:tc>
        <w:tc>
          <w:tcPr>
            <w:tcW w:w="1428" w:type="pct"/>
            <w:tcBorders>
              <w:top w:val="outset" w:sz="6" w:space="0" w:color="000000"/>
              <w:left w:val="outset" w:sz="6" w:space="0" w:color="000000"/>
              <w:bottom w:val="outset" w:sz="6" w:space="0" w:color="000000"/>
              <w:right w:val="outset" w:sz="6" w:space="0" w:color="000000"/>
            </w:tcBorders>
            <w:hideMark/>
          </w:tcPr>
          <w:p w:rsidR="00D47150" w:rsidRPr="0078687C" w:rsidRDefault="00D47150" w:rsidP="00D47150">
            <w:pPr>
              <w:rPr>
                <w:lang w:eastAsia="uk-UA"/>
              </w:rPr>
            </w:pPr>
            <w:r w:rsidRPr="0078687C">
              <w:rPr>
                <w:lang w:eastAsia="uk-UA"/>
              </w:rPr>
              <w:t xml:space="preserve">Інформація щодо режиму роботи </w:t>
            </w:r>
          </w:p>
        </w:tc>
        <w:tc>
          <w:tcPr>
            <w:tcW w:w="3333" w:type="pct"/>
            <w:tcBorders>
              <w:top w:val="outset" w:sz="6" w:space="0" w:color="000000"/>
              <w:left w:val="outset" w:sz="6" w:space="0" w:color="000000"/>
              <w:bottom w:val="outset" w:sz="6" w:space="0" w:color="000000"/>
              <w:right w:val="outset" w:sz="6" w:space="0" w:color="000000"/>
            </w:tcBorders>
            <w:hideMark/>
          </w:tcPr>
          <w:p w:rsidR="00D47150" w:rsidRPr="00D86594" w:rsidRDefault="00D47150" w:rsidP="00D47150">
            <w:pPr>
              <w:tabs>
                <w:tab w:val="left" w:pos="720"/>
              </w:tabs>
              <w:ind w:firstLine="151"/>
              <w:outlineLvl w:val="0"/>
              <w:rPr>
                <w:lang w:eastAsia="uk-UA"/>
              </w:rPr>
            </w:pPr>
            <w:r w:rsidRPr="00D86594">
              <w:rPr>
                <w:lang w:eastAsia="uk-UA"/>
              </w:rPr>
              <w:t>Понеділок, середа: з 09:00 до 18:00</w:t>
            </w:r>
          </w:p>
          <w:p w:rsidR="00D47150" w:rsidRPr="00D86594" w:rsidRDefault="00D47150" w:rsidP="00D47150">
            <w:pPr>
              <w:tabs>
                <w:tab w:val="left" w:pos="720"/>
              </w:tabs>
              <w:ind w:firstLine="151"/>
              <w:outlineLvl w:val="0"/>
              <w:rPr>
                <w:lang w:eastAsia="uk-UA"/>
              </w:rPr>
            </w:pPr>
            <w:r w:rsidRPr="00D86594">
              <w:rPr>
                <w:lang w:eastAsia="uk-UA"/>
              </w:rPr>
              <w:t>Вівторок, четвер: з 09:00 до 20:00</w:t>
            </w:r>
          </w:p>
          <w:p w:rsidR="00D47150" w:rsidRPr="00D86594" w:rsidRDefault="00D47150" w:rsidP="00D47150">
            <w:pPr>
              <w:tabs>
                <w:tab w:val="left" w:pos="720"/>
              </w:tabs>
              <w:ind w:firstLine="151"/>
              <w:outlineLvl w:val="0"/>
              <w:rPr>
                <w:lang w:eastAsia="uk-UA"/>
              </w:rPr>
            </w:pPr>
            <w:r w:rsidRPr="00D86594">
              <w:rPr>
                <w:lang w:eastAsia="uk-UA"/>
              </w:rPr>
              <w:t>П’ятниця: з 9:00 до 16:45</w:t>
            </w:r>
          </w:p>
          <w:p w:rsidR="00D47150" w:rsidRPr="00D86594" w:rsidRDefault="00D47150" w:rsidP="00D47150">
            <w:pPr>
              <w:ind w:firstLine="151"/>
              <w:rPr>
                <w:i/>
                <w:lang w:eastAsia="uk-UA"/>
              </w:rPr>
            </w:pPr>
            <w:r w:rsidRPr="00D86594">
              <w:rPr>
                <w:lang w:eastAsia="uk-UA"/>
              </w:rPr>
              <w:t>Субота: з 9:00 до 16:00</w:t>
            </w:r>
          </w:p>
        </w:tc>
      </w:tr>
      <w:tr w:rsidR="00D47150" w:rsidRPr="00F11152" w:rsidTr="00D47150">
        <w:tc>
          <w:tcPr>
            <w:tcW w:w="239" w:type="pct"/>
            <w:tcBorders>
              <w:top w:val="outset" w:sz="6" w:space="0" w:color="000000"/>
              <w:left w:val="outset" w:sz="6" w:space="0" w:color="000000"/>
              <w:bottom w:val="outset" w:sz="6" w:space="0" w:color="000000"/>
              <w:right w:val="outset" w:sz="6" w:space="0" w:color="000000"/>
            </w:tcBorders>
            <w:hideMark/>
          </w:tcPr>
          <w:p w:rsidR="00D47150" w:rsidRPr="0078687C" w:rsidRDefault="00D47150" w:rsidP="00D47150">
            <w:pPr>
              <w:jc w:val="center"/>
              <w:rPr>
                <w:lang w:eastAsia="uk-UA"/>
              </w:rPr>
            </w:pPr>
            <w:r w:rsidRPr="0078687C">
              <w:rPr>
                <w:lang w:eastAsia="uk-UA"/>
              </w:rPr>
              <w:t>3.</w:t>
            </w:r>
          </w:p>
        </w:tc>
        <w:tc>
          <w:tcPr>
            <w:tcW w:w="1428" w:type="pct"/>
            <w:tcBorders>
              <w:top w:val="outset" w:sz="6" w:space="0" w:color="000000"/>
              <w:left w:val="outset" w:sz="6" w:space="0" w:color="000000"/>
              <w:bottom w:val="outset" w:sz="6" w:space="0" w:color="000000"/>
              <w:right w:val="outset" w:sz="6" w:space="0" w:color="000000"/>
            </w:tcBorders>
            <w:hideMark/>
          </w:tcPr>
          <w:p w:rsidR="00D47150" w:rsidRPr="0078687C" w:rsidRDefault="00D47150" w:rsidP="00D47150">
            <w:pPr>
              <w:rPr>
                <w:lang w:eastAsia="uk-UA"/>
              </w:rPr>
            </w:pPr>
            <w:r w:rsidRPr="0078687C">
              <w:rPr>
                <w:lang w:eastAsia="uk-UA"/>
              </w:rPr>
              <w:t xml:space="preserve">Телефон/факс (довідки), адреса електронної пошти та веб-сайт </w:t>
            </w:r>
          </w:p>
        </w:tc>
        <w:tc>
          <w:tcPr>
            <w:tcW w:w="3333" w:type="pct"/>
            <w:tcBorders>
              <w:top w:val="outset" w:sz="6" w:space="0" w:color="000000"/>
              <w:left w:val="outset" w:sz="6" w:space="0" w:color="000000"/>
              <w:bottom w:val="outset" w:sz="6" w:space="0" w:color="000000"/>
              <w:right w:val="outset" w:sz="6" w:space="0" w:color="000000"/>
            </w:tcBorders>
            <w:hideMark/>
          </w:tcPr>
          <w:p w:rsidR="00D47150" w:rsidRDefault="00D47150" w:rsidP="00D47150">
            <w:pPr>
              <w:ind w:firstLine="151"/>
              <w:rPr>
                <w:lang w:eastAsia="uk-UA"/>
              </w:rPr>
            </w:pPr>
            <w:r>
              <w:rPr>
                <w:lang w:eastAsia="uk-UA"/>
              </w:rPr>
              <w:t xml:space="preserve">Тел.: (044) 281-66-66, </w:t>
            </w:r>
          </w:p>
          <w:p w:rsidR="00D47150" w:rsidRDefault="00D47150" w:rsidP="00D47150">
            <w:pPr>
              <w:ind w:firstLine="718"/>
              <w:rPr>
                <w:lang w:eastAsia="uk-UA"/>
              </w:rPr>
            </w:pPr>
            <w:r>
              <w:rPr>
                <w:lang w:eastAsia="uk-UA"/>
              </w:rPr>
              <w:t>(044) 281-66-64 (видача документів)</w:t>
            </w:r>
          </w:p>
          <w:p w:rsidR="00D47150" w:rsidRDefault="00D47150" w:rsidP="00D47150">
            <w:pPr>
              <w:ind w:firstLine="151"/>
            </w:pPr>
            <w:r>
              <w:rPr>
                <w:lang w:eastAsia="uk-UA"/>
              </w:rPr>
              <w:t xml:space="preserve">Сайт: </w:t>
            </w:r>
            <w:hyperlink r:id="rId13" w:history="1">
              <w:r>
                <w:rPr>
                  <w:rStyle w:val="aa"/>
                </w:rPr>
                <w:t>http://ac.dozvil-kiev.gov.ua/</w:t>
              </w:r>
            </w:hyperlink>
            <w:r>
              <w:rPr>
                <w:lang w:eastAsia="uk-UA"/>
              </w:rPr>
              <w:t>,</w:t>
            </w:r>
            <w:r>
              <w:t xml:space="preserve"> </w:t>
            </w:r>
            <w:hyperlink r:id="rId14" w:history="1">
              <w:r>
                <w:rPr>
                  <w:rStyle w:val="aa"/>
                </w:rPr>
                <w:t>http://golos.kievcity.gov.ua/</w:t>
              </w:r>
            </w:hyperlink>
          </w:p>
          <w:p w:rsidR="00D47150" w:rsidRPr="00D47150" w:rsidRDefault="00D47150" w:rsidP="00D47150">
            <w:pPr>
              <w:ind w:firstLine="151"/>
              <w:rPr>
                <w:i/>
                <w:lang w:val="en-US" w:eastAsia="uk-UA"/>
              </w:rPr>
            </w:pPr>
            <w:r>
              <w:rPr>
                <w:lang w:val="en-US" w:eastAsia="uk-UA"/>
              </w:rPr>
              <w:t xml:space="preserve">E-mail: </w:t>
            </w:r>
            <w:hyperlink r:id="rId15" w:history="1">
              <w:r w:rsidRPr="00D47150">
                <w:rPr>
                  <w:rStyle w:val="aa"/>
                  <w:lang w:val="en-US"/>
                </w:rPr>
                <w:t>grda@golosiiv.gov.ua</w:t>
              </w:r>
            </w:hyperlink>
            <w:r w:rsidRPr="00D47150">
              <w:rPr>
                <w:lang w:val="en-US"/>
              </w:rPr>
              <w:t xml:space="preserve">, </w:t>
            </w:r>
            <w:hyperlink r:id="rId16" w:history="1">
              <w:r w:rsidRPr="00D47150">
                <w:rPr>
                  <w:rStyle w:val="aa"/>
                  <w:lang w:val="en-US"/>
                </w:rPr>
                <w:t>dozvil_golos@urk.net</w:t>
              </w:r>
            </w:hyperlink>
          </w:p>
        </w:tc>
      </w:tr>
      <w:tr w:rsidR="00D47150" w:rsidRPr="0078687C" w:rsidTr="00D47150">
        <w:trPr>
          <w:trHeight w:val="376"/>
        </w:trPr>
        <w:tc>
          <w:tcPr>
            <w:tcW w:w="5000" w:type="pct"/>
            <w:gridSpan w:val="3"/>
            <w:tcBorders>
              <w:top w:val="outset" w:sz="6" w:space="0" w:color="000000"/>
              <w:left w:val="outset" w:sz="6" w:space="0" w:color="000000"/>
              <w:bottom w:val="outset" w:sz="6" w:space="0" w:color="000000"/>
              <w:right w:val="outset" w:sz="6" w:space="0" w:color="000000"/>
            </w:tcBorders>
            <w:hideMark/>
          </w:tcPr>
          <w:p w:rsidR="00D47150" w:rsidRPr="0078687C" w:rsidRDefault="00D47150" w:rsidP="00D47150">
            <w:pPr>
              <w:jc w:val="center"/>
              <w:rPr>
                <w:b/>
                <w:lang w:eastAsia="uk-UA"/>
              </w:rPr>
            </w:pPr>
            <w:r w:rsidRPr="0078687C">
              <w:rPr>
                <w:b/>
                <w:lang w:eastAsia="uk-UA"/>
              </w:rPr>
              <w:t>Нормативні акти, якими регламентується надання адміністративної послуги</w:t>
            </w:r>
          </w:p>
        </w:tc>
      </w:tr>
      <w:tr w:rsidR="00D47150" w:rsidRPr="0078687C" w:rsidTr="00D47150">
        <w:tc>
          <w:tcPr>
            <w:tcW w:w="239" w:type="pct"/>
            <w:tcBorders>
              <w:top w:val="outset" w:sz="6" w:space="0" w:color="000000"/>
              <w:left w:val="outset" w:sz="6" w:space="0" w:color="000000"/>
              <w:bottom w:val="outset" w:sz="6" w:space="0" w:color="000000"/>
              <w:right w:val="outset" w:sz="6" w:space="0" w:color="000000"/>
            </w:tcBorders>
            <w:hideMark/>
          </w:tcPr>
          <w:p w:rsidR="00D47150" w:rsidRPr="0078687C" w:rsidRDefault="00D47150" w:rsidP="00D47150">
            <w:pPr>
              <w:jc w:val="center"/>
              <w:rPr>
                <w:lang w:eastAsia="uk-UA"/>
              </w:rPr>
            </w:pPr>
            <w:r w:rsidRPr="0078687C">
              <w:rPr>
                <w:lang w:eastAsia="uk-UA"/>
              </w:rPr>
              <w:t>4.</w:t>
            </w:r>
          </w:p>
        </w:tc>
        <w:tc>
          <w:tcPr>
            <w:tcW w:w="1428" w:type="pct"/>
            <w:tcBorders>
              <w:top w:val="outset" w:sz="6" w:space="0" w:color="000000"/>
              <w:left w:val="outset" w:sz="6" w:space="0" w:color="000000"/>
              <w:bottom w:val="outset" w:sz="6" w:space="0" w:color="000000"/>
              <w:right w:val="outset" w:sz="6" w:space="0" w:color="000000"/>
            </w:tcBorders>
            <w:hideMark/>
          </w:tcPr>
          <w:p w:rsidR="00D47150" w:rsidRPr="0078687C" w:rsidRDefault="00D47150" w:rsidP="00D47150">
            <w:pPr>
              <w:rPr>
                <w:lang w:eastAsia="uk-UA"/>
              </w:rPr>
            </w:pPr>
            <w:r w:rsidRPr="0078687C">
              <w:rPr>
                <w:lang w:eastAsia="uk-UA"/>
              </w:rPr>
              <w:t>Закони України</w:t>
            </w:r>
          </w:p>
        </w:tc>
        <w:tc>
          <w:tcPr>
            <w:tcW w:w="3333" w:type="pct"/>
            <w:tcBorders>
              <w:top w:val="outset" w:sz="6" w:space="0" w:color="000000"/>
              <w:left w:val="outset" w:sz="6" w:space="0" w:color="000000"/>
              <w:bottom w:val="outset" w:sz="6" w:space="0" w:color="000000"/>
              <w:right w:val="outset" w:sz="6" w:space="0" w:color="000000"/>
            </w:tcBorders>
            <w:hideMark/>
          </w:tcPr>
          <w:p w:rsidR="00D47150" w:rsidRPr="0078687C" w:rsidRDefault="00D47150" w:rsidP="00D47150">
            <w:pPr>
              <w:pStyle w:val="a6"/>
              <w:tabs>
                <w:tab w:val="left" w:pos="217"/>
              </w:tabs>
              <w:ind w:left="0" w:firstLine="217"/>
              <w:rPr>
                <w:lang w:eastAsia="uk-UA"/>
              </w:rPr>
            </w:pPr>
            <w:r w:rsidRPr="0078687C">
              <w:rPr>
                <w:lang w:eastAsia="uk-UA"/>
              </w:rPr>
              <w:t xml:space="preserve">Закон України «Про державну реєстрацію юридичних осіб, фізичних осіб – підприємців та громадських формувань» </w:t>
            </w:r>
          </w:p>
        </w:tc>
      </w:tr>
      <w:tr w:rsidR="00D47150" w:rsidRPr="0078687C" w:rsidTr="00D47150">
        <w:tc>
          <w:tcPr>
            <w:tcW w:w="239" w:type="pct"/>
            <w:tcBorders>
              <w:top w:val="outset" w:sz="6" w:space="0" w:color="000000"/>
              <w:left w:val="outset" w:sz="6" w:space="0" w:color="000000"/>
              <w:bottom w:val="outset" w:sz="6" w:space="0" w:color="000000"/>
              <w:right w:val="outset" w:sz="6" w:space="0" w:color="000000"/>
            </w:tcBorders>
            <w:hideMark/>
          </w:tcPr>
          <w:p w:rsidR="00D47150" w:rsidRPr="0078687C" w:rsidRDefault="00D47150" w:rsidP="00D47150">
            <w:pPr>
              <w:jc w:val="center"/>
              <w:rPr>
                <w:lang w:eastAsia="uk-UA"/>
              </w:rPr>
            </w:pPr>
            <w:r w:rsidRPr="0078687C">
              <w:rPr>
                <w:lang w:eastAsia="uk-UA"/>
              </w:rPr>
              <w:t>5.</w:t>
            </w:r>
          </w:p>
        </w:tc>
        <w:tc>
          <w:tcPr>
            <w:tcW w:w="1428" w:type="pct"/>
            <w:tcBorders>
              <w:top w:val="outset" w:sz="6" w:space="0" w:color="000000"/>
              <w:left w:val="outset" w:sz="6" w:space="0" w:color="000000"/>
              <w:bottom w:val="outset" w:sz="6" w:space="0" w:color="000000"/>
              <w:right w:val="outset" w:sz="6" w:space="0" w:color="000000"/>
            </w:tcBorders>
            <w:hideMark/>
          </w:tcPr>
          <w:p w:rsidR="00D47150" w:rsidRPr="0078687C" w:rsidRDefault="00D47150" w:rsidP="00D47150">
            <w:pPr>
              <w:rPr>
                <w:lang w:eastAsia="uk-UA"/>
              </w:rPr>
            </w:pPr>
            <w:r w:rsidRPr="0078687C">
              <w:rPr>
                <w:lang w:eastAsia="uk-UA"/>
              </w:rPr>
              <w:t>Акти Кабінету Міністрів України</w:t>
            </w:r>
          </w:p>
        </w:tc>
        <w:tc>
          <w:tcPr>
            <w:tcW w:w="3333" w:type="pct"/>
            <w:tcBorders>
              <w:top w:val="outset" w:sz="6" w:space="0" w:color="000000"/>
              <w:left w:val="outset" w:sz="6" w:space="0" w:color="000000"/>
              <w:bottom w:val="outset" w:sz="6" w:space="0" w:color="000000"/>
              <w:right w:val="outset" w:sz="6" w:space="0" w:color="000000"/>
            </w:tcBorders>
          </w:tcPr>
          <w:p w:rsidR="00D47150" w:rsidRPr="0078687C" w:rsidRDefault="00D47150" w:rsidP="00D47150">
            <w:pPr>
              <w:ind w:firstLine="217"/>
              <w:rPr>
                <w:lang w:eastAsia="uk-UA"/>
              </w:rPr>
            </w:pPr>
            <w:r w:rsidRPr="0078687C">
              <w:rPr>
                <w:lang w:eastAsia="uk-UA"/>
              </w:rPr>
              <w:t>–</w:t>
            </w:r>
          </w:p>
        </w:tc>
      </w:tr>
      <w:tr w:rsidR="00D47150" w:rsidRPr="0078687C" w:rsidTr="00D47150">
        <w:tc>
          <w:tcPr>
            <w:tcW w:w="239" w:type="pct"/>
            <w:tcBorders>
              <w:top w:val="outset" w:sz="6" w:space="0" w:color="000000"/>
              <w:left w:val="outset" w:sz="6" w:space="0" w:color="000000"/>
              <w:bottom w:val="outset" w:sz="6" w:space="0" w:color="000000"/>
              <w:right w:val="outset" w:sz="6" w:space="0" w:color="000000"/>
            </w:tcBorders>
            <w:hideMark/>
          </w:tcPr>
          <w:p w:rsidR="00D47150" w:rsidRPr="0078687C" w:rsidRDefault="00D47150" w:rsidP="00D47150">
            <w:pPr>
              <w:jc w:val="center"/>
              <w:rPr>
                <w:lang w:eastAsia="uk-UA"/>
              </w:rPr>
            </w:pPr>
            <w:r w:rsidRPr="0078687C">
              <w:rPr>
                <w:lang w:eastAsia="uk-UA"/>
              </w:rPr>
              <w:t>6.</w:t>
            </w:r>
          </w:p>
        </w:tc>
        <w:tc>
          <w:tcPr>
            <w:tcW w:w="1428" w:type="pct"/>
            <w:tcBorders>
              <w:top w:val="outset" w:sz="6" w:space="0" w:color="000000"/>
              <w:left w:val="outset" w:sz="6" w:space="0" w:color="000000"/>
              <w:bottom w:val="outset" w:sz="6" w:space="0" w:color="000000"/>
              <w:right w:val="outset" w:sz="6" w:space="0" w:color="000000"/>
            </w:tcBorders>
            <w:hideMark/>
          </w:tcPr>
          <w:p w:rsidR="00D47150" w:rsidRPr="0078687C" w:rsidRDefault="00D47150" w:rsidP="00D47150">
            <w:pPr>
              <w:rPr>
                <w:lang w:eastAsia="uk-UA"/>
              </w:rPr>
            </w:pPr>
            <w:r w:rsidRPr="0078687C">
              <w:rPr>
                <w:lang w:eastAsia="uk-UA"/>
              </w:rPr>
              <w:t>Акти центральних органів виконавчої влади</w:t>
            </w:r>
          </w:p>
        </w:tc>
        <w:tc>
          <w:tcPr>
            <w:tcW w:w="3333" w:type="pct"/>
            <w:tcBorders>
              <w:top w:val="outset" w:sz="6" w:space="0" w:color="000000"/>
              <w:left w:val="outset" w:sz="6" w:space="0" w:color="000000"/>
              <w:bottom w:val="outset" w:sz="6" w:space="0" w:color="000000"/>
              <w:right w:val="outset" w:sz="6" w:space="0" w:color="000000"/>
            </w:tcBorders>
          </w:tcPr>
          <w:p w:rsidR="00D47150" w:rsidRPr="0078687C" w:rsidRDefault="00D47150" w:rsidP="00D47150">
            <w:pPr>
              <w:keepNext/>
              <w:ind w:firstLine="224"/>
              <w:rPr>
                <w:rFonts w:eastAsia="Batang"/>
                <w:b/>
                <w:lang w:eastAsia="ko-KR"/>
              </w:rPr>
            </w:pPr>
            <w:r w:rsidRPr="0078687C">
              <w:rPr>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78687C">
              <w:rPr>
                <w:bCs/>
              </w:rPr>
              <w:t>1500/29630</w:t>
            </w:r>
            <w:r w:rsidRPr="0078687C">
              <w:rPr>
                <w:lang w:eastAsia="uk-UA"/>
              </w:rPr>
              <w:t>;</w:t>
            </w:r>
            <w:r w:rsidRPr="0078687C">
              <w:rPr>
                <w:bCs/>
              </w:rPr>
              <w:t xml:space="preserve"> </w:t>
            </w:r>
          </w:p>
          <w:p w:rsidR="00D47150" w:rsidRPr="0078687C" w:rsidRDefault="00D47150" w:rsidP="00D47150">
            <w:pPr>
              <w:pStyle w:val="a6"/>
              <w:tabs>
                <w:tab w:val="left" w:pos="0"/>
              </w:tabs>
              <w:ind w:left="0" w:firstLine="217"/>
              <w:rPr>
                <w:lang w:eastAsia="uk-UA"/>
              </w:rPr>
            </w:pPr>
            <w:r w:rsidRPr="0078687C">
              <w:rPr>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D47150" w:rsidRPr="0078687C" w:rsidRDefault="00D47150" w:rsidP="00D47150">
            <w:pPr>
              <w:pStyle w:val="a6"/>
              <w:tabs>
                <w:tab w:val="left" w:pos="0"/>
              </w:tabs>
              <w:ind w:left="0" w:firstLine="217"/>
              <w:rPr>
                <w:lang w:eastAsia="uk-UA"/>
              </w:rPr>
            </w:pPr>
            <w:r w:rsidRPr="0078687C">
              <w:rPr>
                <w:lang w:eastAsia="uk-UA"/>
              </w:rPr>
              <w:t xml:space="preserve">наказ Міністерства юстиції України від 23.03.2016 № 784/5 «Про затвердження Порядку функціонування порталу </w:t>
            </w:r>
            <w:r w:rsidRPr="0078687C">
              <w:rPr>
                <w:lang w:eastAsia="uk-UA"/>
              </w:rPr>
              <w:lastRenderedPageBreak/>
              <w:t>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D47150" w:rsidRPr="0078687C" w:rsidTr="00D47150">
        <w:tc>
          <w:tcPr>
            <w:tcW w:w="5000" w:type="pct"/>
            <w:gridSpan w:val="3"/>
            <w:tcBorders>
              <w:top w:val="outset" w:sz="6" w:space="0" w:color="000000"/>
              <w:left w:val="outset" w:sz="6" w:space="0" w:color="000000"/>
              <w:bottom w:val="outset" w:sz="6" w:space="0" w:color="000000"/>
              <w:right w:val="outset" w:sz="6" w:space="0" w:color="000000"/>
            </w:tcBorders>
            <w:hideMark/>
          </w:tcPr>
          <w:p w:rsidR="00D47150" w:rsidRPr="0078687C" w:rsidRDefault="00D47150" w:rsidP="00D47150">
            <w:pPr>
              <w:jc w:val="center"/>
              <w:rPr>
                <w:b/>
                <w:lang w:eastAsia="uk-UA"/>
              </w:rPr>
            </w:pPr>
            <w:r w:rsidRPr="0078687C">
              <w:rPr>
                <w:b/>
                <w:lang w:eastAsia="uk-UA"/>
              </w:rPr>
              <w:lastRenderedPageBreak/>
              <w:t>Умови отримання адміністративної послуги</w:t>
            </w:r>
          </w:p>
        </w:tc>
      </w:tr>
      <w:tr w:rsidR="00D47150" w:rsidRPr="0078687C" w:rsidTr="00D47150">
        <w:tc>
          <w:tcPr>
            <w:tcW w:w="239" w:type="pct"/>
            <w:tcBorders>
              <w:top w:val="outset" w:sz="6" w:space="0" w:color="000000"/>
              <w:left w:val="outset" w:sz="6" w:space="0" w:color="000000"/>
              <w:bottom w:val="outset" w:sz="6" w:space="0" w:color="000000"/>
              <w:right w:val="outset" w:sz="6" w:space="0" w:color="000000"/>
            </w:tcBorders>
            <w:hideMark/>
          </w:tcPr>
          <w:p w:rsidR="00D47150" w:rsidRPr="0078687C" w:rsidRDefault="00C416CA" w:rsidP="00D47150">
            <w:pPr>
              <w:jc w:val="center"/>
              <w:rPr>
                <w:lang w:eastAsia="uk-UA"/>
              </w:rPr>
            </w:pPr>
            <w:r>
              <w:rPr>
                <w:lang w:val="uk-UA" w:eastAsia="uk-UA"/>
              </w:rPr>
              <w:t>7</w:t>
            </w:r>
            <w:r w:rsidR="00D47150" w:rsidRPr="0078687C">
              <w:rPr>
                <w:lang w:eastAsia="uk-UA"/>
              </w:rPr>
              <w:t>.</w:t>
            </w:r>
          </w:p>
        </w:tc>
        <w:tc>
          <w:tcPr>
            <w:tcW w:w="1428" w:type="pct"/>
            <w:tcBorders>
              <w:top w:val="outset" w:sz="6" w:space="0" w:color="000000"/>
              <w:left w:val="outset" w:sz="6" w:space="0" w:color="000000"/>
              <w:bottom w:val="outset" w:sz="6" w:space="0" w:color="000000"/>
              <w:right w:val="outset" w:sz="6" w:space="0" w:color="000000"/>
            </w:tcBorders>
            <w:hideMark/>
          </w:tcPr>
          <w:p w:rsidR="00D47150" w:rsidRPr="0078687C" w:rsidRDefault="00D47150" w:rsidP="00D47150">
            <w:pPr>
              <w:rPr>
                <w:lang w:eastAsia="uk-UA"/>
              </w:rPr>
            </w:pPr>
            <w:r w:rsidRPr="0078687C">
              <w:rPr>
                <w:lang w:eastAsia="uk-UA"/>
              </w:rPr>
              <w:t>Підстава для отримання адміністративної послуги</w:t>
            </w:r>
          </w:p>
        </w:tc>
        <w:tc>
          <w:tcPr>
            <w:tcW w:w="3333" w:type="pct"/>
            <w:tcBorders>
              <w:top w:val="outset" w:sz="6" w:space="0" w:color="000000"/>
              <w:left w:val="outset" w:sz="6" w:space="0" w:color="000000"/>
              <w:bottom w:val="outset" w:sz="6" w:space="0" w:color="000000"/>
              <w:right w:val="outset" w:sz="6" w:space="0" w:color="000000"/>
            </w:tcBorders>
            <w:hideMark/>
          </w:tcPr>
          <w:p w:rsidR="00D47150" w:rsidRPr="0078687C" w:rsidRDefault="00D47150" w:rsidP="00D47150">
            <w:pPr>
              <w:ind w:firstLine="217"/>
              <w:rPr>
                <w:lang w:eastAsia="uk-UA"/>
              </w:rPr>
            </w:pPr>
            <w:r w:rsidRPr="0078687C">
              <w:t xml:space="preserve">Звернення уповноваженого представника юридичної особи </w:t>
            </w:r>
            <w:r w:rsidRPr="0078687C">
              <w:br/>
            </w:r>
            <w:r w:rsidRPr="0078687C">
              <w:rPr>
                <w:lang w:eastAsia="uk-UA"/>
              </w:rPr>
              <w:t>(далі – заявник)</w:t>
            </w:r>
          </w:p>
        </w:tc>
      </w:tr>
      <w:tr w:rsidR="00D47150" w:rsidRPr="0078687C" w:rsidTr="00D47150">
        <w:tc>
          <w:tcPr>
            <w:tcW w:w="239" w:type="pct"/>
            <w:tcBorders>
              <w:top w:val="outset" w:sz="6" w:space="0" w:color="000000"/>
              <w:left w:val="outset" w:sz="6" w:space="0" w:color="000000"/>
              <w:bottom w:val="outset" w:sz="6" w:space="0" w:color="000000"/>
              <w:right w:val="outset" w:sz="6" w:space="0" w:color="000000"/>
            </w:tcBorders>
            <w:hideMark/>
          </w:tcPr>
          <w:p w:rsidR="00D47150" w:rsidRPr="0078687C" w:rsidRDefault="00C416CA" w:rsidP="00D47150">
            <w:pPr>
              <w:jc w:val="center"/>
              <w:rPr>
                <w:lang w:eastAsia="uk-UA"/>
              </w:rPr>
            </w:pPr>
            <w:r>
              <w:rPr>
                <w:lang w:val="uk-UA" w:eastAsia="uk-UA"/>
              </w:rPr>
              <w:t>8</w:t>
            </w:r>
            <w:r w:rsidR="00D47150" w:rsidRPr="0078687C">
              <w:rPr>
                <w:lang w:eastAsia="uk-UA"/>
              </w:rPr>
              <w:t>.</w:t>
            </w:r>
          </w:p>
        </w:tc>
        <w:tc>
          <w:tcPr>
            <w:tcW w:w="1428" w:type="pct"/>
            <w:tcBorders>
              <w:top w:val="outset" w:sz="6" w:space="0" w:color="000000"/>
              <w:left w:val="outset" w:sz="6" w:space="0" w:color="000000"/>
              <w:bottom w:val="outset" w:sz="6" w:space="0" w:color="000000"/>
              <w:right w:val="outset" w:sz="6" w:space="0" w:color="000000"/>
            </w:tcBorders>
            <w:hideMark/>
          </w:tcPr>
          <w:p w:rsidR="00D47150" w:rsidRPr="0078687C" w:rsidRDefault="00D47150" w:rsidP="00D47150">
            <w:pPr>
              <w:rPr>
                <w:lang w:eastAsia="uk-UA"/>
              </w:rPr>
            </w:pPr>
            <w:r w:rsidRPr="0078687C">
              <w:rPr>
                <w:lang w:eastAsia="uk-UA"/>
              </w:rPr>
              <w:t>Вичерпний перелік документів, необхідних для отримання адміністративної послуги</w:t>
            </w:r>
            <w:r w:rsidRPr="0078687C">
              <w:rPr>
                <w:color w:val="000000"/>
              </w:rPr>
              <w:t>, а також вимоги до них</w:t>
            </w:r>
          </w:p>
        </w:tc>
        <w:tc>
          <w:tcPr>
            <w:tcW w:w="3333" w:type="pct"/>
            <w:tcBorders>
              <w:top w:val="outset" w:sz="6" w:space="0" w:color="000000"/>
              <w:left w:val="outset" w:sz="6" w:space="0" w:color="000000"/>
              <w:bottom w:val="outset" w:sz="6" w:space="0" w:color="000000"/>
              <w:right w:val="outset" w:sz="6" w:space="0" w:color="000000"/>
            </w:tcBorders>
            <w:hideMark/>
          </w:tcPr>
          <w:p w:rsidR="00D47150" w:rsidRPr="0078687C" w:rsidRDefault="00D47150" w:rsidP="00D47150">
            <w:pPr>
              <w:ind w:firstLine="217"/>
              <w:rPr>
                <w:lang w:eastAsia="uk-UA"/>
              </w:rPr>
            </w:pPr>
            <w:bookmarkStart w:id="33" w:name="n550"/>
            <w:bookmarkEnd w:id="33"/>
            <w:r w:rsidRPr="0078687C">
              <w:rPr>
                <w:lang w:eastAsia="uk-UA"/>
              </w:rPr>
              <w:t xml:space="preserve">Заява про державну реєстрацію включення відомостей про юридичну особу до Єдиного державного реєстру юридичних осіб, фізичних осіб – підприємців та громадських формувань. </w:t>
            </w:r>
          </w:p>
          <w:p w:rsidR="00D47150" w:rsidRPr="0078687C" w:rsidRDefault="00D47150" w:rsidP="00D47150">
            <w:pPr>
              <w:ind w:firstLine="217"/>
              <w:rPr>
                <w:lang w:eastAsia="uk-UA"/>
              </w:rPr>
            </w:pPr>
            <w:r w:rsidRPr="0078687C">
              <w:rPr>
                <w:lang w:eastAsia="uk-UA"/>
              </w:rPr>
              <w:t xml:space="preserve">Представником </w:t>
            </w:r>
            <w:r w:rsidRPr="0078687C">
              <w:t>юридичної особи</w:t>
            </w:r>
            <w:r w:rsidRPr="0078687C">
              <w:rPr>
                <w:lang w:eastAsia="uk-UA"/>
              </w:rPr>
              <w:t xml:space="preserve"> додатково подається примірник оригіналу (нотаріально засвідчена копія) документа, що засвідчує його повноваження.</w:t>
            </w:r>
          </w:p>
          <w:p w:rsidR="00D47150" w:rsidRPr="0078687C" w:rsidRDefault="00D47150" w:rsidP="00D47150">
            <w:pPr>
              <w:ind w:firstLine="217"/>
              <w:rPr>
                <w:lang w:eastAsia="uk-UA"/>
              </w:rPr>
            </w:pPr>
            <w:r w:rsidRPr="0078687C">
              <w:rPr>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p w:rsidR="00D47150" w:rsidRPr="0078687C" w:rsidRDefault="00D47150" w:rsidP="00D47150">
            <w:pPr>
              <w:ind w:firstLine="215"/>
              <w:textAlignment w:val="baseline"/>
              <w:rPr>
                <w:lang w:eastAsia="uk-UA"/>
              </w:rPr>
            </w:pPr>
            <w:r w:rsidRPr="0078687C">
              <w:rPr>
                <w:lang w:eastAsia="uk-UA"/>
              </w:rPr>
              <w:t>Документи, що подаються для державної реєстрації, повинні відповідати таким вимогам:</w:t>
            </w:r>
          </w:p>
          <w:p w:rsidR="00D47150" w:rsidRPr="0078687C" w:rsidRDefault="00D47150" w:rsidP="00D47150">
            <w:pPr>
              <w:ind w:firstLine="215"/>
              <w:textAlignment w:val="baseline"/>
              <w:rPr>
                <w:lang w:eastAsia="uk-UA"/>
              </w:rPr>
            </w:pPr>
            <w:r w:rsidRPr="0078687C">
              <w:rPr>
                <w:lang w:eastAsia="uk-UA"/>
              </w:rPr>
              <w:t>документи мають бути викладені державною мовою та додатково, за бажанням заявника, - іншою мовою (крім заяви про державну реєстрацію);</w:t>
            </w:r>
          </w:p>
          <w:p w:rsidR="00D47150" w:rsidRPr="0078687C" w:rsidRDefault="00D47150" w:rsidP="00D47150">
            <w:pPr>
              <w:ind w:firstLine="215"/>
              <w:textAlignment w:val="baseline"/>
              <w:rPr>
                <w:lang w:eastAsia="uk-UA"/>
              </w:rPr>
            </w:pPr>
            <w:r w:rsidRPr="0078687C">
              <w:rPr>
                <w:lang w:eastAsia="uk-UA"/>
              </w:rPr>
              <w:t>текст документів має бути написаний розбірливо (машинодруком або від руки друкованими літерами);</w:t>
            </w:r>
          </w:p>
          <w:p w:rsidR="00D47150" w:rsidRPr="0078687C" w:rsidRDefault="00D47150" w:rsidP="00D47150">
            <w:pPr>
              <w:ind w:firstLine="215"/>
              <w:textAlignment w:val="baseline"/>
              <w:rPr>
                <w:lang w:eastAsia="uk-UA"/>
              </w:rPr>
            </w:pPr>
            <w:r w:rsidRPr="0078687C">
              <w:rPr>
                <w:lang w:eastAsia="uk-UA"/>
              </w:rPr>
              <w:t>документи не повинні містити підчищення або дописки, закреслені слова та інші виправлення, не обумовлені в них, орфографічні та арифметичні помилки, заповнюватися олівцем, а також містити пошкодження, які не дають змоги однозначно тлумачити їх зміст;</w:t>
            </w:r>
          </w:p>
          <w:p w:rsidR="00D47150" w:rsidRPr="0078687C" w:rsidRDefault="00D47150" w:rsidP="00D47150">
            <w:pPr>
              <w:ind w:firstLine="215"/>
              <w:textAlignment w:val="baseline"/>
              <w:rPr>
                <w:lang w:eastAsia="uk-UA"/>
              </w:rPr>
            </w:pPr>
            <w:r w:rsidRPr="0078687C">
              <w:rPr>
                <w:lang w:eastAsia="uk-UA"/>
              </w:rPr>
              <w:t>документи в електронній формі мають бути оформлені згідно з вимогами, визначеними законодавством;</w:t>
            </w:r>
          </w:p>
          <w:p w:rsidR="00D47150" w:rsidRPr="0078687C" w:rsidRDefault="00D47150" w:rsidP="00D47150">
            <w:pPr>
              <w:ind w:firstLine="215"/>
              <w:textAlignment w:val="baseline"/>
              <w:rPr>
                <w:lang w:eastAsia="uk-UA"/>
              </w:rPr>
            </w:pPr>
            <w:r w:rsidRPr="0078687C">
              <w:rPr>
                <w:lang w:eastAsia="uk-UA"/>
              </w:rPr>
              <w:t>заява про державну реєстрацію підписується заявником. У разі подання заяви про державну реєстрацію поштовим відправленням справжність підпису заявника повинна бути нотаріально засвідчена;</w:t>
            </w:r>
          </w:p>
          <w:p w:rsidR="00D47150" w:rsidRPr="0078687C" w:rsidRDefault="00D47150" w:rsidP="00D47150">
            <w:pPr>
              <w:ind w:firstLine="217"/>
              <w:rPr>
                <w:lang w:eastAsia="uk-UA"/>
              </w:rPr>
            </w:pPr>
            <w:r w:rsidRPr="0078687C">
              <w:rPr>
                <w:color w:val="000000"/>
                <w:bdr w:val="none" w:sz="0" w:space="0" w:color="auto" w:frame="1"/>
              </w:rPr>
              <w:t>документ, викладений іноземною мовою, повинен бути перекладений на державну мову із засвідченням вірності перекладу з однієї мови на іншу або підпису перекладача в установленому законодавством порядку</w:t>
            </w:r>
          </w:p>
        </w:tc>
      </w:tr>
      <w:tr w:rsidR="00D47150" w:rsidRPr="0078687C" w:rsidTr="00D47150">
        <w:tc>
          <w:tcPr>
            <w:tcW w:w="239" w:type="pct"/>
            <w:tcBorders>
              <w:top w:val="outset" w:sz="6" w:space="0" w:color="000000"/>
              <w:left w:val="outset" w:sz="6" w:space="0" w:color="000000"/>
              <w:bottom w:val="outset" w:sz="6" w:space="0" w:color="000000"/>
              <w:right w:val="outset" w:sz="6" w:space="0" w:color="000000"/>
            </w:tcBorders>
            <w:hideMark/>
          </w:tcPr>
          <w:p w:rsidR="00D47150" w:rsidRPr="0078687C" w:rsidRDefault="00C416CA" w:rsidP="00D47150">
            <w:pPr>
              <w:jc w:val="center"/>
              <w:rPr>
                <w:lang w:eastAsia="uk-UA"/>
              </w:rPr>
            </w:pPr>
            <w:r>
              <w:rPr>
                <w:lang w:val="uk-UA" w:eastAsia="uk-UA"/>
              </w:rPr>
              <w:t>9</w:t>
            </w:r>
            <w:r w:rsidR="00D47150" w:rsidRPr="0078687C">
              <w:rPr>
                <w:lang w:eastAsia="uk-UA"/>
              </w:rPr>
              <w:t>.</w:t>
            </w:r>
          </w:p>
        </w:tc>
        <w:tc>
          <w:tcPr>
            <w:tcW w:w="1428" w:type="pct"/>
            <w:tcBorders>
              <w:top w:val="outset" w:sz="6" w:space="0" w:color="000000"/>
              <w:left w:val="outset" w:sz="6" w:space="0" w:color="000000"/>
              <w:bottom w:val="outset" w:sz="6" w:space="0" w:color="000000"/>
              <w:right w:val="outset" w:sz="6" w:space="0" w:color="000000"/>
            </w:tcBorders>
            <w:hideMark/>
          </w:tcPr>
          <w:p w:rsidR="00D47150" w:rsidRPr="0078687C" w:rsidRDefault="00D47150" w:rsidP="00D47150">
            <w:pPr>
              <w:rPr>
                <w:lang w:eastAsia="uk-UA"/>
              </w:rPr>
            </w:pPr>
            <w:r w:rsidRPr="0078687C">
              <w:rPr>
                <w:lang w:eastAsia="uk-UA"/>
              </w:rPr>
              <w:t>Спосіб подання документів, необхідних для отримання адміністративної послуги</w:t>
            </w:r>
          </w:p>
        </w:tc>
        <w:tc>
          <w:tcPr>
            <w:tcW w:w="3333" w:type="pct"/>
            <w:tcBorders>
              <w:top w:val="outset" w:sz="6" w:space="0" w:color="000000"/>
              <w:left w:val="outset" w:sz="6" w:space="0" w:color="000000"/>
              <w:bottom w:val="outset" w:sz="6" w:space="0" w:color="000000"/>
              <w:right w:val="outset" w:sz="6" w:space="0" w:color="000000"/>
            </w:tcBorders>
            <w:hideMark/>
          </w:tcPr>
          <w:p w:rsidR="00D47150" w:rsidRPr="0078687C" w:rsidRDefault="00D47150" w:rsidP="00D47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78687C">
              <w:t>1. У паперовій формі документи подаються заявником особисто або поштовим відправленням.</w:t>
            </w:r>
          </w:p>
          <w:p w:rsidR="00D47150" w:rsidRPr="0078687C" w:rsidRDefault="00D47150" w:rsidP="00D47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eastAsia="uk-UA"/>
              </w:rPr>
            </w:pPr>
            <w:r w:rsidRPr="0078687C">
              <w:t xml:space="preserve">2. В </w:t>
            </w:r>
            <w:r w:rsidRPr="0078687C">
              <w:rPr>
                <w:lang w:eastAsia="uk-UA"/>
              </w:rPr>
              <w:t>електронній формі д</w:t>
            </w:r>
            <w:r w:rsidRPr="0078687C">
              <w:t>окументи</w:t>
            </w:r>
            <w:r w:rsidRPr="0078687C">
              <w:rPr>
                <w:lang w:eastAsia="uk-UA"/>
              </w:rPr>
              <w:t xml:space="preserve"> подаються </w:t>
            </w:r>
            <w:r w:rsidRPr="0078687C">
              <w:t>через портал електронних сервісів</w:t>
            </w:r>
          </w:p>
        </w:tc>
      </w:tr>
      <w:tr w:rsidR="00D47150" w:rsidRPr="0078687C" w:rsidTr="00D47150">
        <w:tc>
          <w:tcPr>
            <w:tcW w:w="239" w:type="pct"/>
            <w:tcBorders>
              <w:top w:val="outset" w:sz="6" w:space="0" w:color="000000"/>
              <w:left w:val="outset" w:sz="6" w:space="0" w:color="000000"/>
              <w:bottom w:val="outset" w:sz="6" w:space="0" w:color="000000"/>
              <w:right w:val="outset" w:sz="6" w:space="0" w:color="000000"/>
            </w:tcBorders>
            <w:hideMark/>
          </w:tcPr>
          <w:p w:rsidR="00D47150" w:rsidRPr="0078687C" w:rsidRDefault="00C416CA" w:rsidP="00D47150">
            <w:pPr>
              <w:jc w:val="center"/>
              <w:rPr>
                <w:lang w:eastAsia="uk-UA"/>
              </w:rPr>
            </w:pPr>
            <w:r>
              <w:rPr>
                <w:lang w:val="uk-UA" w:eastAsia="uk-UA"/>
              </w:rPr>
              <w:t>10</w:t>
            </w:r>
            <w:r w:rsidR="00D47150" w:rsidRPr="0078687C">
              <w:rPr>
                <w:lang w:eastAsia="uk-UA"/>
              </w:rPr>
              <w:t>.</w:t>
            </w:r>
          </w:p>
        </w:tc>
        <w:tc>
          <w:tcPr>
            <w:tcW w:w="1428" w:type="pct"/>
            <w:tcBorders>
              <w:top w:val="outset" w:sz="6" w:space="0" w:color="000000"/>
              <w:left w:val="outset" w:sz="6" w:space="0" w:color="000000"/>
              <w:bottom w:val="outset" w:sz="6" w:space="0" w:color="000000"/>
              <w:right w:val="outset" w:sz="6" w:space="0" w:color="000000"/>
            </w:tcBorders>
            <w:hideMark/>
          </w:tcPr>
          <w:p w:rsidR="00D47150" w:rsidRPr="0078687C" w:rsidRDefault="00D47150" w:rsidP="00D47150">
            <w:pPr>
              <w:rPr>
                <w:lang w:eastAsia="uk-UA"/>
              </w:rPr>
            </w:pPr>
            <w:r w:rsidRPr="0078687C">
              <w:rPr>
                <w:lang w:eastAsia="uk-UA"/>
              </w:rPr>
              <w:t>Платність (безоплатність) надання адміністративної послуги</w:t>
            </w:r>
          </w:p>
        </w:tc>
        <w:tc>
          <w:tcPr>
            <w:tcW w:w="3333" w:type="pct"/>
            <w:tcBorders>
              <w:top w:val="outset" w:sz="6" w:space="0" w:color="000000"/>
              <w:left w:val="outset" w:sz="6" w:space="0" w:color="000000"/>
              <w:bottom w:val="outset" w:sz="6" w:space="0" w:color="000000"/>
              <w:right w:val="outset" w:sz="6" w:space="0" w:color="000000"/>
            </w:tcBorders>
            <w:hideMark/>
          </w:tcPr>
          <w:p w:rsidR="00D47150" w:rsidRPr="0078687C" w:rsidRDefault="00D47150" w:rsidP="00D47150">
            <w:pPr>
              <w:ind w:firstLine="217"/>
              <w:rPr>
                <w:lang w:eastAsia="uk-UA"/>
              </w:rPr>
            </w:pPr>
            <w:r w:rsidRPr="0078687C">
              <w:rPr>
                <w:lang w:eastAsia="uk-UA"/>
              </w:rPr>
              <w:t>Безоплатно</w:t>
            </w:r>
          </w:p>
        </w:tc>
      </w:tr>
      <w:tr w:rsidR="00D47150" w:rsidRPr="0078687C" w:rsidTr="00D47150">
        <w:tc>
          <w:tcPr>
            <w:tcW w:w="239" w:type="pct"/>
            <w:tcBorders>
              <w:top w:val="outset" w:sz="6" w:space="0" w:color="000000"/>
              <w:left w:val="outset" w:sz="6" w:space="0" w:color="000000"/>
              <w:bottom w:val="outset" w:sz="6" w:space="0" w:color="000000"/>
              <w:right w:val="outset" w:sz="6" w:space="0" w:color="000000"/>
            </w:tcBorders>
            <w:hideMark/>
          </w:tcPr>
          <w:p w:rsidR="00D47150" w:rsidRPr="0078687C" w:rsidRDefault="00C416CA" w:rsidP="00D47150">
            <w:pPr>
              <w:jc w:val="center"/>
              <w:rPr>
                <w:lang w:eastAsia="uk-UA"/>
              </w:rPr>
            </w:pPr>
            <w:r>
              <w:rPr>
                <w:lang w:eastAsia="uk-UA"/>
              </w:rPr>
              <w:t>1</w:t>
            </w:r>
            <w:r>
              <w:rPr>
                <w:lang w:val="uk-UA" w:eastAsia="uk-UA"/>
              </w:rPr>
              <w:t>1</w:t>
            </w:r>
            <w:r w:rsidR="00D47150" w:rsidRPr="0078687C">
              <w:rPr>
                <w:lang w:eastAsia="uk-UA"/>
              </w:rPr>
              <w:t>.</w:t>
            </w:r>
          </w:p>
        </w:tc>
        <w:tc>
          <w:tcPr>
            <w:tcW w:w="1428" w:type="pct"/>
            <w:tcBorders>
              <w:top w:val="outset" w:sz="6" w:space="0" w:color="000000"/>
              <w:left w:val="outset" w:sz="6" w:space="0" w:color="000000"/>
              <w:bottom w:val="outset" w:sz="6" w:space="0" w:color="000000"/>
              <w:right w:val="outset" w:sz="6" w:space="0" w:color="000000"/>
            </w:tcBorders>
            <w:hideMark/>
          </w:tcPr>
          <w:p w:rsidR="00D47150" w:rsidRPr="0078687C" w:rsidRDefault="00D47150" w:rsidP="00D47150">
            <w:pPr>
              <w:rPr>
                <w:lang w:eastAsia="uk-UA"/>
              </w:rPr>
            </w:pPr>
            <w:r w:rsidRPr="0078687C">
              <w:rPr>
                <w:lang w:eastAsia="uk-UA"/>
              </w:rPr>
              <w:t xml:space="preserve">Строк надання </w:t>
            </w:r>
            <w:r w:rsidRPr="0078687C">
              <w:rPr>
                <w:lang w:eastAsia="uk-UA"/>
              </w:rPr>
              <w:lastRenderedPageBreak/>
              <w:t>адміністративної послуги</w:t>
            </w:r>
          </w:p>
        </w:tc>
        <w:tc>
          <w:tcPr>
            <w:tcW w:w="3333" w:type="pct"/>
            <w:tcBorders>
              <w:top w:val="outset" w:sz="6" w:space="0" w:color="000000"/>
              <w:left w:val="outset" w:sz="6" w:space="0" w:color="000000"/>
              <w:bottom w:val="outset" w:sz="6" w:space="0" w:color="000000"/>
              <w:right w:val="outset" w:sz="6" w:space="0" w:color="000000"/>
            </w:tcBorders>
            <w:hideMark/>
          </w:tcPr>
          <w:p w:rsidR="00D47150" w:rsidRPr="0078687C" w:rsidRDefault="00D47150" w:rsidP="00D47150">
            <w:pPr>
              <w:ind w:firstLine="217"/>
              <w:rPr>
                <w:lang w:eastAsia="uk-UA"/>
              </w:rPr>
            </w:pPr>
            <w:r w:rsidRPr="0078687C">
              <w:rPr>
                <w:lang w:eastAsia="uk-UA"/>
              </w:rPr>
              <w:lastRenderedPageBreak/>
              <w:t xml:space="preserve">Державна реєстрація проводиться за відсутності підстав для </w:t>
            </w:r>
            <w:r w:rsidRPr="0078687C">
              <w:rPr>
                <w:lang w:eastAsia="uk-UA"/>
              </w:rPr>
              <w:lastRenderedPageBreak/>
              <w:t>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D47150" w:rsidRPr="0078687C" w:rsidRDefault="00D47150" w:rsidP="00D47150">
            <w:pPr>
              <w:ind w:firstLine="217"/>
              <w:rPr>
                <w:lang w:eastAsia="uk-UA"/>
              </w:rPr>
            </w:pPr>
            <w:r w:rsidRPr="0078687C">
              <w:rPr>
                <w:lang w:eastAsia="uk-UA"/>
              </w:rPr>
              <w:t>Зупинення розгляду документів здійснюється у строк, встановлений для державної реєстрації.</w:t>
            </w:r>
          </w:p>
          <w:p w:rsidR="00D47150" w:rsidRPr="0078687C" w:rsidRDefault="00D47150" w:rsidP="00D4715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78687C">
              <w:rPr>
                <w:lang w:eastAsia="uk-UA"/>
              </w:rPr>
              <w:t>Строк зупинення розгляду документів, поданих для державної реєстрації, становить 15 календарних днів з дати їх зупинення</w:t>
            </w:r>
          </w:p>
        </w:tc>
      </w:tr>
      <w:tr w:rsidR="00D47150" w:rsidRPr="0078687C" w:rsidTr="00D47150">
        <w:tc>
          <w:tcPr>
            <w:tcW w:w="239" w:type="pct"/>
            <w:tcBorders>
              <w:top w:val="outset" w:sz="6" w:space="0" w:color="000000"/>
              <w:left w:val="outset" w:sz="6" w:space="0" w:color="000000"/>
              <w:bottom w:val="outset" w:sz="6" w:space="0" w:color="000000"/>
              <w:right w:val="outset" w:sz="6" w:space="0" w:color="000000"/>
            </w:tcBorders>
          </w:tcPr>
          <w:p w:rsidR="00D47150" w:rsidRPr="0078687C" w:rsidRDefault="00C416CA" w:rsidP="00D47150">
            <w:pPr>
              <w:jc w:val="center"/>
              <w:rPr>
                <w:lang w:eastAsia="uk-UA"/>
              </w:rPr>
            </w:pPr>
            <w:r>
              <w:rPr>
                <w:lang w:eastAsia="uk-UA"/>
              </w:rPr>
              <w:lastRenderedPageBreak/>
              <w:t>1</w:t>
            </w:r>
            <w:r>
              <w:rPr>
                <w:lang w:val="uk-UA" w:eastAsia="uk-UA"/>
              </w:rPr>
              <w:t>2</w:t>
            </w:r>
            <w:r w:rsidR="00D47150" w:rsidRPr="0078687C">
              <w:rPr>
                <w:lang w:eastAsia="uk-UA"/>
              </w:rPr>
              <w:t>.</w:t>
            </w:r>
          </w:p>
        </w:tc>
        <w:tc>
          <w:tcPr>
            <w:tcW w:w="1428" w:type="pct"/>
            <w:tcBorders>
              <w:top w:val="outset" w:sz="6" w:space="0" w:color="000000"/>
              <w:left w:val="outset" w:sz="6" w:space="0" w:color="000000"/>
              <w:bottom w:val="outset" w:sz="6" w:space="0" w:color="000000"/>
              <w:right w:val="outset" w:sz="6" w:space="0" w:color="000000"/>
            </w:tcBorders>
          </w:tcPr>
          <w:p w:rsidR="00D47150" w:rsidRPr="0078687C" w:rsidRDefault="00D47150" w:rsidP="00D47150">
            <w:pPr>
              <w:rPr>
                <w:lang w:eastAsia="uk-UA"/>
              </w:rPr>
            </w:pPr>
            <w:r w:rsidRPr="0078687C">
              <w:rPr>
                <w:lang w:eastAsia="uk-UA"/>
              </w:rPr>
              <w:t>Перелік підстав для зупинення розгляду документів, поданих для державної реєстрації</w:t>
            </w:r>
          </w:p>
        </w:tc>
        <w:tc>
          <w:tcPr>
            <w:tcW w:w="3333" w:type="pct"/>
            <w:tcBorders>
              <w:top w:val="outset" w:sz="6" w:space="0" w:color="000000"/>
              <w:left w:val="outset" w:sz="6" w:space="0" w:color="000000"/>
              <w:bottom w:val="outset" w:sz="6" w:space="0" w:color="000000"/>
              <w:right w:val="outset" w:sz="6" w:space="0" w:color="000000"/>
            </w:tcBorders>
          </w:tcPr>
          <w:p w:rsidR="00D47150" w:rsidRPr="0078687C" w:rsidRDefault="00D47150" w:rsidP="00D47150">
            <w:pPr>
              <w:tabs>
                <w:tab w:val="left" w:pos="-67"/>
              </w:tabs>
              <w:ind w:firstLine="217"/>
              <w:rPr>
                <w:lang w:eastAsia="uk-UA"/>
              </w:rPr>
            </w:pPr>
            <w:r w:rsidRPr="0078687C">
              <w:rPr>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D47150" w:rsidRPr="0078687C" w:rsidRDefault="00D47150" w:rsidP="00D47150">
            <w:pPr>
              <w:tabs>
                <w:tab w:val="left" w:pos="-67"/>
              </w:tabs>
              <w:ind w:firstLine="217"/>
              <w:rPr>
                <w:lang w:eastAsia="uk-UA"/>
              </w:rPr>
            </w:pPr>
            <w:r w:rsidRPr="0078687C">
              <w:rPr>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D47150" w:rsidRPr="0078687C" w:rsidRDefault="00D47150" w:rsidP="00D47150">
            <w:pPr>
              <w:tabs>
                <w:tab w:val="left" w:pos="-67"/>
              </w:tabs>
              <w:ind w:firstLine="217"/>
              <w:rPr>
                <w:lang w:eastAsia="uk-UA"/>
              </w:rPr>
            </w:pPr>
            <w:r w:rsidRPr="0078687C">
              <w:rPr>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D47150" w:rsidRPr="0078687C" w:rsidRDefault="00D47150" w:rsidP="00D47150">
            <w:pPr>
              <w:tabs>
                <w:tab w:val="left" w:pos="-67"/>
              </w:tabs>
              <w:ind w:firstLine="217"/>
              <w:rPr>
                <w:lang w:eastAsia="uk-UA"/>
              </w:rPr>
            </w:pPr>
            <w:r w:rsidRPr="0078687C">
              <w:rPr>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D47150" w:rsidRPr="0078687C" w:rsidRDefault="00D47150" w:rsidP="00D47150">
            <w:pPr>
              <w:tabs>
                <w:tab w:val="left" w:pos="-67"/>
              </w:tabs>
              <w:ind w:firstLine="217"/>
              <w:rPr>
                <w:lang w:eastAsia="uk-UA"/>
              </w:rPr>
            </w:pPr>
            <w:r w:rsidRPr="0078687C">
              <w:rPr>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D47150" w:rsidRPr="0078687C" w:rsidRDefault="00D47150" w:rsidP="00D47150">
            <w:pPr>
              <w:tabs>
                <w:tab w:val="left" w:pos="-67"/>
              </w:tabs>
              <w:ind w:firstLine="217"/>
              <w:rPr>
                <w:strike/>
              </w:rPr>
            </w:pPr>
            <w:r w:rsidRPr="0078687C">
              <w:rPr>
                <w:lang w:eastAsia="uk-UA"/>
              </w:rPr>
              <w:t>подання документів з порушенням встановленого законодавством строку для їх подання</w:t>
            </w:r>
          </w:p>
        </w:tc>
      </w:tr>
      <w:tr w:rsidR="00D47150" w:rsidRPr="0078687C" w:rsidTr="00D47150">
        <w:tc>
          <w:tcPr>
            <w:tcW w:w="239" w:type="pct"/>
            <w:tcBorders>
              <w:top w:val="outset" w:sz="6" w:space="0" w:color="000000"/>
              <w:left w:val="outset" w:sz="6" w:space="0" w:color="000000"/>
              <w:bottom w:val="outset" w:sz="6" w:space="0" w:color="000000"/>
              <w:right w:val="outset" w:sz="6" w:space="0" w:color="000000"/>
            </w:tcBorders>
            <w:hideMark/>
          </w:tcPr>
          <w:p w:rsidR="00D47150" w:rsidRPr="0078687C" w:rsidRDefault="00C416CA" w:rsidP="00D47150">
            <w:pPr>
              <w:jc w:val="center"/>
              <w:rPr>
                <w:lang w:eastAsia="uk-UA"/>
              </w:rPr>
            </w:pPr>
            <w:r>
              <w:rPr>
                <w:lang w:eastAsia="uk-UA"/>
              </w:rPr>
              <w:t>1</w:t>
            </w:r>
            <w:r>
              <w:rPr>
                <w:lang w:val="uk-UA" w:eastAsia="uk-UA"/>
              </w:rPr>
              <w:t>3</w:t>
            </w:r>
            <w:r w:rsidR="00D47150" w:rsidRPr="0078687C">
              <w:rPr>
                <w:lang w:eastAsia="uk-UA"/>
              </w:rPr>
              <w:t>.</w:t>
            </w:r>
          </w:p>
        </w:tc>
        <w:tc>
          <w:tcPr>
            <w:tcW w:w="1428" w:type="pct"/>
            <w:tcBorders>
              <w:top w:val="outset" w:sz="6" w:space="0" w:color="000000"/>
              <w:left w:val="outset" w:sz="6" w:space="0" w:color="000000"/>
              <w:bottom w:val="outset" w:sz="6" w:space="0" w:color="000000"/>
              <w:right w:val="outset" w:sz="6" w:space="0" w:color="000000"/>
            </w:tcBorders>
            <w:hideMark/>
          </w:tcPr>
          <w:p w:rsidR="00D47150" w:rsidRPr="0078687C" w:rsidRDefault="00D47150" w:rsidP="00D47150">
            <w:pPr>
              <w:rPr>
                <w:lang w:eastAsia="uk-UA"/>
              </w:rPr>
            </w:pPr>
            <w:r w:rsidRPr="0078687C">
              <w:rPr>
                <w:lang w:eastAsia="uk-UA"/>
              </w:rPr>
              <w:t>Перелік підстав для відмови у державній реєстрації</w:t>
            </w:r>
          </w:p>
        </w:tc>
        <w:tc>
          <w:tcPr>
            <w:tcW w:w="3333" w:type="pct"/>
            <w:tcBorders>
              <w:top w:val="outset" w:sz="6" w:space="0" w:color="000000"/>
              <w:left w:val="outset" w:sz="6" w:space="0" w:color="000000"/>
              <w:bottom w:val="outset" w:sz="6" w:space="0" w:color="000000"/>
              <w:right w:val="outset" w:sz="6" w:space="0" w:color="000000"/>
            </w:tcBorders>
            <w:hideMark/>
          </w:tcPr>
          <w:p w:rsidR="00D47150" w:rsidRPr="0078687C" w:rsidRDefault="00D47150" w:rsidP="00D47150">
            <w:pPr>
              <w:tabs>
                <w:tab w:val="left" w:pos="1565"/>
              </w:tabs>
              <w:ind w:firstLine="217"/>
              <w:rPr>
                <w:lang w:eastAsia="uk-UA"/>
              </w:rPr>
            </w:pPr>
            <w:r w:rsidRPr="0078687C">
              <w:rPr>
                <w:lang w:eastAsia="uk-UA"/>
              </w:rPr>
              <w:t>Документи подано особою, яка не має на це повноважень;</w:t>
            </w:r>
          </w:p>
          <w:p w:rsidR="00D47150" w:rsidRPr="0078687C" w:rsidRDefault="00D47150" w:rsidP="00D47150">
            <w:pPr>
              <w:tabs>
                <w:tab w:val="left" w:pos="1565"/>
              </w:tabs>
              <w:ind w:firstLine="217"/>
              <w:rPr>
                <w:lang w:eastAsia="uk-UA"/>
              </w:rPr>
            </w:pPr>
            <w:r w:rsidRPr="0078687C">
              <w:rPr>
                <w:lang w:eastAsia="uk-UA"/>
              </w:rPr>
              <w:t xml:space="preserve">у Єдиному державному реєстрі юридичних осіб, фізичних </w:t>
            </w:r>
            <w:r w:rsidRPr="0078687C">
              <w:rPr>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D47150" w:rsidRPr="0078687C" w:rsidRDefault="00D47150" w:rsidP="00D47150">
            <w:pPr>
              <w:tabs>
                <w:tab w:val="left" w:pos="1565"/>
              </w:tabs>
              <w:ind w:firstLine="217"/>
              <w:rPr>
                <w:lang w:eastAsia="uk-UA"/>
              </w:rPr>
            </w:pPr>
            <w:r w:rsidRPr="0078687C">
              <w:rPr>
                <w:lang w:eastAsia="uk-UA"/>
              </w:rPr>
              <w:t>не усунуто підстави для зупинення розгляду документів протягом встановленого строку;</w:t>
            </w:r>
          </w:p>
          <w:p w:rsidR="00D47150" w:rsidRPr="0078687C" w:rsidRDefault="00D47150" w:rsidP="00D47150">
            <w:pPr>
              <w:tabs>
                <w:tab w:val="left" w:pos="1565"/>
              </w:tabs>
              <w:ind w:firstLine="217"/>
              <w:rPr>
                <w:lang w:eastAsia="uk-UA"/>
              </w:rPr>
            </w:pPr>
            <w:r w:rsidRPr="0078687C">
              <w:rPr>
                <w:lang w:eastAsia="uk-UA"/>
              </w:rPr>
              <w:t>документи суперечать вимогам Конституції та законів України</w:t>
            </w:r>
          </w:p>
        </w:tc>
      </w:tr>
      <w:tr w:rsidR="00D47150" w:rsidRPr="0078687C" w:rsidTr="00D47150">
        <w:tc>
          <w:tcPr>
            <w:tcW w:w="239" w:type="pct"/>
            <w:tcBorders>
              <w:top w:val="outset" w:sz="6" w:space="0" w:color="000000"/>
              <w:left w:val="outset" w:sz="6" w:space="0" w:color="000000"/>
              <w:bottom w:val="outset" w:sz="6" w:space="0" w:color="000000"/>
              <w:right w:val="outset" w:sz="6" w:space="0" w:color="000000"/>
            </w:tcBorders>
            <w:hideMark/>
          </w:tcPr>
          <w:p w:rsidR="00D47150" w:rsidRPr="0078687C" w:rsidRDefault="00C416CA" w:rsidP="00D47150">
            <w:pPr>
              <w:jc w:val="center"/>
              <w:rPr>
                <w:lang w:eastAsia="uk-UA"/>
              </w:rPr>
            </w:pPr>
            <w:r>
              <w:rPr>
                <w:lang w:eastAsia="uk-UA"/>
              </w:rPr>
              <w:t>1</w:t>
            </w:r>
            <w:r>
              <w:rPr>
                <w:lang w:val="uk-UA" w:eastAsia="uk-UA"/>
              </w:rPr>
              <w:t>4</w:t>
            </w:r>
            <w:r w:rsidR="00D47150" w:rsidRPr="0078687C">
              <w:rPr>
                <w:lang w:eastAsia="uk-UA"/>
              </w:rPr>
              <w:t>.</w:t>
            </w:r>
          </w:p>
        </w:tc>
        <w:tc>
          <w:tcPr>
            <w:tcW w:w="1428" w:type="pct"/>
            <w:tcBorders>
              <w:top w:val="outset" w:sz="6" w:space="0" w:color="000000"/>
              <w:left w:val="outset" w:sz="6" w:space="0" w:color="000000"/>
              <w:bottom w:val="outset" w:sz="6" w:space="0" w:color="000000"/>
              <w:right w:val="outset" w:sz="6" w:space="0" w:color="000000"/>
            </w:tcBorders>
            <w:hideMark/>
          </w:tcPr>
          <w:p w:rsidR="00D47150" w:rsidRPr="0078687C" w:rsidRDefault="00D47150" w:rsidP="00D47150">
            <w:pPr>
              <w:rPr>
                <w:lang w:eastAsia="uk-UA"/>
              </w:rPr>
            </w:pPr>
            <w:r w:rsidRPr="0078687C">
              <w:rPr>
                <w:lang w:eastAsia="uk-UA"/>
              </w:rPr>
              <w:t>Результат надання адміністративної послуги</w:t>
            </w:r>
          </w:p>
        </w:tc>
        <w:tc>
          <w:tcPr>
            <w:tcW w:w="3333" w:type="pct"/>
            <w:tcBorders>
              <w:top w:val="outset" w:sz="6" w:space="0" w:color="000000"/>
              <w:left w:val="outset" w:sz="6" w:space="0" w:color="000000"/>
              <w:bottom w:val="outset" w:sz="6" w:space="0" w:color="000000"/>
              <w:right w:val="outset" w:sz="6" w:space="0" w:color="000000"/>
            </w:tcBorders>
            <w:hideMark/>
          </w:tcPr>
          <w:p w:rsidR="00D47150" w:rsidRPr="0078687C" w:rsidRDefault="00D47150" w:rsidP="00D47150">
            <w:pPr>
              <w:tabs>
                <w:tab w:val="left" w:pos="358"/>
                <w:tab w:val="left" w:pos="449"/>
              </w:tabs>
              <w:ind w:firstLine="217"/>
              <w:rPr>
                <w:lang w:eastAsia="uk-UA"/>
              </w:rPr>
            </w:pPr>
            <w:r w:rsidRPr="0078687C">
              <w:t xml:space="preserve">Внесення відповідного запису до </w:t>
            </w:r>
            <w:r w:rsidRPr="0078687C">
              <w:rPr>
                <w:lang w:eastAsia="uk-UA"/>
              </w:rPr>
              <w:t>Єдиного державного реєстру юридичних осіб, фізичних осіб – підприємців та громадських формувань;</w:t>
            </w:r>
          </w:p>
          <w:p w:rsidR="00D47150" w:rsidRPr="0078687C" w:rsidRDefault="00D47150" w:rsidP="00D47150">
            <w:pPr>
              <w:tabs>
                <w:tab w:val="left" w:pos="358"/>
              </w:tabs>
              <w:ind w:firstLine="217"/>
              <w:rPr>
                <w:lang w:eastAsia="uk-UA"/>
              </w:rPr>
            </w:pPr>
            <w:r w:rsidRPr="0078687C">
              <w:t xml:space="preserve">виписка з </w:t>
            </w:r>
            <w:r w:rsidRPr="0078687C">
              <w:rPr>
                <w:lang w:eastAsia="uk-UA"/>
              </w:rPr>
              <w:t xml:space="preserve">Єдиного державного реєстру юридичних осіб, фізичних осіб – підприємців та громадських формувань; </w:t>
            </w:r>
          </w:p>
          <w:p w:rsidR="00D47150" w:rsidRPr="0078687C" w:rsidRDefault="00D47150" w:rsidP="00D47150">
            <w:pPr>
              <w:tabs>
                <w:tab w:val="left" w:pos="358"/>
                <w:tab w:val="left" w:pos="449"/>
              </w:tabs>
              <w:ind w:firstLine="217"/>
              <w:rPr>
                <w:lang w:eastAsia="uk-UA"/>
              </w:rPr>
            </w:pPr>
            <w:r w:rsidRPr="0078687C">
              <w:rPr>
                <w:lang w:eastAsia="uk-UA"/>
              </w:rPr>
              <w:t>повідомлення про відмову у державній реєстрації із зазначенням виключного переліку підстав для відмови</w:t>
            </w:r>
          </w:p>
        </w:tc>
      </w:tr>
      <w:tr w:rsidR="00D47150" w:rsidRPr="0078687C" w:rsidTr="00D47150">
        <w:tc>
          <w:tcPr>
            <w:tcW w:w="239" w:type="pct"/>
            <w:tcBorders>
              <w:top w:val="outset" w:sz="6" w:space="0" w:color="000000"/>
              <w:left w:val="outset" w:sz="6" w:space="0" w:color="000000"/>
              <w:bottom w:val="outset" w:sz="6" w:space="0" w:color="000000"/>
              <w:right w:val="outset" w:sz="6" w:space="0" w:color="000000"/>
            </w:tcBorders>
            <w:hideMark/>
          </w:tcPr>
          <w:p w:rsidR="00D47150" w:rsidRPr="0078687C" w:rsidRDefault="00C416CA" w:rsidP="00D47150">
            <w:pPr>
              <w:jc w:val="center"/>
              <w:rPr>
                <w:lang w:eastAsia="uk-UA"/>
              </w:rPr>
            </w:pPr>
            <w:r>
              <w:rPr>
                <w:lang w:eastAsia="uk-UA"/>
              </w:rPr>
              <w:lastRenderedPageBreak/>
              <w:t>1</w:t>
            </w:r>
            <w:r>
              <w:rPr>
                <w:lang w:val="uk-UA" w:eastAsia="uk-UA"/>
              </w:rPr>
              <w:t>5</w:t>
            </w:r>
            <w:r w:rsidR="00D47150" w:rsidRPr="0078687C">
              <w:rPr>
                <w:lang w:eastAsia="uk-UA"/>
              </w:rPr>
              <w:t>.</w:t>
            </w:r>
          </w:p>
        </w:tc>
        <w:tc>
          <w:tcPr>
            <w:tcW w:w="1428" w:type="pct"/>
            <w:tcBorders>
              <w:top w:val="outset" w:sz="6" w:space="0" w:color="000000"/>
              <w:left w:val="outset" w:sz="6" w:space="0" w:color="000000"/>
              <w:bottom w:val="outset" w:sz="6" w:space="0" w:color="000000"/>
              <w:right w:val="outset" w:sz="6" w:space="0" w:color="000000"/>
            </w:tcBorders>
            <w:hideMark/>
          </w:tcPr>
          <w:p w:rsidR="00D47150" w:rsidRPr="0078687C" w:rsidRDefault="00D47150" w:rsidP="00D47150">
            <w:pPr>
              <w:rPr>
                <w:lang w:eastAsia="uk-UA"/>
              </w:rPr>
            </w:pPr>
            <w:r w:rsidRPr="0078687C">
              <w:rPr>
                <w:lang w:eastAsia="uk-UA"/>
              </w:rPr>
              <w:t>Способи отримання відповіді (результату)</w:t>
            </w:r>
          </w:p>
        </w:tc>
        <w:tc>
          <w:tcPr>
            <w:tcW w:w="3333" w:type="pct"/>
            <w:tcBorders>
              <w:top w:val="outset" w:sz="6" w:space="0" w:color="000000"/>
              <w:left w:val="outset" w:sz="6" w:space="0" w:color="000000"/>
              <w:bottom w:val="outset" w:sz="6" w:space="0" w:color="000000"/>
              <w:right w:val="outset" w:sz="6" w:space="0" w:color="000000"/>
            </w:tcBorders>
            <w:hideMark/>
          </w:tcPr>
          <w:p w:rsidR="00D47150" w:rsidRPr="0078687C" w:rsidRDefault="00D47150" w:rsidP="00D47150">
            <w:pPr>
              <w:pStyle w:val="a6"/>
              <w:tabs>
                <w:tab w:val="left" w:pos="358"/>
              </w:tabs>
              <w:ind w:left="0" w:firstLine="217"/>
            </w:pPr>
            <w:r w:rsidRPr="0078687C">
              <w:t xml:space="preserve">Результати надання адміністративної послуги у сфері державної реєстрації (у тому числі виписка з </w:t>
            </w:r>
            <w:r w:rsidRPr="0078687C">
              <w:rPr>
                <w:lang w:eastAsia="uk-UA"/>
              </w:rPr>
              <w:t xml:space="preserve">Єдиного державного реєстру юридичних осіб, фізичних осіб – підприємців та громадських формувань) в електронній формі </w:t>
            </w:r>
            <w:r w:rsidRPr="0078687C">
              <w:t>оприлюднюються на порталі електронних сервісів та доступні для їх пошуку за кодом доступу.</w:t>
            </w:r>
          </w:p>
          <w:p w:rsidR="00D47150" w:rsidRPr="0078687C" w:rsidRDefault="00D47150" w:rsidP="00D47150">
            <w:pPr>
              <w:pStyle w:val="a6"/>
              <w:tabs>
                <w:tab w:val="left" w:pos="358"/>
              </w:tabs>
              <w:ind w:left="0" w:firstLine="217"/>
            </w:pPr>
            <w:r w:rsidRPr="0078687C">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D47150" w:rsidRPr="0078687C" w:rsidRDefault="00D47150" w:rsidP="00D47150">
            <w:pPr>
              <w:pStyle w:val="a6"/>
              <w:tabs>
                <w:tab w:val="left" w:pos="358"/>
              </w:tabs>
              <w:ind w:left="0" w:firstLine="217"/>
              <w:rPr>
                <w:lang w:eastAsia="uk-UA"/>
              </w:rPr>
            </w:pPr>
            <w:r w:rsidRPr="0078687C">
              <w:rPr>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D47150" w:rsidRPr="0078687C" w:rsidRDefault="00D47150" w:rsidP="00D47150">
      <w:pPr>
        <w:jc w:val="right"/>
      </w:pPr>
    </w:p>
    <w:p w:rsidR="00D47150" w:rsidRDefault="00D47150" w:rsidP="00D47150"/>
    <w:p w:rsidR="00D47150" w:rsidRDefault="00D47150" w:rsidP="00D47150"/>
    <w:p w:rsidR="00D47150" w:rsidRPr="001A685B" w:rsidRDefault="00D47150" w:rsidP="00D47150">
      <w:r>
        <w:t>Керівник апарату</w:t>
      </w:r>
      <w:r>
        <w:tab/>
      </w:r>
      <w:r>
        <w:tab/>
      </w:r>
      <w:r>
        <w:tab/>
      </w:r>
      <w:r>
        <w:tab/>
      </w:r>
      <w:r>
        <w:tab/>
      </w:r>
      <w:r>
        <w:tab/>
      </w:r>
      <w:r>
        <w:tab/>
      </w:r>
      <w:r>
        <w:tab/>
      </w:r>
      <w:r>
        <w:tab/>
      </w:r>
      <w:r>
        <w:tab/>
        <w:t>Б.Білий</w:t>
      </w:r>
    </w:p>
    <w:p w:rsidR="00D47150" w:rsidRPr="00CB5AE3" w:rsidRDefault="00D47150" w:rsidP="00D47150"/>
    <w:p w:rsidR="00D47150" w:rsidRDefault="00D47150">
      <w:pPr>
        <w:suppressAutoHyphens w:val="0"/>
        <w:spacing w:after="200" w:line="276" w:lineRule="auto"/>
        <w:rPr>
          <w:sz w:val="28"/>
          <w:szCs w:val="28"/>
          <w:lang w:val="uk-UA"/>
        </w:rPr>
      </w:pPr>
    </w:p>
    <w:p w:rsidR="00D47150" w:rsidRDefault="00D47150">
      <w:pPr>
        <w:suppressAutoHyphens w:val="0"/>
        <w:spacing w:after="200" w:line="276" w:lineRule="auto"/>
        <w:rPr>
          <w:sz w:val="28"/>
          <w:szCs w:val="28"/>
          <w:lang w:val="uk-UA"/>
        </w:rPr>
      </w:pPr>
    </w:p>
    <w:p w:rsidR="00D47150" w:rsidRDefault="00D47150">
      <w:pPr>
        <w:suppressAutoHyphens w:val="0"/>
        <w:spacing w:after="200" w:line="276" w:lineRule="auto"/>
        <w:rPr>
          <w:sz w:val="28"/>
          <w:szCs w:val="28"/>
          <w:lang w:val="uk-UA"/>
        </w:rPr>
      </w:pPr>
    </w:p>
    <w:p w:rsidR="00D47150" w:rsidRDefault="00D47150">
      <w:pPr>
        <w:suppressAutoHyphens w:val="0"/>
        <w:spacing w:after="200" w:line="276" w:lineRule="auto"/>
        <w:rPr>
          <w:sz w:val="28"/>
          <w:szCs w:val="28"/>
          <w:lang w:val="uk-UA"/>
        </w:rPr>
      </w:pPr>
    </w:p>
    <w:p w:rsidR="00D47150" w:rsidRDefault="00D47150">
      <w:pPr>
        <w:suppressAutoHyphens w:val="0"/>
        <w:spacing w:after="200" w:line="276" w:lineRule="auto"/>
        <w:rPr>
          <w:sz w:val="28"/>
          <w:szCs w:val="28"/>
          <w:lang w:val="uk-UA"/>
        </w:rPr>
      </w:pPr>
    </w:p>
    <w:p w:rsidR="00D47150" w:rsidRDefault="00D47150">
      <w:pPr>
        <w:suppressAutoHyphens w:val="0"/>
        <w:spacing w:after="200" w:line="276" w:lineRule="auto"/>
        <w:rPr>
          <w:sz w:val="28"/>
          <w:szCs w:val="28"/>
          <w:lang w:val="uk-UA"/>
        </w:rPr>
      </w:pPr>
    </w:p>
    <w:p w:rsidR="00D47150" w:rsidRDefault="00D47150">
      <w:pPr>
        <w:suppressAutoHyphens w:val="0"/>
        <w:spacing w:after="200" w:line="276" w:lineRule="auto"/>
        <w:rPr>
          <w:sz w:val="28"/>
          <w:szCs w:val="28"/>
          <w:lang w:val="uk-UA"/>
        </w:rPr>
      </w:pPr>
    </w:p>
    <w:p w:rsidR="00C416CA" w:rsidRDefault="00C416CA">
      <w:pPr>
        <w:suppressAutoHyphens w:val="0"/>
        <w:spacing w:after="200" w:line="276" w:lineRule="auto"/>
        <w:rPr>
          <w:sz w:val="28"/>
          <w:szCs w:val="28"/>
          <w:lang w:val="uk-UA"/>
        </w:rPr>
      </w:pPr>
    </w:p>
    <w:p w:rsidR="00C416CA" w:rsidRDefault="00C416CA">
      <w:pPr>
        <w:suppressAutoHyphens w:val="0"/>
        <w:spacing w:after="200" w:line="276" w:lineRule="auto"/>
        <w:rPr>
          <w:sz w:val="28"/>
          <w:szCs w:val="28"/>
          <w:lang w:val="uk-UA"/>
        </w:rPr>
      </w:pPr>
    </w:p>
    <w:p w:rsidR="00C416CA" w:rsidRDefault="00C416CA">
      <w:pPr>
        <w:suppressAutoHyphens w:val="0"/>
        <w:spacing w:after="200" w:line="276" w:lineRule="auto"/>
        <w:rPr>
          <w:sz w:val="28"/>
          <w:szCs w:val="28"/>
          <w:lang w:val="uk-UA"/>
        </w:rPr>
      </w:pPr>
    </w:p>
    <w:p w:rsidR="00D47150" w:rsidRDefault="00D47150">
      <w:pPr>
        <w:suppressAutoHyphens w:val="0"/>
        <w:spacing w:after="200" w:line="276" w:lineRule="auto"/>
        <w:rPr>
          <w:sz w:val="28"/>
          <w:szCs w:val="28"/>
          <w:lang w:val="uk-UA"/>
        </w:rPr>
      </w:pPr>
    </w:p>
    <w:p w:rsidR="00D47150" w:rsidRDefault="00D47150">
      <w:pPr>
        <w:suppressAutoHyphens w:val="0"/>
        <w:spacing w:after="200" w:line="276" w:lineRule="auto"/>
        <w:rPr>
          <w:sz w:val="28"/>
          <w:szCs w:val="28"/>
          <w:lang w:val="uk-UA"/>
        </w:rPr>
      </w:pPr>
    </w:p>
    <w:p w:rsidR="004D14E2" w:rsidRDefault="004D14E2">
      <w:pPr>
        <w:suppressAutoHyphens w:val="0"/>
        <w:spacing w:after="200" w:line="276" w:lineRule="auto"/>
        <w:rPr>
          <w:sz w:val="28"/>
          <w:szCs w:val="28"/>
          <w:lang w:val="uk-UA"/>
        </w:rPr>
      </w:pPr>
    </w:p>
    <w:p w:rsidR="004D14E2" w:rsidRDefault="004D14E2">
      <w:pPr>
        <w:suppressAutoHyphens w:val="0"/>
        <w:spacing w:after="200" w:line="276" w:lineRule="auto"/>
        <w:rPr>
          <w:sz w:val="28"/>
          <w:szCs w:val="28"/>
          <w:lang w:val="uk-UA"/>
        </w:rPr>
      </w:pPr>
    </w:p>
    <w:p w:rsidR="00D47150" w:rsidRPr="00D47150" w:rsidRDefault="00D47150" w:rsidP="00D47150">
      <w:pPr>
        <w:ind w:left="5954" w:right="-284"/>
        <w:rPr>
          <w:lang w:val="uk-UA" w:eastAsia="uk-UA"/>
        </w:rPr>
      </w:pPr>
      <w:r w:rsidRPr="00D47150">
        <w:rPr>
          <w:lang w:val="uk-UA" w:eastAsia="uk-UA"/>
        </w:rPr>
        <w:lastRenderedPageBreak/>
        <w:t>ЗАТВЕРДЖЕНО</w:t>
      </w:r>
    </w:p>
    <w:p w:rsidR="00D47150" w:rsidRPr="00D47150" w:rsidRDefault="00D47150" w:rsidP="00D47150">
      <w:pPr>
        <w:ind w:left="5954" w:right="-284"/>
        <w:rPr>
          <w:lang w:val="uk-UA" w:eastAsia="uk-UA"/>
        </w:rPr>
      </w:pPr>
      <w:r w:rsidRPr="00D47150">
        <w:rPr>
          <w:lang w:val="uk-UA" w:eastAsia="uk-UA"/>
        </w:rPr>
        <w:t xml:space="preserve">Розпорядження </w:t>
      </w:r>
    </w:p>
    <w:p w:rsidR="00D47150" w:rsidRPr="00D47150" w:rsidRDefault="00D47150" w:rsidP="00D47150">
      <w:pPr>
        <w:ind w:left="5954" w:right="-284"/>
        <w:rPr>
          <w:lang w:val="uk-UA" w:eastAsia="uk-UA"/>
        </w:rPr>
      </w:pPr>
      <w:r w:rsidRPr="00D47150">
        <w:rPr>
          <w:lang w:val="uk-UA" w:eastAsia="uk-UA"/>
        </w:rPr>
        <w:t xml:space="preserve">Голосіївської районної в </w:t>
      </w:r>
    </w:p>
    <w:p w:rsidR="00D47150" w:rsidRPr="00D47150" w:rsidRDefault="00D47150" w:rsidP="00D47150">
      <w:pPr>
        <w:ind w:left="5954" w:right="-284"/>
        <w:rPr>
          <w:lang w:val="uk-UA" w:eastAsia="uk-UA"/>
        </w:rPr>
      </w:pPr>
      <w:r w:rsidRPr="00D47150">
        <w:rPr>
          <w:lang w:val="uk-UA" w:eastAsia="uk-UA"/>
        </w:rPr>
        <w:t>місті Києві державної адміністрації</w:t>
      </w:r>
    </w:p>
    <w:p w:rsidR="00D47150" w:rsidRPr="00D47150" w:rsidRDefault="00D47150" w:rsidP="00D47150">
      <w:pPr>
        <w:ind w:left="5954"/>
        <w:rPr>
          <w:lang w:val="uk-UA" w:eastAsia="uk-UA"/>
        </w:rPr>
      </w:pPr>
      <w:r w:rsidRPr="00D47150">
        <w:rPr>
          <w:lang w:val="uk-UA" w:eastAsia="uk-UA"/>
        </w:rPr>
        <w:t>__________________№ ______</w:t>
      </w:r>
    </w:p>
    <w:p w:rsidR="00D47150" w:rsidRPr="00D47150" w:rsidRDefault="00D47150" w:rsidP="00D47150">
      <w:pPr>
        <w:ind w:left="6379"/>
        <w:rPr>
          <w:lang w:val="uk-UA" w:eastAsia="uk-UA"/>
        </w:rPr>
      </w:pPr>
    </w:p>
    <w:p w:rsidR="00D47150" w:rsidRPr="00D47150" w:rsidRDefault="00D47150" w:rsidP="00D47150">
      <w:pPr>
        <w:jc w:val="center"/>
        <w:rPr>
          <w:b/>
          <w:lang w:val="uk-UA" w:eastAsia="uk-UA"/>
        </w:rPr>
      </w:pPr>
      <w:r w:rsidRPr="00D47150">
        <w:rPr>
          <w:b/>
          <w:lang w:val="uk-UA" w:eastAsia="uk-UA"/>
        </w:rPr>
        <w:t xml:space="preserve">ІНФОРМАЦІЙНА КАРТКА </w:t>
      </w:r>
    </w:p>
    <w:p w:rsidR="00D47150" w:rsidRPr="00D47150" w:rsidRDefault="00D47150" w:rsidP="00D47150">
      <w:pPr>
        <w:tabs>
          <w:tab w:val="left" w:pos="3969"/>
        </w:tabs>
        <w:jc w:val="center"/>
        <w:rPr>
          <w:b/>
          <w:lang w:val="uk-UA" w:eastAsia="uk-UA"/>
        </w:rPr>
      </w:pPr>
      <w:r w:rsidRPr="00D47150">
        <w:rPr>
          <w:b/>
          <w:lang w:val="uk-UA" w:eastAsia="uk-UA"/>
        </w:rPr>
        <w:t>адміністративної послуги з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w:t>
      </w:r>
    </w:p>
    <w:p w:rsidR="00D47150" w:rsidRPr="00D47150" w:rsidRDefault="00D47150" w:rsidP="00D47150">
      <w:pPr>
        <w:tabs>
          <w:tab w:val="left" w:pos="3969"/>
        </w:tabs>
        <w:jc w:val="center"/>
        <w:rPr>
          <w:b/>
          <w:lang w:val="uk-UA" w:eastAsia="uk-UA"/>
        </w:rPr>
      </w:pPr>
    </w:p>
    <w:p w:rsidR="00D47150" w:rsidRPr="00D47150" w:rsidRDefault="00D47150" w:rsidP="00D47150">
      <w:pPr>
        <w:jc w:val="center"/>
        <w:rPr>
          <w:sz w:val="26"/>
          <w:szCs w:val="26"/>
          <w:lang w:val="uk-UA" w:eastAsia="uk-UA"/>
        </w:rPr>
      </w:pPr>
      <w:r w:rsidRPr="00D47150">
        <w:rPr>
          <w:sz w:val="26"/>
          <w:szCs w:val="26"/>
          <w:lang w:val="uk-UA" w:eastAsia="uk-UA"/>
        </w:rPr>
        <w:t xml:space="preserve">Відділ з питань державної реєстрації юридичних осіб, фізичних осіб-підприємців </w:t>
      </w:r>
    </w:p>
    <w:p w:rsidR="00D47150" w:rsidRPr="00D47150" w:rsidRDefault="00D47150" w:rsidP="00D47150">
      <w:pPr>
        <w:tabs>
          <w:tab w:val="left" w:pos="3969"/>
        </w:tabs>
        <w:jc w:val="center"/>
        <w:rPr>
          <w:b/>
          <w:sz w:val="26"/>
          <w:szCs w:val="26"/>
          <w:lang w:val="uk-UA" w:eastAsia="uk-UA"/>
        </w:rPr>
      </w:pPr>
      <w:r w:rsidRPr="00D47150">
        <w:rPr>
          <w:sz w:val="26"/>
          <w:szCs w:val="26"/>
          <w:lang w:val="uk-UA" w:eastAsia="uk-UA"/>
        </w:rPr>
        <w:t>Голосіївської районної в місті Києві державної адміністрації</w:t>
      </w:r>
    </w:p>
    <w:p w:rsidR="00D47150" w:rsidRPr="00D47150" w:rsidRDefault="00D47150" w:rsidP="004D14E2">
      <w:pPr>
        <w:pBdr>
          <w:bottom w:val="single" w:sz="6" w:space="1" w:color="auto"/>
        </w:pBdr>
        <w:rPr>
          <w:lang w:val="uk-UA" w:eastAsia="uk-UA"/>
        </w:rPr>
      </w:pPr>
    </w:p>
    <w:p w:rsidR="00D47150" w:rsidRPr="00352244" w:rsidRDefault="00D47150" w:rsidP="00D47150">
      <w:pPr>
        <w:jc w:val="center"/>
        <w:rPr>
          <w:sz w:val="20"/>
          <w:szCs w:val="20"/>
          <w:lang w:eastAsia="uk-UA"/>
        </w:rPr>
      </w:pPr>
      <w:r w:rsidRPr="00352244">
        <w:rPr>
          <w:sz w:val="20"/>
          <w:szCs w:val="20"/>
          <w:lang w:eastAsia="uk-UA"/>
        </w:rPr>
        <w:t>(найменування суб’єкта надання адміністративної послуги)</w:t>
      </w:r>
    </w:p>
    <w:p w:rsidR="00D47150" w:rsidRPr="00352244" w:rsidRDefault="00D47150" w:rsidP="00D47150">
      <w:pPr>
        <w:jc w:val="center"/>
        <w:rPr>
          <w:sz w:val="20"/>
          <w:szCs w:val="20"/>
          <w:lang w:eastAsia="uk-UA"/>
        </w:rPr>
      </w:pPr>
    </w:p>
    <w:tbl>
      <w:tblPr>
        <w:tblW w:w="5078"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601"/>
        <w:gridCol w:w="2475"/>
        <w:gridCol w:w="57"/>
        <w:gridCol w:w="6776"/>
      </w:tblGrid>
      <w:tr w:rsidR="00D47150" w:rsidRPr="00352244" w:rsidTr="00D47150">
        <w:tc>
          <w:tcPr>
            <w:tcW w:w="5000" w:type="pct"/>
            <w:gridSpan w:val="4"/>
            <w:tcBorders>
              <w:top w:val="outset" w:sz="6" w:space="0" w:color="000000"/>
              <w:left w:val="outset" w:sz="6" w:space="0" w:color="000000"/>
              <w:bottom w:val="outset" w:sz="6" w:space="0" w:color="000000"/>
              <w:right w:val="outset" w:sz="6" w:space="0" w:color="000000"/>
            </w:tcBorders>
            <w:hideMark/>
          </w:tcPr>
          <w:p w:rsidR="00D47150" w:rsidRPr="00352244" w:rsidRDefault="00D47150" w:rsidP="00D47150">
            <w:pPr>
              <w:jc w:val="center"/>
              <w:rPr>
                <w:b/>
                <w:lang w:eastAsia="uk-UA"/>
              </w:rPr>
            </w:pPr>
            <w:r w:rsidRPr="00352244">
              <w:rPr>
                <w:b/>
                <w:lang w:eastAsia="uk-UA"/>
              </w:rPr>
              <w:t>Інформація про центр надання адміністративних послуг</w:t>
            </w:r>
          </w:p>
        </w:tc>
      </w:tr>
      <w:tr w:rsidR="00D47150" w:rsidRPr="00352244" w:rsidTr="00C416CA">
        <w:tc>
          <w:tcPr>
            <w:tcW w:w="1580" w:type="pct"/>
            <w:gridSpan w:val="3"/>
            <w:tcBorders>
              <w:top w:val="outset" w:sz="6" w:space="0" w:color="000000"/>
              <w:left w:val="outset" w:sz="6" w:space="0" w:color="000000"/>
              <w:bottom w:val="outset" w:sz="6" w:space="0" w:color="000000"/>
              <w:right w:val="single" w:sz="4" w:space="0" w:color="auto"/>
            </w:tcBorders>
          </w:tcPr>
          <w:p w:rsidR="00D47150" w:rsidRPr="00352244" w:rsidRDefault="00D47150" w:rsidP="00D47150">
            <w:pPr>
              <w:rPr>
                <w:b/>
                <w:lang w:eastAsia="uk-UA"/>
              </w:rPr>
            </w:pPr>
            <w:r w:rsidRPr="00352244">
              <w:rPr>
                <w:color w:val="000000"/>
              </w:rPr>
              <w:t>Найменування центру надання адміністративних послуг</w:t>
            </w:r>
          </w:p>
        </w:tc>
        <w:tc>
          <w:tcPr>
            <w:tcW w:w="3420" w:type="pct"/>
            <w:tcBorders>
              <w:top w:val="outset" w:sz="6" w:space="0" w:color="000000"/>
              <w:left w:val="single" w:sz="4" w:space="0" w:color="auto"/>
              <w:bottom w:val="outset" w:sz="6" w:space="0" w:color="000000"/>
              <w:right w:val="outset" w:sz="6" w:space="0" w:color="000000"/>
            </w:tcBorders>
          </w:tcPr>
          <w:p w:rsidR="00D47150" w:rsidRPr="00352244" w:rsidRDefault="00D47150" w:rsidP="00D47150">
            <w:pPr>
              <w:jc w:val="center"/>
              <w:rPr>
                <w:b/>
                <w:lang w:eastAsia="uk-UA"/>
              </w:rPr>
            </w:pPr>
            <w:r w:rsidRPr="00B27233">
              <w:rPr>
                <w:lang w:eastAsia="uk-UA"/>
              </w:rPr>
              <w:t xml:space="preserve">Відділ (Центр) надання адміністративних послуг </w:t>
            </w:r>
            <w:r>
              <w:rPr>
                <w:lang w:eastAsia="uk-UA"/>
              </w:rPr>
              <w:t xml:space="preserve">Голосіївської </w:t>
            </w:r>
            <w:r w:rsidRPr="00B27233">
              <w:rPr>
                <w:lang w:eastAsia="uk-UA"/>
              </w:rPr>
              <w:t>районної в місті Києві державної адміністрації</w:t>
            </w:r>
          </w:p>
        </w:tc>
      </w:tr>
      <w:tr w:rsidR="00D47150" w:rsidRPr="00352244" w:rsidTr="00C416CA">
        <w:tc>
          <w:tcPr>
            <w:tcW w:w="303" w:type="pct"/>
            <w:tcBorders>
              <w:top w:val="outset" w:sz="6" w:space="0" w:color="000000"/>
              <w:left w:val="outset" w:sz="6" w:space="0" w:color="000000"/>
              <w:bottom w:val="outset" w:sz="6" w:space="0" w:color="000000"/>
              <w:right w:val="outset" w:sz="6" w:space="0" w:color="000000"/>
            </w:tcBorders>
            <w:hideMark/>
          </w:tcPr>
          <w:p w:rsidR="00D47150" w:rsidRPr="00352244" w:rsidRDefault="00D47150" w:rsidP="00D47150">
            <w:pPr>
              <w:jc w:val="center"/>
              <w:rPr>
                <w:lang w:eastAsia="uk-UA"/>
              </w:rPr>
            </w:pPr>
            <w:r w:rsidRPr="00352244">
              <w:rPr>
                <w:lang w:eastAsia="uk-UA"/>
              </w:rPr>
              <w:t>1.</w:t>
            </w:r>
          </w:p>
        </w:tc>
        <w:tc>
          <w:tcPr>
            <w:tcW w:w="1278" w:type="pct"/>
            <w:gridSpan w:val="2"/>
            <w:tcBorders>
              <w:top w:val="outset" w:sz="6" w:space="0" w:color="000000"/>
              <w:left w:val="outset" w:sz="6" w:space="0" w:color="000000"/>
              <w:bottom w:val="outset" w:sz="6" w:space="0" w:color="000000"/>
              <w:right w:val="single" w:sz="4" w:space="0" w:color="auto"/>
            </w:tcBorders>
            <w:hideMark/>
          </w:tcPr>
          <w:p w:rsidR="00D47150" w:rsidRPr="00352244" w:rsidRDefault="00D47150" w:rsidP="00D47150">
            <w:pPr>
              <w:rPr>
                <w:lang w:eastAsia="uk-UA"/>
              </w:rPr>
            </w:pPr>
            <w:r w:rsidRPr="00352244">
              <w:rPr>
                <w:lang w:eastAsia="uk-UA"/>
              </w:rPr>
              <w:t xml:space="preserve">Місцезнаходження </w:t>
            </w:r>
          </w:p>
        </w:tc>
        <w:tc>
          <w:tcPr>
            <w:tcW w:w="3420" w:type="pct"/>
            <w:tcBorders>
              <w:top w:val="outset" w:sz="6" w:space="0" w:color="000000"/>
              <w:left w:val="single" w:sz="4" w:space="0" w:color="auto"/>
              <w:bottom w:val="outset" w:sz="6" w:space="0" w:color="000000"/>
              <w:right w:val="outset" w:sz="6" w:space="0" w:color="000000"/>
            </w:tcBorders>
            <w:hideMark/>
          </w:tcPr>
          <w:p w:rsidR="00D47150" w:rsidRPr="005E4D6C" w:rsidRDefault="00D47150" w:rsidP="00D47150">
            <w:pPr>
              <w:ind w:firstLine="151"/>
              <w:rPr>
                <w:lang w:eastAsia="uk-UA"/>
              </w:rPr>
            </w:pPr>
            <w:r>
              <w:rPr>
                <w:lang w:eastAsia="uk-UA"/>
              </w:rPr>
              <w:t>03039, м. Київ, проспект Голосіївський</w:t>
            </w:r>
            <w:r w:rsidR="003908A7">
              <w:rPr>
                <w:lang w:val="uk-UA" w:eastAsia="uk-UA"/>
              </w:rPr>
              <w:t>,</w:t>
            </w:r>
            <w:r>
              <w:rPr>
                <w:lang w:eastAsia="uk-UA"/>
              </w:rPr>
              <w:t xml:space="preserve"> 42</w:t>
            </w:r>
          </w:p>
        </w:tc>
      </w:tr>
      <w:tr w:rsidR="00D47150" w:rsidRPr="00352244" w:rsidTr="00C416CA">
        <w:tc>
          <w:tcPr>
            <w:tcW w:w="303" w:type="pct"/>
            <w:tcBorders>
              <w:top w:val="outset" w:sz="6" w:space="0" w:color="000000"/>
              <w:left w:val="outset" w:sz="6" w:space="0" w:color="000000"/>
              <w:bottom w:val="outset" w:sz="6" w:space="0" w:color="000000"/>
              <w:right w:val="outset" w:sz="6" w:space="0" w:color="000000"/>
            </w:tcBorders>
            <w:hideMark/>
          </w:tcPr>
          <w:p w:rsidR="00D47150" w:rsidRPr="00352244" w:rsidRDefault="00D47150" w:rsidP="00D47150">
            <w:pPr>
              <w:jc w:val="center"/>
              <w:rPr>
                <w:lang w:eastAsia="uk-UA"/>
              </w:rPr>
            </w:pPr>
            <w:r w:rsidRPr="00352244">
              <w:rPr>
                <w:lang w:eastAsia="uk-UA"/>
              </w:rPr>
              <w:t>2.</w:t>
            </w:r>
          </w:p>
        </w:tc>
        <w:tc>
          <w:tcPr>
            <w:tcW w:w="1278" w:type="pct"/>
            <w:gridSpan w:val="2"/>
            <w:tcBorders>
              <w:top w:val="outset" w:sz="6" w:space="0" w:color="000000"/>
              <w:left w:val="outset" w:sz="6" w:space="0" w:color="000000"/>
              <w:bottom w:val="outset" w:sz="6" w:space="0" w:color="000000"/>
              <w:right w:val="outset" w:sz="6" w:space="0" w:color="000000"/>
            </w:tcBorders>
            <w:hideMark/>
          </w:tcPr>
          <w:p w:rsidR="00D47150" w:rsidRPr="00352244" w:rsidRDefault="00D47150" w:rsidP="00D47150">
            <w:pPr>
              <w:rPr>
                <w:lang w:eastAsia="uk-UA"/>
              </w:rPr>
            </w:pPr>
            <w:r w:rsidRPr="00352244">
              <w:rPr>
                <w:lang w:eastAsia="uk-UA"/>
              </w:rPr>
              <w:t xml:space="preserve">Інформація щодо режиму роботи </w:t>
            </w:r>
          </w:p>
        </w:tc>
        <w:tc>
          <w:tcPr>
            <w:tcW w:w="3420" w:type="pct"/>
            <w:tcBorders>
              <w:top w:val="outset" w:sz="6" w:space="0" w:color="000000"/>
              <w:left w:val="outset" w:sz="6" w:space="0" w:color="000000"/>
              <w:bottom w:val="outset" w:sz="6" w:space="0" w:color="000000"/>
              <w:right w:val="outset" w:sz="6" w:space="0" w:color="000000"/>
            </w:tcBorders>
            <w:hideMark/>
          </w:tcPr>
          <w:p w:rsidR="00D47150" w:rsidRPr="00D86594" w:rsidRDefault="00D47150" w:rsidP="00D47150">
            <w:pPr>
              <w:tabs>
                <w:tab w:val="left" w:pos="720"/>
              </w:tabs>
              <w:ind w:firstLine="151"/>
              <w:outlineLvl w:val="0"/>
              <w:rPr>
                <w:lang w:eastAsia="uk-UA"/>
              </w:rPr>
            </w:pPr>
            <w:r w:rsidRPr="00D86594">
              <w:rPr>
                <w:lang w:eastAsia="uk-UA"/>
              </w:rPr>
              <w:t>Понеділок, середа: з 09:00 до 18:00</w:t>
            </w:r>
          </w:p>
          <w:p w:rsidR="00D47150" w:rsidRPr="00D86594" w:rsidRDefault="00D47150" w:rsidP="00D47150">
            <w:pPr>
              <w:tabs>
                <w:tab w:val="left" w:pos="720"/>
              </w:tabs>
              <w:ind w:firstLine="151"/>
              <w:outlineLvl w:val="0"/>
              <w:rPr>
                <w:lang w:eastAsia="uk-UA"/>
              </w:rPr>
            </w:pPr>
            <w:r w:rsidRPr="00D86594">
              <w:rPr>
                <w:lang w:eastAsia="uk-UA"/>
              </w:rPr>
              <w:t>Вівторок, четвер: з 09:00 до 20:00</w:t>
            </w:r>
          </w:p>
          <w:p w:rsidR="00D47150" w:rsidRPr="00D86594" w:rsidRDefault="00D47150" w:rsidP="00D47150">
            <w:pPr>
              <w:tabs>
                <w:tab w:val="left" w:pos="720"/>
              </w:tabs>
              <w:ind w:firstLine="151"/>
              <w:outlineLvl w:val="0"/>
              <w:rPr>
                <w:lang w:eastAsia="uk-UA"/>
              </w:rPr>
            </w:pPr>
            <w:r w:rsidRPr="00D86594">
              <w:rPr>
                <w:lang w:eastAsia="uk-UA"/>
              </w:rPr>
              <w:t>П’ятниця: з 9:00 до 16:45</w:t>
            </w:r>
          </w:p>
          <w:p w:rsidR="00D47150" w:rsidRPr="00D86594" w:rsidRDefault="00D47150" w:rsidP="00D47150">
            <w:pPr>
              <w:ind w:firstLine="151"/>
              <w:rPr>
                <w:i/>
                <w:lang w:eastAsia="uk-UA"/>
              </w:rPr>
            </w:pPr>
            <w:r w:rsidRPr="00D86594">
              <w:rPr>
                <w:lang w:eastAsia="uk-UA"/>
              </w:rPr>
              <w:t>Субота: з 9:00 до 16:00</w:t>
            </w:r>
          </w:p>
        </w:tc>
      </w:tr>
      <w:tr w:rsidR="00D47150" w:rsidRPr="00F11152" w:rsidTr="00C416CA">
        <w:tc>
          <w:tcPr>
            <w:tcW w:w="303" w:type="pct"/>
            <w:tcBorders>
              <w:top w:val="outset" w:sz="6" w:space="0" w:color="000000"/>
              <w:left w:val="outset" w:sz="6" w:space="0" w:color="000000"/>
              <w:bottom w:val="outset" w:sz="6" w:space="0" w:color="000000"/>
              <w:right w:val="outset" w:sz="6" w:space="0" w:color="000000"/>
            </w:tcBorders>
            <w:hideMark/>
          </w:tcPr>
          <w:p w:rsidR="00D47150" w:rsidRPr="00352244" w:rsidRDefault="00D47150" w:rsidP="00D47150">
            <w:pPr>
              <w:jc w:val="center"/>
              <w:rPr>
                <w:lang w:eastAsia="uk-UA"/>
              </w:rPr>
            </w:pPr>
            <w:r w:rsidRPr="00352244">
              <w:rPr>
                <w:lang w:eastAsia="uk-UA"/>
              </w:rPr>
              <w:t>3.</w:t>
            </w:r>
          </w:p>
        </w:tc>
        <w:tc>
          <w:tcPr>
            <w:tcW w:w="1278" w:type="pct"/>
            <w:gridSpan w:val="2"/>
            <w:tcBorders>
              <w:top w:val="outset" w:sz="6" w:space="0" w:color="000000"/>
              <w:left w:val="outset" w:sz="6" w:space="0" w:color="000000"/>
              <w:bottom w:val="outset" w:sz="6" w:space="0" w:color="000000"/>
              <w:right w:val="outset" w:sz="6" w:space="0" w:color="000000"/>
            </w:tcBorders>
            <w:hideMark/>
          </w:tcPr>
          <w:p w:rsidR="00D47150" w:rsidRPr="00352244" w:rsidRDefault="00D47150" w:rsidP="00D47150">
            <w:pPr>
              <w:rPr>
                <w:lang w:eastAsia="uk-UA"/>
              </w:rPr>
            </w:pPr>
            <w:r w:rsidRPr="00352244">
              <w:rPr>
                <w:lang w:eastAsia="uk-UA"/>
              </w:rPr>
              <w:t xml:space="preserve">Телефон/факс (довідки), адреса електронної пошти та веб-сайт </w:t>
            </w:r>
          </w:p>
        </w:tc>
        <w:tc>
          <w:tcPr>
            <w:tcW w:w="3420" w:type="pct"/>
            <w:tcBorders>
              <w:top w:val="outset" w:sz="6" w:space="0" w:color="000000"/>
              <w:left w:val="outset" w:sz="6" w:space="0" w:color="000000"/>
              <w:bottom w:val="outset" w:sz="6" w:space="0" w:color="000000"/>
              <w:right w:val="outset" w:sz="6" w:space="0" w:color="000000"/>
            </w:tcBorders>
            <w:hideMark/>
          </w:tcPr>
          <w:p w:rsidR="00D47150" w:rsidRDefault="00D47150" w:rsidP="00D47150">
            <w:pPr>
              <w:ind w:firstLine="151"/>
              <w:rPr>
                <w:lang w:eastAsia="uk-UA"/>
              </w:rPr>
            </w:pPr>
            <w:r>
              <w:rPr>
                <w:lang w:eastAsia="uk-UA"/>
              </w:rPr>
              <w:t xml:space="preserve">Тел.: (044) 281-66-66, </w:t>
            </w:r>
          </w:p>
          <w:p w:rsidR="00D47150" w:rsidRDefault="00D47150" w:rsidP="00D47150">
            <w:pPr>
              <w:ind w:firstLine="718"/>
              <w:rPr>
                <w:lang w:eastAsia="uk-UA"/>
              </w:rPr>
            </w:pPr>
            <w:r>
              <w:rPr>
                <w:lang w:eastAsia="uk-UA"/>
              </w:rPr>
              <w:t>(044) 281-66-64 (видача документів)</w:t>
            </w:r>
          </w:p>
          <w:p w:rsidR="00D47150" w:rsidRDefault="00D47150" w:rsidP="00D47150">
            <w:pPr>
              <w:ind w:firstLine="151"/>
            </w:pPr>
            <w:r>
              <w:rPr>
                <w:lang w:eastAsia="uk-UA"/>
              </w:rPr>
              <w:t xml:space="preserve">Сайт: </w:t>
            </w:r>
            <w:hyperlink r:id="rId17" w:history="1">
              <w:r>
                <w:rPr>
                  <w:rStyle w:val="aa"/>
                </w:rPr>
                <w:t>http://ac.dozvil-kiev.gov.ua/</w:t>
              </w:r>
            </w:hyperlink>
            <w:r>
              <w:rPr>
                <w:lang w:eastAsia="uk-UA"/>
              </w:rPr>
              <w:t>,</w:t>
            </w:r>
            <w:r>
              <w:t xml:space="preserve"> </w:t>
            </w:r>
            <w:hyperlink r:id="rId18" w:history="1">
              <w:r>
                <w:rPr>
                  <w:rStyle w:val="aa"/>
                </w:rPr>
                <w:t>http://golos.kievcity.gov.ua/</w:t>
              </w:r>
            </w:hyperlink>
          </w:p>
          <w:p w:rsidR="00D47150" w:rsidRPr="00D47150" w:rsidRDefault="00D47150" w:rsidP="00D47150">
            <w:pPr>
              <w:ind w:firstLine="151"/>
              <w:rPr>
                <w:i/>
                <w:lang w:val="en-US" w:eastAsia="uk-UA"/>
              </w:rPr>
            </w:pPr>
            <w:r>
              <w:rPr>
                <w:lang w:val="en-US" w:eastAsia="uk-UA"/>
              </w:rPr>
              <w:t xml:space="preserve">E-mail: </w:t>
            </w:r>
            <w:hyperlink r:id="rId19" w:history="1">
              <w:r w:rsidRPr="00D47150">
                <w:rPr>
                  <w:rStyle w:val="aa"/>
                  <w:lang w:val="en-US"/>
                </w:rPr>
                <w:t>grda@golosiiv.gov.ua</w:t>
              </w:r>
            </w:hyperlink>
            <w:r w:rsidRPr="00D47150">
              <w:rPr>
                <w:lang w:val="en-US"/>
              </w:rPr>
              <w:t xml:space="preserve">, </w:t>
            </w:r>
            <w:hyperlink r:id="rId20" w:history="1">
              <w:r w:rsidRPr="00D47150">
                <w:rPr>
                  <w:rStyle w:val="aa"/>
                  <w:lang w:val="en-US"/>
                </w:rPr>
                <w:t>dozvil_golos@urk.net</w:t>
              </w:r>
            </w:hyperlink>
          </w:p>
        </w:tc>
      </w:tr>
      <w:tr w:rsidR="00D47150" w:rsidRPr="00352244" w:rsidTr="00D47150">
        <w:tc>
          <w:tcPr>
            <w:tcW w:w="5000" w:type="pct"/>
            <w:gridSpan w:val="4"/>
            <w:tcBorders>
              <w:top w:val="outset" w:sz="6" w:space="0" w:color="000000"/>
              <w:left w:val="outset" w:sz="6" w:space="0" w:color="000000"/>
              <w:bottom w:val="outset" w:sz="6" w:space="0" w:color="000000"/>
              <w:right w:val="outset" w:sz="6" w:space="0" w:color="000000"/>
            </w:tcBorders>
            <w:hideMark/>
          </w:tcPr>
          <w:p w:rsidR="00D47150" w:rsidRPr="00352244" w:rsidRDefault="00D47150" w:rsidP="00D47150">
            <w:pPr>
              <w:jc w:val="center"/>
              <w:rPr>
                <w:b/>
                <w:lang w:eastAsia="uk-UA"/>
              </w:rPr>
            </w:pPr>
            <w:r w:rsidRPr="00352244">
              <w:rPr>
                <w:b/>
                <w:lang w:eastAsia="uk-UA"/>
              </w:rPr>
              <w:t>Нормативні акти, якими регламентується надання адміністративної послуги</w:t>
            </w:r>
          </w:p>
        </w:tc>
      </w:tr>
      <w:tr w:rsidR="00D47150" w:rsidRPr="00352244" w:rsidTr="00C416CA">
        <w:tc>
          <w:tcPr>
            <w:tcW w:w="303" w:type="pct"/>
            <w:tcBorders>
              <w:top w:val="outset" w:sz="6" w:space="0" w:color="000000"/>
              <w:left w:val="outset" w:sz="6" w:space="0" w:color="000000"/>
              <w:bottom w:val="outset" w:sz="6" w:space="0" w:color="000000"/>
              <w:right w:val="outset" w:sz="6" w:space="0" w:color="000000"/>
            </w:tcBorders>
            <w:hideMark/>
          </w:tcPr>
          <w:p w:rsidR="00D47150" w:rsidRPr="00352244" w:rsidRDefault="00D47150" w:rsidP="00D47150">
            <w:pPr>
              <w:jc w:val="center"/>
              <w:rPr>
                <w:lang w:eastAsia="uk-UA"/>
              </w:rPr>
            </w:pPr>
            <w:r w:rsidRPr="00352244">
              <w:rPr>
                <w:lang w:eastAsia="uk-UA"/>
              </w:rPr>
              <w:t>4.</w:t>
            </w:r>
          </w:p>
        </w:tc>
        <w:tc>
          <w:tcPr>
            <w:tcW w:w="1278" w:type="pct"/>
            <w:gridSpan w:val="2"/>
            <w:tcBorders>
              <w:top w:val="outset" w:sz="6" w:space="0" w:color="000000"/>
              <w:left w:val="outset" w:sz="6" w:space="0" w:color="000000"/>
              <w:bottom w:val="outset" w:sz="6" w:space="0" w:color="000000"/>
              <w:right w:val="outset" w:sz="6" w:space="0" w:color="000000"/>
            </w:tcBorders>
            <w:hideMark/>
          </w:tcPr>
          <w:p w:rsidR="00D47150" w:rsidRPr="00352244" w:rsidRDefault="00D47150" w:rsidP="00D47150">
            <w:pPr>
              <w:rPr>
                <w:lang w:eastAsia="uk-UA"/>
              </w:rPr>
            </w:pPr>
            <w:r w:rsidRPr="00352244">
              <w:rPr>
                <w:lang w:eastAsia="uk-UA"/>
              </w:rPr>
              <w:t>Закони України</w:t>
            </w:r>
          </w:p>
        </w:tc>
        <w:tc>
          <w:tcPr>
            <w:tcW w:w="3420" w:type="pct"/>
            <w:tcBorders>
              <w:top w:val="outset" w:sz="6" w:space="0" w:color="000000"/>
              <w:left w:val="outset" w:sz="6" w:space="0" w:color="000000"/>
              <w:bottom w:val="outset" w:sz="6" w:space="0" w:color="000000"/>
              <w:right w:val="outset" w:sz="6" w:space="0" w:color="000000"/>
            </w:tcBorders>
            <w:hideMark/>
          </w:tcPr>
          <w:p w:rsidR="00D47150" w:rsidRPr="00352244" w:rsidRDefault="00D47150" w:rsidP="00D47150">
            <w:pPr>
              <w:pStyle w:val="a6"/>
              <w:tabs>
                <w:tab w:val="left" w:pos="217"/>
              </w:tabs>
              <w:ind w:left="0" w:firstLine="217"/>
              <w:rPr>
                <w:lang w:eastAsia="uk-UA"/>
              </w:rPr>
            </w:pPr>
            <w:r w:rsidRPr="00352244">
              <w:rPr>
                <w:lang w:eastAsia="uk-UA"/>
              </w:rPr>
              <w:t xml:space="preserve">Закон України «Про державну реєстрацію юридичних осіб, фізичних осіб – підприємців та громадських формувань» </w:t>
            </w:r>
          </w:p>
        </w:tc>
      </w:tr>
      <w:tr w:rsidR="00D47150" w:rsidRPr="00352244" w:rsidTr="00C416CA">
        <w:tc>
          <w:tcPr>
            <w:tcW w:w="303" w:type="pct"/>
            <w:tcBorders>
              <w:top w:val="outset" w:sz="6" w:space="0" w:color="000000"/>
              <w:left w:val="outset" w:sz="6" w:space="0" w:color="000000"/>
              <w:bottom w:val="outset" w:sz="6" w:space="0" w:color="000000"/>
              <w:right w:val="outset" w:sz="6" w:space="0" w:color="000000"/>
            </w:tcBorders>
            <w:hideMark/>
          </w:tcPr>
          <w:p w:rsidR="00D47150" w:rsidRPr="00352244" w:rsidRDefault="00D47150" w:rsidP="00D47150">
            <w:pPr>
              <w:jc w:val="center"/>
              <w:rPr>
                <w:lang w:eastAsia="uk-UA"/>
              </w:rPr>
            </w:pPr>
            <w:r w:rsidRPr="00352244">
              <w:rPr>
                <w:lang w:eastAsia="uk-UA"/>
              </w:rPr>
              <w:t>5.</w:t>
            </w:r>
          </w:p>
        </w:tc>
        <w:tc>
          <w:tcPr>
            <w:tcW w:w="1278" w:type="pct"/>
            <w:gridSpan w:val="2"/>
            <w:tcBorders>
              <w:top w:val="outset" w:sz="6" w:space="0" w:color="000000"/>
              <w:left w:val="outset" w:sz="6" w:space="0" w:color="000000"/>
              <w:bottom w:val="outset" w:sz="6" w:space="0" w:color="000000"/>
              <w:right w:val="outset" w:sz="6" w:space="0" w:color="000000"/>
            </w:tcBorders>
            <w:hideMark/>
          </w:tcPr>
          <w:p w:rsidR="00D47150" w:rsidRPr="00352244" w:rsidRDefault="00D47150" w:rsidP="00D47150">
            <w:pPr>
              <w:rPr>
                <w:lang w:eastAsia="uk-UA"/>
              </w:rPr>
            </w:pPr>
            <w:r w:rsidRPr="00352244">
              <w:rPr>
                <w:lang w:eastAsia="uk-UA"/>
              </w:rPr>
              <w:t>Акти Кабінету Міністрів України</w:t>
            </w:r>
          </w:p>
        </w:tc>
        <w:tc>
          <w:tcPr>
            <w:tcW w:w="3420" w:type="pct"/>
            <w:tcBorders>
              <w:top w:val="outset" w:sz="6" w:space="0" w:color="000000"/>
              <w:left w:val="outset" w:sz="6" w:space="0" w:color="000000"/>
              <w:bottom w:val="outset" w:sz="6" w:space="0" w:color="000000"/>
              <w:right w:val="outset" w:sz="6" w:space="0" w:color="000000"/>
            </w:tcBorders>
          </w:tcPr>
          <w:p w:rsidR="00D47150" w:rsidRPr="00352244" w:rsidRDefault="00D47150" w:rsidP="00D47150">
            <w:pPr>
              <w:ind w:firstLine="217"/>
              <w:rPr>
                <w:lang w:eastAsia="uk-UA"/>
              </w:rPr>
            </w:pPr>
            <w:r w:rsidRPr="00352244">
              <w:rPr>
                <w:lang w:eastAsia="uk-UA"/>
              </w:rPr>
              <w:t xml:space="preserve">Постанова Кабінету Міністрів України від 25.12.2015 </w:t>
            </w:r>
            <w:r w:rsidRPr="00352244">
              <w:rPr>
                <w:lang w:eastAsia="uk-UA"/>
              </w:rPr>
              <w:br/>
              <w:t>№ 1133 «Про надання послуг у сфері державної реєстрації юридичних осіб, фізичних осіб – підприємців та громадських формувань у скорочені строки»</w:t>
            </w:r>
          </w:p>
        </w:tc>
      </w:tr>
      <w:tr w:rsidR="00D47150" w:rsidRPr="00352244" w:rsidTr="00C416CA">
        <w:tc>
          <w:tcPr>
            <w:tcW w:w="303" w:type="pct"/>
            <w:tcBorders>
              <w:top w:val="outset" w:sz="6" w:space="0" w:color="000000"/>
              <w:left w:val="outset" w:sz="6" w:space="0" w:color="000000"/>
              <w:bottom w:val="outset" w:sz="6" w:space="0" w:color="000000"/>
              <w:right w:val="outset" w:sz="6" w:space="0" w:color="000000"/>
            </w:tcBorders>
            <w:hideMark/>
          </w:tcPr>
          <w:p w:rsidR="00D47150" w:rsidRPr="00352244" w:rsidRDefault="00D47150" w:rsidP="00D47150">
            <w:pPr>
              <w:jc w:val="center"/>
              <w:rPr>
                <w:lang w:eastAsia="uk-UA"/>
              </w:rPr>
            </w:pPr>
            <w:r w:rsidRPr="00352244">
              <w:rPr>
                <w:lang w:eastAsia="uk-UA"/>
              </w:rPr>
              <w:t>6.</w:t>
            </w:r>
          </w:p>
        </w:tc>
        <w:tc>
          <w:tcPr>
            <w:tcW w:w="1278" w:type="pct"/>
            <w:gridSpan w:val="2"/>
            <w:tcBorders>
              <w:top w:val="outset" w:sz="6" w:space="0" w:color="000000"/>
              <w:left w:val="outset" w:sz="6" w:space="0" w:color="000000"/>
              <w:bottom w:val="outset" w:sz="6" w:space="0" w:color="000000"/>
              <w:right w:val="outset" w:sz="6" w:space="0" w:color="000000"/>
            </w:tcBorders>
            <w:hideMark/>
          </w:tcPr>
          <w:p w:rsidR="00D47150" w:rsidRPr="00352244" w:rsidRDefault="00D47150" w:rsidP="00D47150">
            <w:pPr>
              <w:rPr>
                <w:lang w:eastAsia="uk-UA"/>
              </w:rPr>
            </w:pPr>
            <w:r w:rsidRPr="00352244">
              <w:rPr>
                <w:lang w:eastAsia="uk-UA"/>
              </w:rPr>
              <w:t>Акти центральних органів виконавчої влади</w:t>
            </w:r>
          </w:p>
        </w:tc>
        <w:tc>
          <w:tcPr>
            <w:tcW w:w="3420" w:type="pct"/>
            <w:tcBorders>
              <w:top w:val="outset" w:sz="6" w:space="0" w:color="000000"/>
              <w:left w:val="outset" w:sz="6" w:space="0" w:color="000000"/>
              <w:bottom w:val="outset" w:sz="6" w:space="0" w:color="000000"/>
              <w:right w:val="outset" w:sz="6" w:space="0" w:color="000000"/>
            </w:tcBorders>
          </w:tcPr>
          <w:p w:rsidR="00D47150" w:rsidRPr="00352244" w:rsidRDefault="00D47150" w:rsidP="00D47150">
            <w:pPr>
              <w:keepNext/>
              <w:ind w:firstLine="224"/>
              <w:rPr>
                <w:rFonts w:eastAsia="Batang"/>
                <w:b/>
                <w:lang w:eastAsia="ko-KR"/>
              </w:rPr>
            </w:pPr>
            <w:r w:rsidRPr="00352244">
              <w:rPr>
                <w:lang w:eastAsia="uk-UA"/>
              </w:rPr>
              <w:t>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w:t>
            </w:r>
            <w:r w:rsidR="004D14E2">
              <w:rPr>
                <w:lang w:eastAsia="uk-UA"/>
              </w:rPr>
              <w:t xml:space="preserve"> 18.11.2016 за </w:t>
            </w:r>
            <w:r w:rsidRPr="00352244">
              <w:rPr>
                <w:lang w:eastAsia="uk-UA"/>
              </w:rPr>
              <w:t xml:space="preserve">№ </w:t>
            </w:r>
            <w:r w:rsidRPr="00352244">
              <w:rPr>
                <w:bCs/>
              </w:rPr>
              <w:t>1500/29630</w:t>
            </w:r>
            <w:r w:rsidRPr="00352244">
              <w:rPr>
                <w:lang w:eastAsia="uk-UA"/>
              </w:rPr>
              <w:t>;</w:t>
            </w:r>
            <w:r w:rsidRPr="00352244">
              <w:rPr>
                <w:bCs/>
              </w:rPr>
              <w:t xml:space="preserve"> </w:t>
            </w:r>
          </w:p>
          <w:p w:rsidR="00D47150" w:rsidRPr="00352244" w:rsidRDefault="00D47150" w:rsidP="00D47150">
            <w:pPr>
              <w:pStyle w:val="a6"/>
              <w:tabs>
                <w:tab w:val="left" w:pos="0"/>
              </w:tabs>
              <w:ind w:left="0" w:firstLine="217"/>
              <w:rPr>
                <w:lang w:eastAsia="uk-UA"/>
              </w:rPr>
            </w:pPr>
            <w:r w:rsidRPr="00352244">
              <w:rPr>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D47150" w:rsidRPr="00352244" w:rsidRDefault="00D47150" w:rsidP="00D47150">
            <w:pPr>
              <w:pStyle w:val="a6"/>
              <w:tabs>
                <w:tab w:val="left" w:pos="0"/>
              </w:tabs>
              <w:ind w:left="0" w:firstLine="217"/>
              <w:rPr>
                <w:lang w:eastAsia="uk-UA"/>
              </w:rPr>
            </w:pPr>
            <w:r w:rsidRPr="00352244">
              <w:rPr>
                <w:lang w:eastAsia="uk-UA"/>
              </w:rPr>
              <w:lastRenderedPageBreak/>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p w:rsidR="00D47150" w:rsidRPr="00352244" w:rsidRDefault="00D47150" w:rsidP="00D47150">
            <w:pPr>
              <w:pStyle w:val="a6"/>
              <w:tabs>
                <w:tab w:val="left" w:pos="0"/>
              </w:tabs>
              <w:ind w:left="0" w:firstLine="217"/>
              <w:rPr>
                <w:lang w:eastAsia="uk-UA"/>
              </w:rPr>
            </w:pPr>
            <w:r w:rsidRPr="00352244">
              <w:rPr>
                <w:lang w:eastAsia="uk-UA"/>
              </w:rPr>
              <w:t xml:space="preserve">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w:t>
            </w:r>
            <w:r w:rsidRPr="00352244">
              <w:rPr>
                <w:lang w:eastAsia="uk-UA"/>
              </w:rPr>
              <w:br/>
              <w:t>№ 367/20680</w:t>
            </w:r>
          </w:p>
        </w:tc>
      </w:tr>
      <w:tr w:rsidR="00D47150" w:rsidRPr="00352244" w:rsidTr="00D47150">
        <w:tc>
          <w:tcPr>
            <w:tcW w:w="5000" w:type="pct"/>
            <w:gridSpan w:val="4"/>
            <w:tcBorders>
              <w:top w:val="outset" w:sz="6" w:space="0" w:color="000000"/>
              <w:left w:val="outset" w:sz="6" w:space="0" w:color="000000"/>
              <w:bottom w:val="outset" w:sz="6" w:space="0" w:color="000000"/>
              <w:right w:val="outset" w:sz="6" w:space="0" w:color="000000"/>
            </w:tcBorders>
            <w:hideMark/>
          </w:tcPr>
          <w:p w:rsidR="00D47150" w:rsidRPr="00352244" w:rsidRDefault="00D47150" w:rsidP="00D47150">
            <w:pPr>
              <w:jc w:val="center"/>
              <w:rPr>
                <w:b/>
                <w:lang w:eastAsia="uk-UA"/>
              </w:rPr>
            </w:pPr>
            <w:r w:rsidRPr="00352244">
              <w:rPr>
                <w:b/>
                <w:lang w:eastAsia="uk-UA"/>
              </w:rPr>
              <w:lastRenderedPageBreak/>
              <w:t>Умови отримання адміністративної послуги</w:t>
            </w:r>
          </w:p>
        </w:tc>
      </w:tr>
      <w:tr w:rsidR="00D47150" w:rsidRPr="00352244" w:rsidTr="00C416CA">
        <w:tc>
          <w:tcPr>
            <w:tcW w:w="303" w:type="pct"/>
            <w:tcBorders>
              <w:top w:val="outset" w:sz="6" w:space="0" w:color="000000"/>
              <w:left w:val="outset" w:sz="6" w:space="0" w:color="000000"/>
              <w:bottom w:val="outset" w:sz="6" w:space="0" w:color="000000"/>
              <w:right w:val="outset" w:sz="6" w:space="0" w:color="000000"/>
            </w:tcBorders>
            <w:hideMark/>
          </w:tcPr>
          <w:p w:rsidR="00D47150" w:rsidRPr="00352244" w:rsidRDefault="00C416CA" w:rsidP="00D47150">
            <w:pPr>
              <w:jc w:val="center"/>
              <w:rPr>
                <w:lang w:eastAsia="uk-UA"/>
              </w:rPr>
            </w:pPr>
            <w:r>
              <w:rPr>
                <w:lang w:val="uk-UA" w:eastAsia="uk-UA"/>
              </w:rPr>
              <w:t>7</w:t>
            </w:r>
            <w:r w:rsidR="00D47150" w:rsidRPr="00352244">
              <w:rPr>
                <w:lang w:eastAsia="uk-UA"/>
              </w:rPr>
              <w:t>.</w:t>
            </w:r>
          </w:p>
        </w:tc>
        <w:tc>
          <w:tcPr>
            <w:tcW w:w="1249" w:type="pct"/>
            <w:tcBorders>
              <w:top w:val="outset" w:sz="6" w:space="0" w:color="000000"/>
              <w:left w:val="outset" w:sz="6" w:space="0" w:color="000000"/>
              <w:bottom w:val="outset" w:sz="6" w:space="0" w:color="000000"/>
              <w:right w:val="outset" w:sz="6" w:space="0" w:color="000000"/>
            </w:tcBorders>
            <w:hideMark/>
          </w:tcPr>
          <w:p w:rsidR="00D47150" w:rsidRPr="00352244" w:rsidRDefault="00D47150" w:rsidP="00D47150">
            <w:pPr>
              <w:rPr>
                <w:lang w:eastAsia="uk-UA"/>
              </w:rPr>
            </w:pPr>
            <w:r w:rsidRPr="00352244">
              <w:rPr>
                <w:lang w:eastAsia="uk-UA"/>
              </w:rPr>
              <w:t>Підстава для отримання адміністративної послуги</w:t>
            </w:r>
          </w:p>
        </w:tc>
        <w:tc>
          <w:tcPr>
            <w:tcW w:w="3448" w:type="pct"/>
            <w:gridSpan w:val="2"/>
            <w:tcBorders>
              <w:top w:val="outset" w:sz="6" w:space="0" w:color="000000"/>
              <w:left w:val="outset" w:sz="6" w:space="0" w:color="000000"/>
              <w:bottom w:val="outset" w:sz="6" w:space="0" w:color="000000"/>
              <w:right w:val="outset" w:sz="6" w:space="0" w:color="000000"/>
            </w:tcBorders>
            <w:hideMark/>
          </w:tcPr>
          <w:p w:rsidR="00D47150" w:rsidRPr="00352244" w:rsidRDefault="00D47150" w:rsidP="00D47150">
            <w:pPr>
              <w:ind w:firstLine="217"/>
              <w:rPr>
                <w:lang w:eastAsia="uk-UA"/>
              </w:rPr>
            </w:pPr>
            <w:r w:rsidRPr="00352244">
              <w:t xml:space="preserve">Звернення уповноваженого представника юридичної особи </w:t>
            </w:r>
            <w:r w:rsidRPr="00352244">
              <w:br/>
              <w:t>(далі – заявник)</w:t>
            </w:r>
          </w:p>
        </w:tc>
      </w:tr>
      <w:tr w:rsidR="00D47150" w:rsidRPr="00352244" w:rsidTr="00C416CA">
        <w:tc>
          <w:tcPr>
            <w:tcW w:w="303" w:type="pct"/>
            <w:tcBorders>
              <w:top w:val="outset" w:sz="6" w:space="0" w:color="000000"/>
              <w:left w:val="outset" w:sz="6" w:space="0" w:color="000000"/>
              <w:bottom w:val="outset" w:sz="6" w:space="0" w:color="000000"/>
              <w:right w:val="outset" w:sz="6" w:space="0" w:color="000000"/>
            </w:tcBorders>
            <w:hideMark/>
          </w:tcPr>
          <w:p w:rsidR="00D47150" w:rsidRPr="00352244" w:rsidRDefault="00C416CA" w:rsidP="00D47150">
            <w:pPr>
              <w:jc w:val="center"/>
              <w:rPr>
                <w:lang w:eastAsia="uk-UA"/>
              </w:rPr>
            </w:pPr>
            <w:r>
              <w:rPr>
                <w:lang w:val="uk-UA" w:eastAsia="uk-UA"/>
              </w:rPr>
              <w:t>8</w:t>
            </w:r>
            <w:r w:rsidR="00D47150" w:rsidRPr="00352244">
              <w:rPr>
                <w:lang w:eastAsia="uk-UA"/>
              </w:rPr>
              <w:t>.</w:t>
            </w:r>
          </w:p>
        </w:tc>
        <w:tc>
          <w:tcPr>
            <w:tcW w:w="1249" w:type="pct"/>
            <w:tcBorders>
              <w:top w:val="outset" w:sz="6" w:space="0" w:color="000000"/>
              <w:left w:val="outset" w:sz="6" w:space="0" w:color="000000"/>
              <w:bottom w:val="outset" w:sz="6" w:space="0" w:color="000000"/>
              <w:right w:val="outset" w:sz="6" w:space="0" w:color="000000"/>
            </w:tcBorders>
            <w:hideMark/>
          </w:tcPr>
          <w:p w:rsidR="00D47150" w:rsidRPr="00352244" w:rsidRDefault="00D47150" w:rsidP="00D47150">
            <w:pPr>
              <w:rPr>
                <w:lang w:eastAsia="uk-UA"/>
              </w:rPr>
            </w:pPr>
            <w:r w:rsidRPr="00352244">
              <w:rPr>
                <w:lang w:eastAsia="uk-UA"/>
              </w:rPr>
              <w:t>Вичерпний перелік документів, необхідних для отримання адміністративної послуги, а також вимоги до них</w:t>
            </w:r>
          </w:p>
        </w:tc>
        <w:tc>
          <w:tcPr>
            <w:tcW w:w="3448" w:type="pct"/>
            <w:gridSpan w:val="2"/>
            <w:tcBorders>
              <w:top w:val="outset" w:sz="6" w:space="0" w:color="000000"/>
              <w:left w:val="outset" w:sz="6" w:space="0" w:color="000000"/>
              <w:bottom w:val="outset" w:sz="6" w:space="0" w:color="000000"/>
              <w:right w:val="outset" w:sz="6" w:space="0" w:color="000000"/>
            </w:tcBorders>
            <w:hideMark/>
          </w:tcPr>
          <w:p w:rsidR="00D47150" w:rsidRPr="00352244" w:rsidRDefault="00D47150" w:rsidP="00D47150">
            <w:pPr>
              <w:ind w:firstLine="223"/>
              <w:rPr>
                <w:lang w:eastAsia="uk-UA"/>
              </w:rPr>
            </w:pPr>
            <w:r w:rsidRPr="00352244">
              <w:rPr>
                <w:lang w:eastAsia="uk-UA"/>
              </w:rPr>
              <w:t>1. Для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місцевої ради, виконавчого комітету місцевої ради, виконавчого органу місцевої ради), подаються:</w:t>
            </w:r>
          </w:p>
          <w:p w:rsidR="00D47150" w:rsidRPr="00352244" w:rsidRDefault="00D47150" w:rsidP="00D47150">
            <w:pPr>
              <w:ind w:firstLine="223"/>
              <w:rPr>
                <w:lang w:eastAsia="uk-UA"/>
              </w:rPr>
            </w:pPr>
            <w:r w:rsidRPr="00352244">
              <w:rPr>
                <w:lang w:eastAsia="uk-UA"/>
              </w:rPr>
              <w:t>заява про державну реєстрацію змін до відомостей про юридичну особу, що містяться в Єдиному державному реєстрі юридичних осіб, фізичних осіб – підприємців та громадських формувань;</w:t>
            </w:r>
          </w:p>
          <w:p w:rsidR="00D47150" w:rsidRPr="00352244" w:rsidRDefault="00D47150" w:rsidP="00D47150">
            <w:pPr>
              <w:ind w:firstLine="223"/>
              <w:rPr>
                <w:lang w:eastAsia="uk-UA"/>
              </w:rPr>
            </w:pPr>
            <w:r w:rsidRPr="00352244">
              <w:rPr>
                <w:lang w:eastAsia="uk-UA"/>
              </w:rPr>
              <w:t>примірник оригіналу (нотаріально засвідчену копію) рішення уповноваженого органу управління юридичної особи про зміни, що вносяться до Єдиного державного реєстру юридичних осіб, фізичних осіб – підприємців та громадських формувань, крім внесення змін до інформації про кінцевих бенефіціарних власників (контролерів) юридичної особи, у тому числі кінцевих бенефіціарних власників (контролерів) її засновника, якщо засновник – юридична особа, про місцезнаходження та про здійснення зв’язку з юридичною особою;</w:t>
            </w:r>
          </w:p>
          <w:p w:rsidR="00D47150" w:rsidRPr="00352244" w:rsidRDefault="00D47150" w:rsidP="00D47150">
            <w:pPr>
              <w:ind w:firstLine="223"/>
              <w:rPr>
                <w:lang w:eastAsia="uk-UA"/>
              </w:rPr>
            </w:pPr>
            <w:r w:rsidRPr="00352244">
              <w:rPr>
                <w:lang w:eastAsia="uk-UA"/>
              </w:rPr>
              <w:t>документ, що підтверджує реєстрацію іноземної особи в країні її місцезнаходження (витяг із торговельного, банківського, судового реєстру тощо), – у разі змін, пов’язаних із входженням до складу засновників юридичної особи іноземної юридичної особи;</w:t>
            </w:r>
          </w:p>
          <w:p w:rsidR="00D47150" w:rsidRPr="00352244" w:rsidRDefault="00D47150" w:rsidP="00D47150">
            <w:pPr>
              <w:ind w:firstLine="223"/>
              <w:rPr>
                <w:lang w:eastAsia="uk-UA"/>
              </w:rPr>
            </w:pPr>
            <w:r w:rsidRPr="00352244">
              <w:rPr>
                <w:lang w:eastAsia="uk-UA"/>
              </w:rPr>
              <w:t>документ про сплату адміністративного збору, крім внесення змін до інформації про здійснення зв’язку з юридичною особою;</w:t>
            </w:r>
          </w:p>
          <w:p w:rsidR="00D47150" w:rsidRPr="00352244" w:rsidRDefault="00D47150" w:rsidP="00D47150">
            <w:pPr>
              <w:ind w:firstLine="223"/>
              <w:rPr>
                <w:lang w:eastAsia="uk-UA"/>
              </w:rPr>
            </w:pPr>
            <w:r w:rsidRPr="00352244">
              <w:rPr>
                <w:lang w:eastAsia="uk-UA"/>
              </w:rPr>
              <w:t>установчий документ юридичної особи в новій редакції – у разі внесення змін, що містяться в установчому документі;</w:t>
            </w:r>
          </w:p>
          <w:p w:rsidR="00D47150" w:rsidRPr="00352244" w:rsidRDefault="00D47150" w:rsidP="00D47150">
            <w:pPr>
              <w:ind w:firstLine="223"/>
              <w:rPr>
                <w:lang w:eastAsia="uk-UA"/>
              </w:rPr>
            </w:pPr>
            <w:r w:rsidRPr="00352244">
              <w:rPr>
                <w:lang w:eastAsia="uk-UA"/>
              </w:rPr>
              <w:t xml:space="preserve">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w:t>
            </w:r>
            <w:r w:rsidRPr="00352244">
              <w:rPr>
                <w:lang w:eastAsia="uk-UA"/>
              </w:rPr>
              <w:lastRenderedPageBreak/>
              <w:t>уповноваженим органом управління юридичної особи;</w:t>
            </w:r>
          </w:p>
          <w:p w:rsidR="00D47150" w:rsidRPr="00352244" w:rsidRDefault="00D47150" w:rsidP="00D47150">
            <w:pPr>
              <w:ind w:firstLine="223"/>
              <w:rPr>
                <w:lang w:eastAsia="uk-UA"/>
              </w:rPr>
            </w:pPr>
            <w:r w:rsidRPr="00352244">
              <w:rPr>
                <w:lang w:eastAsia="uk-UA"/>
              </w:rPr>
              <w:t>примірник оригіналу (нотаріально засвідчена копія) передавального акта або розподільчого балансу – у разі внесення змін, пов’язаних із внесенням даних про юридичну особу, правонаступником якої є зареєстрована юридична особа;</w:t>
            </w:r>
          </w:p>
          <w:p w:rsidR="00D47150" w:rsidRPr="00352244" w:rsidRDefault="00D47150" w:rsidP="00D47150">
            <w:pPr>
              <w:ind w:firstLine="223"/>
              <w:rPr>
                <w:lang w:eastAsia="uk-UA"/>
              </w:rPr>
            </w:pPr>
            <w:r w:rsidRPr="00352244">
              <w:rPr>
                <w:lang w:eastAsia="uk-UA"/>
              </w:rPr>
              <w:t>примірник оригіналу (нотаріально засвідчена копія) рішення уповноваженого органу управління юридичної особи про вихід із складу засновників (учасників), та/або заява фізичної особи про вихід із складу засновників (учасників), справжність підпису на якій нотаріально засвідчена), та/або договору, іншого документа про перехід чи передачу частки засновника (учасника) у статутному (складеному) капіталі (пайовому фонді) юридичної особи, та/або рішення уповноваженого органу управління юридичної особи про примусове виключення із складу засновників (учасників) юридичної особи або ксерокопія свідоцтва про смерть фізичної особи, судове рішення про визнання фізичної особи безвісно відсутньою – у разі внесення змін, пов’язаних із зміною складу засновників (учасників) юридичної особи;</w:t>
            </w:r>
          </w:p>
          <w:p w:rsidR="00D47150" w:rsidRPr="00352244" w:rsidRDefault="00D47150" w:rsidP="00D47150">
            <w:pPr>
              <w:ind w:firstLine="223"/>
              <w:rPr>
                <w:lang w:eastAsia="uk-UA"/>
              </w:rPr>
            </w:pPr>
            <w:r w:rsidRPr="00352244">
              <w:rPr>
                <w:lang w:eastAsia="uk-UA"/>
              </w:rPr>
              <w:t>заява про обрання юридичною особою спрощеної системи оподаткування та/або реєстраційна заява про добровільну реєстрацію як платника податку на додану вартість, та/або заява про включення до Реєстру неприбуткових установ та організацій за формами, затвердженими відповідно до законодавства, - за бажанням заявника у разі внесення до установчих документів змін, які впливають на систему його оподаткування*.</w:t>
            </w:r>
          </w:p>
          <w:p w:rsidR="00D47150" w:rsidRPr="00352244" w:rsidRDefault="00D47150" w:rsidP="00D47150">
            <w:pPr>
              <w:ind w:firstLine="223"/>
              <w:rPr>
                <w:lang w:eastAsia="uk-UA"/>
              </w:rPr>
            </w:pPr>
            <w:r w:rsidRPr="00352244">
              <w:rPr>
                <w:lang w:eastAsia="uk-UA"/>
              </w:rPr>
              <w:t>2. Для державної реєстрації внесення змін до відомостей про юридичну особу – місцеву раду, виконавчий комітет місцевої ради, виконавчий орган місцевої ради подаються:</w:t>
            </w:r>
          </w:p>
          <w:p w:rsidR="00D47150" w:rsidRPr="00352244" w:rsidRDefault="00D47150" w:rsidP="00D47150">
            <w:pPr>
              <w:ind w:firstLine="223"/>
              <w:rPr>
                <w:lang w:eastAsia="uk-UA"/>
              </w:rPr>
            </w:pPr>
            <w:r w:rsidRPr="00352244">
              <w:rPr>
                <w:lang w:eastAsia="uk-UA"/>
              </w:rPr>
              <w:t>заява про державну реєстрацію змін до відомостей про юридичну особу, що містяться в Єдиному державному реєстрі юридичних осіб, фізичних осіб – підприємців та громадських формувань;</w:t>
            </w:r>
          </w:p>
          <w:p w:rsidR="00D47150" w:rsidRPr="00352244" w:rsidRDefault="00D47150" w:rsidP="00D47150">
            <w:pPr>
              <w:ind w:firstLine="223"/>
              <w:rPr>
                <w:lang w:eastAsia="uk-UA"/>
              </w:rPr>
            </w:pPr>
            <w:r w:rsidRPr="00352244">
              <w:rPr>
                <w:lang w:eastAsia="uk-UA"/>
              </w:rPr>
              <w:t>акт сільського (селищного, міського) голови про призначення керівника – у разі внесення змін про керівника виконавчого органу місцевої ради (крім виконавчого комітету).</w:t>
            </w:r>
          </w:p>
          <w:p w:rsidR="00D47150" w:rsidRPr="00352244" w:rsidRDefault="00D47150" w:rsidP="00D47150">
            <w:pPr>
              <w:ind w:firstLine="217"/>
              <w:rPr>
                <w:lang w:eastAsia="uk-UA"/>
              </w:rPr>
            </w:pPr>
            <w:r w:rsidRPr="00352244">
              <w:rPr>
                <w:lang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D47150" w:rsidRPr="00352244" w:rsidRDefault="00D47150" w:rsidP="00D47150">
            <w:pPr>
              <w:ind w:firstLine="217"/>
              <w:rPr>
                <w:lang w:eastAsia="uk-UA"/>
              </w:rPr>
            </w:pPr>
            <w:r w:rsidRPr="00352244">
              <w:rPr>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p w:rsidR="00D47150" w:rsidRPr="00352244" w:rsidRDefault="00D47150" w:rsidP="00D47150">
            <w:pPr>
              <w:ind w:firstLine="215"/>
              <w:textAlignment w:val="baseline"/>
              <w:rPr>
                <w:lang w:eastAsia="uk-UA"/>
              </w:rPr>
            </w:pPr>
            <w:r w:rsidRPr="00352244">
              <w:rPr>
                <w:lang w:eastAsia="uk-UA"/>
              </w:rPr>
              <w:t>Документи, що подаються для державної реєстрації, повинні відповідати таким вимогам:</w:t>
            </w:r>
          </w:p>
          <w:p w:rsidR="00D47150" w:rsidRPr="00352244" w:rsidRDefault="00D47150" w:rsidP="00D47150">
            <w:pPr>
              <w:ind w:firstLine="215"/>
              <w:textAlignment w:val="baseline"/>
              <w:rPr>
                <w:lang w:eastAsia="uk-UA"/>
              </w:rPr>
            </w:pPr>
            <w:r w:rsidRPr="00352244">
              <w:rPr>
                <w:lang w:eastAsia="uk-UA"/>
              </w:rPr>
              <w:t xml:space="preserve">документи мають бути викладені державною мовою та додатково, за бажанням заявника, - іншою мовою (крім заяви </w:t>
            </w:r>
            <w:r w:rsidRPr="00352244">
              <w:rPr>
                <w:lang w:eastAsia="uk-UA"/>
              </w:rPr>
              <w:lastRenderedPageBreak/>
              <w:t>про державну реєстрацію);</w:t>
            </w:r>
            <w:bookmarkStart w:id="34" w:name="n479"/>
            <w:bookmarkEnd w:id="34"/>
          </w:p>
          <w:p w:rsidR="00D47150" w:rsidRPr="00352244" w:rsidRDefault="00D47150" w:rsidP="00D47150">
            <w:pPr>
              <w:ind w:firstLine="215"/>
              <w:textAlignment w:val="baseline"/>
              <w:rPr>
                <w:lang w:eastAsia="uk-UA"/>
              </w:rPr>
            </w:pPr>
            <w:r w:rsidRPr="00352244">
              <w:rPr>
                <w:lang w:eastAsia="uk-UA"/>
              </w:rPr>
              <w:t>текст документів має бути написаний розбірливо (машинодруком або від руки друкованими літерами);</w:t>
            </w:r>
            <w:bookmarkStart w:id="35" w:name="n480"/>
            <w:bookmarkEnd w:id="35"/>
          </w:p>
          <w:p w:rsidR="00D47150" w:rsidRPr="00352244" w:rsidRDefault="00D47150" w:rsidP="00D47150">
            <w:pPr>
              <w:ind w:firstLine="215"/>
              <w:textAlignment w:val="baseline"/>
              <w:rPr>
                <w:lang w:eastAsia="uk-UA"/>
              </w:rPr>
            </w:pPr>
            <w:r w:rsidRPr="00352244">
              <w:rPr>
                <w:lang w:eastAsia="uk-UA"/>
              </w:rPr>
              <w:t>документи не повинні містити підчищення або дописки, закреслені слова та інші виправлення, не обумовлені в них, орфографічні та арифметичні помилки, заповнюватися олівцем, а також містити пошкодження, які не дають змоги однозначно тлумачити їх зміст;</w:t>
            </w:r>
            <w:bookmarkStart w:id="36" w:name="n481"/>
            <w:bookmarkEnd w:id="36"/>
          </w:p>
          <w:p w:rsidR="00D47150" w:rsidRPr="00352244" w:rsidRDefault="00D47150" w:rsidP="00D47150">
            <w:pPr>
              <w:ind w:firstLine="215"/>
              <w:textAlignment w:val="baseline"/>
              <w:rPr>
                <w:lang w:eastAsia="uk-UA"/>
              </w:rPr>
            </w:pPr>
            <w:r w:rsidRPr="00352244">
              <w:rPr>
                <w:lang w:eastAsia="uk-UA"/>
              </w:rPr>
              <w:t>документи в електронній формі мають бути оформлені згідно з вимогами, визначеними законодавством;</w:t>
            </w:r>
            <w:bookmarkStart w:id="37" w:name="n482"/>
            <w:bookmarkEnd w:id="37"/>
          </w:p>
          <w:p w:rsidR="00D47150" w:rsidRPr="00352244" w:rsidRDefault="00D47150" w:rsidP="00D47150">
            <w:pPr>
              <w:ind w:firstLine="215"/>
              <w:textAlignment w:val="baseline"/>
              <w:rPr>
                <w:lang w:eastAsia="uk-UA"/>
              </w:rPr>
            </w:pPr>
            <w:r w:rsidRPr="00352244">
              <w:rPr>
                <w:lang w:eastAsia="uk-UA"/>
              </w:rPr>
              <w:t>заява про державну реєстрацію підписується заявником. У разі подання заяви про державну реєстрацію поштовим відправленням справжність підпису заявника повинна бути нотаріально засвідчена;</w:t>
            </w:r>
            <w:bookmarkStart w:id="38" w:name="n483"/>
            <w:bookmarkEnd w:id="38"/>
          </w:p>
          <w:p w:rsidR="00D47150" w:rsidRPr="00352244" w:rsidRDefault="00D47150" w:rsidP="00D47150">
            <w:pPr>
              <w:ind w:firstLine="215"/>
              <w:textAlignment w:val="baseline"/>
              <w:rPr>
                <w:lang w:eastAsia="uk-UA"/>
              </w:rPr>
            </w:pPr>
            <w:r w:rsidRPr="00352244">
              <w:rPr>
                <w:lang w:eastAsia="uk-UA"/>
              </w:rPr>
              <w:t>рішення уповноваженого органу управління юридичної особи повинно бути оформлено з дотриманням вимог, встановлених законом, та відповідати законодавству;</w:t>
            </w:r>
          </w:p>
          <w:p w:rsidR="00D47150" w:rsidRPr="00352244" w:rsidRDefault="00D47150" w:rsidP="00D47150">
            <w:pPr>
              <w:ind w:firstLine="215"/>
              <w:textAlignment w:val="baseline"/>
              <w:rPr>
                <w:color w:val="000000"/>
                <w:bdr w:val="none" w:sz="0" w:space="0" w:color="auto" w:frame="1"/>
              </w:rPr>
            </w:pPr>
            <w:r w:rsidRPr="00352244">
              <w:rPr>
                <w:color w:val="000000"/>
                <w:bdr w:val="none" w:sz="0" w:space="0" w:color="auto" w:frame="1"/>
              </w:rPr>
              <w:t>рішення уповноваженого органу управління юридичної особи, що подається для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викладається у письмовій формі, прошивається, пронумеровується та підписується засновниками (учасниками), уповноваженими ними особами або головою та секретарем загальних зборів (у разі прийняття такого рішення загальними зборами). Справжність підписів на такому рішенні нотаріально засвідчується, крім випадків, передбачених законом. Вимога щодо нотаріального засвідчення справжності підпису не поширюється на державну реєстрацію змін до відомостей про державний орган, орган місцевого самоврядування чи благодійну організацію, що містяться в Єдиному державному реєстрі юридичних осіб, фізичних осіб – підприємців та громадських формувань, а також на державну реєстрацію змін до відомостей про юридичну особу, що вносяться на підставі розпорядчого акта державного органу, органу місцевого самоврядування. Справжність підписів на рішенні, що подається для державної реєстрації змін до відомостей про благодійну організацію, що містяться в Єдиному державному реєстрі юридичних осіб, фізичних осіб – підприємців та громадських формувань, нотаріально засвідчується лише у разі наявності такої вимоги в установчих документах благодійної організації;</w:t>
            </w:r>
          </w:p>
          <w:p w:rsidR="00D47150" w:rsidRPr="00352244" w:rsidRDefault="00D47150" w:rsidP="00D47150">
            <w:pPr>
              <w:ind w:firstLine="215"/>
              <w:textAlignment w:val="baseline"/>
              <w:rPr>
                <w:lang w:eastAsia="uk-UA"/>
              </w:rPr>
            </w:pPr>
            <w:r w:rsidRPr="00352244">
              <w:rPr>
                <w:lang w:eastAsia="uk-UA"/>
              </w:rPr>
              <w:t>установчий документ юридичної особи, положення, регламент повинен містити відомості, передбачені законодавством, та відповідати законодавству;</w:t>
            </w:r>
          </w:p>
          <w:p w:rsidR="00D47150" w:rsidRPr="00352244" w:rsidRDefault="00D47150" w:rsidP="00D47150">
            <w:pPr>
              <w:ind w:firstLine="215"/>
              <w:textAlignment w:val="baseline"/>
              <w:rPr>
                <w:lang w:eastAsia="uk-UA"/>
              </w:rPr>
            </w:pPr>
            <w:r w:rsidRPr="00352244">
              <w:rPr>
                <w:color w:val="000000"/>
                <w:bdr w:val="none" w:sz="0" w:space="0" w:color="auto" w:frame="1"/>
              </w:rPr>
              <w:t xml:space="preserve">установчий документ викладається у письмовій формі, прошивається, пронумеровується та підписується засновниками (учасниками), уповноваженими ними особами або головою та секретарем загальних зборів (у разі прийняття такого рішення загальними зборами, крім випадків заснування юридичної особи). Справжність підписів на установчому документі нотаріально засвідчується, крім випадків, передбачених законом. </w:t>
            </w:r>
            <w:r w:rsidRPr="00352244">
              <w:rPr>
                <w:color w:val="000000"/>
                <w:bdr w:val="none" w:sz="0" w:space="0" w:color="auto" w:frame="1"/>
              </w:rPr>
              <w:lastRenderedPageBreak/>
              <w:t>Вимога щодо нотаріального засвідчення справжності підпису не поширюється на державну реєстрацію створення юридичної особи (крім створення в результаті виділу, злиття, перетворення, поділу), а також на державну реєстрацію створення державного органу, органу місцевого самоврядування або на державну реєстрацію змін до відомостей про державний орган, орган місцевого самоврядування чи благодійну організацію, що містяться в Єдиному державному реєстрі юридичних осіб, фізичних осіб – підприємців та громадських формувань. Справжність підписів на установчому документі благодійної організації нотаріально засвідчується лише у разі наявності такої вимоги в установчих документах благодійної організації;</w:t>
            </w:r>
            <w:bookmarkStart w:id="39" w:name="n487"/>
            <w:bookmarkEnd w:id="39"/>
          </w:p>
          <w:p w:rsidR="00D47150" w:rsidRPr="00352244" w:rsidRDefault="00D47150" w:rsidP="00D47150">
            <w:pPr>
              <w:ind w:firstLine="215"/>
              <w:textAlignment w:val="baseline"/>
              <w:rPr>
                <w:lang w:eastAsia="uk-UA"/>
              </w:rPr>
            </w:pPr>
            <w:r w:rsidRPr="00352244">
              <w:rPr>
                <w:lang w:eastAsia="uk-UA"/>
              </w:rPr>
              <w:t>установчі документи банків, інших юридичних осіб, які згідно із законом підлягають погодженню (реєстрації) відповідно Національним банком України, іншими державними органами, подаються з відміткою про їх погодження відповідним органом;</w:t>
            </w:r>
          </w:p>
          <w:p w:rsidR="00D47150" w:rsidRPr="00352244" w:rsidRDefault="00D47150" w:rsidP="00D47150">
            <w:pPr>
              <w:ind w:firstLine="215"/>
              <w:textAlignment w:val="baseline"/>
              <w:rPr>
                <w:lang w:eastAsia="uk-UA"/>
              </w:rPr>
            </w:pPr>
            <w:r w:rsidRPr="00352244">
              <w:rPr>
                <w:lang w:eastAsia="uk-UA"/>
              </w:rPr>
              <w:t>внесення змін до установчого документа юридичної особи, положення, регламенту оформляється шляхом викладення його в новій редакції;</w:t>
            </w:r>
            <w:bookmarkStart w:id="40" w:name="n489"/>
            <w:bookmarkEnd w:id="40"/>
          </w:p>
          <w:p w:rsidR="00D47150" w:rsidRPr="00352244" w:rsidRDefault="00D47150" w:rsidP="00D47150">
            <w:pPr>
              <w:ind w:firstLine="215"/>
              <w:textAlignment w:val="baseline"/>
              <w:rPr>
                <w:lang w:eastAsia="uk-UA"/>
              </w:rPr>
            </w:pPr>
            <w:r w:rsidRPr="00352244">
              <w:rPr>
                <w:lang w:eastAsia="uk-UA"/>
              </w:rPr>
              <w:t xml:space="preserve">передавальний акт юридичної особи повинен відповідати вимогам, встановленим законом. </w:t>
            </w:r>
            <w:r w:rsidRPr="00352244">
              <w:rPr>
                <w:color w:val="000000"/>
                <w:bdr w:val="none" w:sz="0" w:space="0" w:color="auto" w:frame="1"/>
              </w:rPr>
              <w:t>Справжність підписів на передавальному акті та розподільчому балансі юридичної особи нотаріально засвідчується, крім випадків, передбачених законом. Вимога щодо нотаріального засвідчення справжності підпису не поширюється на державну реєстрацію створення державного органу, органу місцевого самоврядування або на державну реєстрацію змін до відомостей про державний орган, орган місцевого самоврядування чи благодійну організацію, що містяться в Єдиному державному реєстрі юридичних осіб, фізичних осіб – підприємців та громадських формувань. Справжність підписів на передавальному акті та розподільчому балансі благодійної організації нотаріально засвідчується лише у разі наявності такої вимоги в установчих документах благодійної організації;</w:t>
            </w:r>
          </w:p>
          <w:p w:rsidR="00D47150" w:rsidRPr="00352244" w:rsidRDefault="00D47150" w:rsidP="00D47150">
            <w:pPr>
              <w:ind w:firstLine="215"/>
              <w:textAlignment w:val="baseline"/>
              <w:rPr>
                <w:lang w:eastAsia="uk-UA"/>
              </w:rPr>
            </w:pPr>
            <w:r w:rsidRPr="00352244">
              <w:rPr>
                <w:lang w:eastAsia="uk-UA"/>
              </w:rPr>
              <w:t>документи, видані відповідно до законодавства іноземної держави, повинні бути легалізовані (консульська легалізація чи проставлення апостиля) в установленому законодавством порядку, якщо інше не встановлено міжнародними договорами;</w:t>
            </w:r>
          </w:p>
          <w:p w:rsidR="00D47150" w:rsidRPr="00352244" w:rsidRDefault="00D47150" w:rsidP="00D47150">
            <w:pPr>
              <w:ind w:firstLine="217"/>
              <w:rPr>
                <w:lang w:eastAsia="uk-UA"/>
              </w:rPr>
            </w:pPr>
            <w:r w:rsidRPr="00352244">
              <w:rPr>
                <w:lang w:eastAsia="uk-UA"/>
              </w:rPr>
              <w:t>документ, викладений іноземною мовою, повинен бути перекладений на державну мову із засвідченням вірності перекладу з однієї мови на іншу або підпису перекладача в установленому законодавством порядку;</w:t>
            </w:r>
          </w:p>
          <w:p w:rsidR="00D47150" w:rsidRPr="00352244" w:rsidRDefault="00D47150" w:rsidP="00D47150">
            <w:pPr>
              <w:ind w:firstLine="217"/>
              <w:rPr>
                <w:lang w:eastAsia="uk-UA"/>
              </w:rPr>
            </w:pPr>
            <w:r w:rsidRPr="00352244">
              <w:rPr>
                <w:color w:val="000000"/>
                <w:bdr w:val="none" w:sz="0" w:space="0" w:color="auto" w:frame="1"/>
              </w:rPr>
              <w:t>у разі якщо оригінали документів, необхідних для державної реєстрації, відповідно до законодавства залишаються у справах державних органів, органів місцевого самоврядування, що їх видають, заявник подає копії документів, оформлені такими органами відповідно до законодавства</w:t>
            </w:r>
          </w:p>
        </w:tc>
      </w:tr>
      <w:tr w:rsidR="00D47150" w:rsidRPr="00352244" w:rsidTr="00C416CA">
        <w:tc>
          <w:tcPr>
            <w:tcW w:w="303" w:type="pct"/>
            <w:tcBorders>
              <w:top w:val="outset" w:sz="6" w:space="0" w:color="000000"/>
              <w:left w:val="outset" w:sz="6" w:space="0" w:color="000000"/>
              <w:bottom w:val="outset" w:sz="6" w:space="0" w:color="000000"/>
              <w:right w:val="outset" w:sz="6" w:space="0" w:color="000000"/>
            </w:tcBorders>
            <w:hideMark/>
          </w:tcPr>
          <w:p w:rsidR="00D47150" w:rsidRPr="00352244" w:rsidRDefault="00C416CA" w:rsidP="00D47150">
            <w:pPr>
              <w:jc w:val="center"/>
              <w:rPr>
                <w:lang w:eastAsia="uk-UA"/>
              </w:rPr>
            </w:pPr>
            <w:r>
              <w:rPr>
                <w:lang w:val="uk-UA" w:eastAsia="uk-UA"/>
              </w:rPr>
              <w:lastRenderedPageBreak/>
              <w:t>9</w:t>
            </w:r>
            <w:r w:rsidR="00D47150" w:rsidRPr="00352244">
              <w:rPr>
                <w:lang w:eastAsia="uk-UA"/>
              </w:rPr>
              <w:t>.</w:t>
            </w:r>
          </w:p>
        </w:tc>
        <w:tc>
          <w:tcPr>
            <w:tcW w:w="1249" w:type="pct"/>
            <w:tcBorders>
              <w:top w:val="outset" w:sz="6" w:space="0" w:color="000000"/>
              <w:left w:val="outset" w:sz="6" w:space="0" w:color="000000"/>
              <w:bottom w:val="outset" w:sz="6" w:space="0" w:color="000000"/>
              <w:right w:val="outset" w:sz="6" w:space="0" w:color="000000"/>
            </w:tcBorders>
            <w:hideMark/>
          </w:tcPr>
          <w:p w:rsidR="00D47150" w:rsidRPr="00352244" w:rsidRDefault="00D47150" w:rsidP="00D47150">
            <w:pPr>
              <w:rPr>
                <w:lang w:eastAsia="uk-UA"/>
              </w:rPr>
            </w:pPr>
            <w:r w:rsidRPr="00352244">
              <w:rPr>
                <w:lang w:eastAsia="uk-UA"/>
              </w:rPr>
              <w:t xml:space="preserve">Спосіб подання документів, необхідних для отримання </w:t>
            </w:r>
            <w:r w:rsidRPr="00352244">
              <w:rPr>
                <w:lang w:eastAsia="uk-UA"/>
              </w:rPr>
              <w:lastRenderedPageBreak/>
              <w:t>адміністративної послуги</w:t>
            </w:r>
          </w:p>
        </w:tc>
        <w:tc>
          <w:tcPr>
            <w:tcW w:w="3448" w:type="pct"/>
            <w:gridSpan w:val="2"/>
            <w:tcBorders>
              <w:top w:val="outset" w:sz="6" w:space="0" w:color="000000"/>
              <w:left w:val="outset" w:sz="6" w:space="0" w:color="000000"/>
              <w:bottom w:val="outset" w:sz="6" w:space="0" w:color="000000"/>
              <w:right w:val="outset" w:sz="6" w:space="0" w:color="000000"/>
            </w:tcBorders>
            <w:hideMark/>
          </w:tcPr>
          <w:p w:rsidR="00D47150" w:rsidRPr="00352244" w:rsidRDefault="00D47150" w:rsidP="00D47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352244">
              <w:lastRenderedPageBreak/>
              <w:t>1. У паперовій формі документи подаються заявником особисто або поштовим відправленням.</w:t>
            </w:r>
          </w:p>
          <w:p w:rsidR="00D47150" w:rsidRPr="00352244" w:rsidRDefault="00D47150" w:rsidP="00D47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eastAsia="uk-UA"/>
              </w:rPr>
            </w:pPr>
            <w:r w:rsidRPr="00352244">
              <w:t xml:space="preserve">2. В </w:t>
            </w:r>
            <w:r w:rsidRPr="00352244">
              <w:rPr>
                <w:lang w:eastAsia="uk-UA"/>
              </w:rPr>
              <w:t>електронній формі д</w:t>
            </w:r>
            <w:r w:rsidRPr="00352244">
              <w:t>окументи</w:t>
            </w:r>
            <w:r w:rsidRPr="00352244">
              <w:rPr>
                <w:lang w:eastAsia="uk-UA"/>
              </w:rPr>
              <w:t xml:space="preserve"> подаються </w:t>
            </w:r>
            <w:r w:rsidRPr="00352244">
              <w:t>через портал електронних сервісів</w:t>
            </w:r>
          </w:p>
        </w:tc>
      </w:tr>
      <w:tr w:rsidR="00D47150" w:rsidRPr="00352244" w:rsidTr="00C416CA">
        <w:tc>
          <w:tcPr>
            <w:tcW w:w="303" w:type="pct"/>
            <w:tcBorders>
              <w:top w:val="outset" w:sz="6" w:space="0" w:color="000000"/>
              <w:left w:val="outset" w:sz="6" w:space="0" w:color="000000"/>
              <w:bottom w:val="outset" w:sz="6" w:space="0" w:color="000000"/>
              <w:right w:val="outset" w:sz="6" w:space="0" w:color="000000"/>
            </w:tcBorders>
          </w:tcPr>
          <w:p w:rsidR="00D47150" w:rsidRPr="00352244" w:rsidRDefault="00C416CA" w:rsidP="00D47150">
            <w:pPr>
              <w:jc w:val="center"/>
              <w:rPr>
                <w:lang w:eastAsia="uk-UA"/>
              </w:rPr>
            </w:pPr>
            <w:r>
              <w:rPr>
                <w:lang w:eastAsia="uk-UA"/>
              </w:rPr>
              <w:lastRenderedPageBreak/>
              <w:t>1</w:t>
            </w:r>
            <w:r>
              <w:rPr>
                <w:lang w:val="uk-UA" w:eastAsia="uk-UA"/>
              </w:rPr>
              <w:t>0</w:t>
            </w:r>
            <w:r w:rsidR="00D47150" w:rsidRPr="00352244">
              <w:rPr>
                <w:lang w:eastAsia="uk-UA"/>
              </w:rPr>
              <w:t>.</w:t>
            </w:r>
          </w:p>
        </w:tc>
        <w:tc>
          <w:tcPr>
            <w:tcW w:w="1249" w:type="pct"/>
            <w:tcBorders>
              <w:top w:val="outset" w:sz="6" w:space="0" w:color="000000"/>
              <w:left w:val="outset" w:sz="6" w:space="0" w:color="000000"/>
              <w:bottom w:val="outset" w:sz="6" w:space="0" w:color="000000"/>
              <w:right w:val="outset" w:sz="6" w:space="0" w:color="000000"/>
            </w:tcBorders>
          </w:tcPr>
          <w:p w:rsidR="00D47150" w:rsidRPr="00352244" w:rsidRDefault="00D47150" w:rsidP="00D47150">
            <w:pPr>
              <w:rPr>
                <w:lang w:eastAsia="uk-UA"/>
              </w:rPr>
            </w:pPr>
            <w:r w:rsidRPr="00352244">
              <w:rPr>
                <w:lang w:eastAsia="uk-UA"/>
              </w:rPr>
              <w:t>Платність (безоплатність) надання адміністративної послуги</w:t>
            </w:r>
          </w:p>
        </w:tc>
        <w:tc>
          <w:tcPr>
            <w:tcW w:w="3448" w:type="pct"/>
            <w:gridSpan w:val="2"/>
            <w:tcBorders>
              <w:top w:val="outset" w:sz="6" w:space="0" w:color="000000"/>
              <w:left w:val="outset" w:sz="6" w:space="0" w:color="000000"/>
              <w:bottom w:val="outset" w:sz="6" w:space="0" w:color="000000"/>
              <w:right w:val="outset" w:sz="6" w:space="0" w:color="000000"/>
            </w:tcBorders>
          </w:tcPr>
          <w:p w:rsidR="00D47150" w:rsidRPr="00352244" w:rsidRDefault="00D47150" w:rsidP="00D47150">
            <w:pPr>
              <w:ind w:firstLine="223"/>
              <w:rPr>
                <w:lang w:eastAsia="uk-UA"/>
              </w:rPr>
            </w:pPr>
            <w:r w:rsidRPr="00352244">
              <w:rPr>
                <w:lang w:eastAsia="uk-UA"/>
              </w:rPr>
              <w:t>Платно (безоплатно - виключно в разі внесення змін до інформації про здійснення зв’язку з юридичною особою)</w:t>
            </w:r>
          </w:p>
        </w:tc>
      </w:tr>
      <w:tr w:rsidR="00D47150" w:rsidRPr="00352244" w:rsidTr="00C416CA">
        <w:tc>
          <w:tcPr>
            <w:tcW w:w="303" w:type="pct"/>
            <w:tcBorders>
              <w:top w:val="outset" w:sz="6" w:space="0" w:color="000000"/>
              <w:left w:val="outset" w:sz="6" w:space="0" w:color="000000"/>
              <w:bottom w:val="outset" w:sz="6" w:space="0" w:color="000000"/>
              <w:right w:val="outset" w:sz="6" w:space="0" w:color="000000"/>
            </w:tcBorders>
          </w:tcPr>
          <w:p w:rsidR="00D47150" w:rsidRPr="00352244" w:rsidRDefault="00C416CA" w:rsidP="00D47150">
            <w:pPr>
              <w:jc w:val="center"/>
              <w:rPr>
                <w:lang w:eastAsia="uk-UA"/>
              </w:rPr>
            </w:pPr>
            <w:r>
              <w:rPr>
                <w:lang w:eastAsia="uk-UA"/>
              </w:rPr>
              <w:t>1</w:t>
            </w:r>
            <w:r>
              <w:rPr>
                <w:lang w:val="uk-UA" w:eastAsia="uk-UA"/>
              </w:rPr>
              <w:t>0</w:t>
            </w:r>
            <w:r w:rsidR="00D47150" w:rsidRPr="00352244">
              <w:rPr>
                <w:lang w:eastAsia="uk-UA"/>
              </w:rPr>
              <w:t>.1.</w:t>
            </w:r>
          </w:p>
        </w:tc>
        <w:tc>
          <w:tcPr>
            <w:tcW w:w="1249" w:type="pct"/>
            <w:tcBorders>
              <w:top w:val="outset" w:sz="6" w:space="0" w:color="000000"/>
              <w:left w:val="outset" w:sz="6" w:space="0" w:color="000000"/>
              <w:bottom w:val="outset" w:sz="6" w:space="0" w:color="000000"/>
              <w:right w:val="outset" w:sz="6" w:space="0" w:color="000000"/>
            </w:tcBorders>
          </w:tcPr>
          <w:p w:rsidR="00D47150" w:rsidRPr="00352244" w:rsidRDefault="00D47150" w:rsidP="00D47150">
            <w:pPr>
              <w:rPr>
                <w:lang w:eastAsia="uk-UA"/>
              </w:rPr>
            </w:pPr>
            <w:r w:rsidRPr="00352244">
              <w:rPr>
                <w:lang w:eastAsia="uk-UA"/>
              </w:rPr>
              <w:t>Нормативно правові акти, на підставі яких стягується плата</w:t>
            </w:r>
          </w:p>
        </w:tc>
        <w:tc>
          <w:tcPr>
            <w:tcW w:w="3448" w:type="pct"/>
            <w:gridSpan w:val="2"/>
            <w:tcBorders>
              <w:top w:val="outset" w:sz="6" w:space="0" w:color="000000"/>
              <w:left w:val="outset" w:sz="6" w:space="0" w:color="000000"/>
              <w:bottom w:val="outset" w:sz="6" w:space="0" w:color="000000"/>
              <w:right w:val="outset" w:sz="6" w:space="0" w:color="000000"/>
            </w:tcBorders>
          </w:tcPr>
          <w:p w:rsidR="00D47150" w:rsidRPr="00352244" w:rsidRDefault="00D47150" w:rsidP="004D14E2">
            <w:pPr>
              <w:ind w:firstLine="223"/>
              <w:rPr>
                <w:lang w:eastAsia="uk-UA"/>
              </w:rPr>
            </w:pPr>
            <w:r w:rsidRPr="00352244">
              <w:rPr>
                <w:lang w:eastAsia="uk-UA"/>
              </w:rPr>
              <w:t>Стаття 36 Закону України «Про державну реєстрацію юридичних осіб, фізичних осіб - підприємців та громадських формувань»;</w:t>
            </w:r>
            <w:r w:rsidR="004D14E2">
              <w:rPr>
                <w:lang w:val="uk-UA" w:eastAsia="uk-UA"/>
              </w:rPr>
              <w:t xml:space="preserve"> </w:t>
            </w:r>
            <w:r w:rsidRPr="00352244">
              <w:rPr>
                <w:lang w:eastAsia="uk-UA"/>
              </w:rPr>
              <w:t>пункт 1 постанови Кабінету Міністрів України від 25.12.2015 № 1133 «Про надання послуг у сфері державної реєстрації юридичних осіб, фізичних осіб - підприємців та громадських формувань у скорочені строки»</w:t>
            </w:r>
          </w:p>
        </w:tc>
      </w:tr>
      <w:tr w:rsidR="00D47150" w:rsidRPr="00352244" w:rsidTr="00C416CA">
        <w:tc>
          <w:tcPr>
            <w:tcW w:w="303" w:type="pct"/>
            <w:tcBorders>
              <w:top w:val="outset" w:sz="6" w:space="0" w:color="000000"/>
              <w:left w:val="outset" w:sz="6" w:space="0" w:color="000000"/>
              <w:bottom w:val="outset" w:sz="6" w:space="0" w:color="000000"/>
              <w:right w:val="outset" w:sz="6" w:space="0" w:color="000000"/>
            </w:tcBorders>
            <w:hideMark/>
          </w:tcPr>
          <w:p w:rsidR="00D47150" w:rsidRPr="00352244" w:rsidRDefault="00C416CA" w:rsidP="00D47150">
            <w:pPr>
              <w:jc w:val="center"/>
              <w:rPr>
                <w:lang w:eastAsia="uk-UA"/>
              </w:rPr>
            </w:pPr>
            <w:r>
              <w:rPr>
                <w:lang w:eastAsia="uk-UA"/>
              </w:rPr>
              <w:t>1</w:t>
            </w:r>
            <w:r>
              <w:rPr>
                <w:lang w:val="uk-UA" w:eastAsia="uk-UA"/>
              </w:rPr>
              <w:t>0</w:t>
            </w:r>
            <w:r w:rsidR="00D47150" w:rsidRPr="00352244">
              <w:rPr>
                <w:lang w:eastAsia="uk-UA"/>
              </w:rPr>
              <w:t>.2.</w:t>
            </w:r>
          </w:p>
        </w:tc>
        <w:tc>
          <w:tcPr>
            <w:tcW w:w="1249" w:type="pct"/>
            <w:tcBorders>
              <w:top w:val="outset" w:sz="6" w:space="0" w:color="000000"/>
              <w:left w:val="outset" w:sz="6" w:space="0" w:color="000000"/>
              <w:bottom w:val="outset" w:sz="6" w:space="0" w:color="000000"/>
              <w:right w:val="outset" w:sz="6" w:space="0" w:color="000000"/>
            </w:tcBorders>
            <w:hideMark/>
          </w:tcPr>
          <w:p w:rsidR="00D47150" w:rsidRPr="00352244" w:rsidRDefault="00D47150" w:rsidP="00D47150">
            <w:pPr>
              <w:rPr>
                <w:lang w:eastAsia="uk-UA"/>
              </w:rPr>
            </w:pPr>
            <w:r w:rsidRPr="00352244">
              <w:t>Розмір та порядок внесення плати (адміністративного збору) за платну адміністративну послугу</w:t>
            </w:r>
          </w:p>
        </w:tc>
        <w:tc>
          <w:tcPr>
            <w:tcW w:w="3448" w:type="pct"/>
            <w:gridSpan w:val="2"/>
            <w:tcBorders>
              <w:top w:val="outset" w:sz="6" w:space="0" w:color="000000"/>
              <w:left w:val="outset" w:sz="6" w:space="0" w:color="000000"/>
              <w:bottom w:val="outset" w:sz="6" w:space="0" w:color="000000"/>
              <w:right w:val="outset" w:sz="6" w:space="0" w:color="000000"/>
            </w:tcBorders>
            <w:hideMark/>
          </w:tcPr>
          <w:p w:rsidR="00D47150" w:rsidRPr="00352244" w:rsidRDefault="00D47150" w:rsidP="00D47150">
            <w:pPr>
              <w:ind w:firstLine="223"/>
            </w:pPr>
            <w:bookmarkStart w:id="41" w:name="n859"/>
            <w:bookmarkEnd w:id="41"/>
            <w:r w:rsidRPr="00352244">
              <w:t xml:space="preserve">За державну реєстрацію змін до відомостей про юридичну особу (крім благодійної організації), що містяться в Єдиному державному реєстрі </w:t>
            </w:r>
            <w:r w:rsidRPr="00352244">
              <w:rPr>
                <w:lang w:eastAsia="uk-UA"/>
              </w:rPr>
              <w:t>юридичних осіб, фізичних осіб – підприємців та громадських формувань</w:t>
            </w:r>
            <w:r w:rsidRPr="00352244">
              <w:t>, крім внесення змін до інформації про здійснення зв’язку з юридичною особою, справляється адміністративний збір у розмірі 0,3 </w:t>
            </w:r>
            <w:r w:rsidRPr="00352244">
              <w:rPr>
                <w:color w:val="000000"/>
                <w:shd w:val="clear" w:color="auto" w:fill="FFFFFF"/>
              </w:rPr>
              <w:t>прожиткового мінімуму для працездатних осіб.</w:t>
            </w:r>
          </w:p>
          <w:p w:rsidR="00D47150" w:rsidRPr="00352244" w:rsidRDefault="00D47150" w:rsidP="00D47150">
            <w:pPr>
              <w:ind w:firstLine="223"/>
              <w:rPr>
                <w:color w:val="000000"/>
                <w:shd w:val="clear" w:color="auto" w:fill="FFFFFF"/>
              </w:rPr>
            </w:pPr>
            <w:r w:rsidRPr="00352244">
              <w:t xml:space="preserve">За державну реєстрацію змін до відомостей </w:t>
            </w:r>
            <w:r w:rsidRPr="00352244">
              <w:rPr>
                <w:lang w:eastAsia="uk-UA"/>
              </w:rPr>
              <w:t xml:space="preserve">про </w:t>
            </w:r>
            <w:r w:rsidRPr="00352244">
              <w:t xml:space="preserve">благодійну організацію, що містяться в Єдиному державному реєстрі </w:t>
            </w:r>
            <w:r w:rsidRPr="00352244">
              <w:rPr>
                <w:lang w:eastAsia="uk-UA"/>
              </w:rPr>
              <w:t xml:space="preserve">юридичних осіб, фізичних осіб – підприємців та громадських формувань, </w:t>
            </w:r>
            <w:r w:rsidRPr="00352244">
              <w:t xml:space="preserve">справляється адміністративний збір у розмірі 0,1 </w:t>
            </w:r>
            <w:r w:rsidRPr="00352244">
              <w:rPr>
                <w:color w:val="000000"/>
                <w:shd w:val="clear" w:color="auto" w:fill="FFFFFF"/>
              </w:rPr>
              <w:t>прожиткового мінімуму для працездатних осіб.</w:t>
            </w:r>
          </w:p>
          <w:p w:rsidR="00D47150" w:rsidRPr="00352244" w:rsidRDefault="00D47150" w:rsidP="00D47150">
            <w:pPr>
              <w:ind w:firstLine="223"/>
              <w:rPr>
                <w:lang w:eastAsia="uk-UA"/>
              </w:rPr>
            </w:pPr>
            <w:r w:rsidRPr="00352244">
              <w:rPr>
                <w:lang w:eastAsia="uk-UA"/>
              </w:rPr>
              <w:t>За державну реєстрацію на підставі документів, поданих в електронній формі, – 75 відсотків адміністративного збору.</w:t>
            </w:r>
          </w:p>
          <w:p w:rsidR="00D47150" w:rsidRPr="00352244" w:rsidRDefault="00D47150" w:rsidP="00D47150">
            <w:pPr>
              <w:ind w:firstLine="223"/>
              <w:rPr>
                <w:u w:val="single"/>
                <w:lang w:eastAsia="uk-UA"/>
              </w:rPr>
            </w:pPr>
            <w:r w:rsidRPr="00352244">
              <w:rPr>
                <w:lang w:eastAsia="uk-UA"/>
              </w:rPr>
              <w:t xml:space="preserve">Державна реєстрація змін до відомостей у скорочені строки проводиться </w:t>
            </w:r>
            <w:r w:rsidRPr="00352244">
              <w:rPr>
                <w:u w:val="single"/>
                <w:lang w:eastAsia="uk-UA"/>
              </w:rPr>
              <w:t>виключно за бажанням заявника у разі внесення ним додатково</w:t>
            </w:r>
            <w:r w:rsidRPr="00352244">
              <w:rPr>
                <w:lang w:eastAsia="uk-UA"/>
              </w:rPr>
              <w:t xml:space="preserve"> до адміністративного збору </w:t>
            </w:r>
            <w:r w:rsidRPr="00352244">
              <w:rPr>
                <w:u w:val="single"/>
                <w:lang w:eastAsia="uk-UA"/>
              </w:rPr>
              <w:t>відповідної плати:</w:t>
            </w:r>
          </w:p>
          <w:p w:rsidR="00D47150" w:rsidRPr="00352244" w:rsidRDefault="00D47150" w:rsidP="00D47150">
            <w:pPr>
              <w:ind w:firstLine="223"/>
              <w:rPr>
                <w:lang w:eastAsia="uk-UA"/>
              </w:rPr>
            </w:pPr>
            <w:r w:rsidRPr="00352244">
              <w:rPr>
                <w:lang w:eastAsia="uk-UA"/>
              </w:rPr>
              <w:t xml:space="preserve">у подвійному розмірі адміністративного збору – за проведення державної реєстрації змін до відомостей </w:t>
            </w:r>
            <w:r w:rsidRPr="00352244">
              <w:rPr>
                <w:u w:val="single"/>
                <w:lang w:eastAsia="uk-UA"/>
              </w:rPr>
              <w:t>протягом шести годин</w:t>
            </w:r>
            <w:r w:rsidRPr="00352244">
              <w:rPr>
                <w:lang w:eastAsia="uk-UA"/>
              </w:rPr>
              <w:t xml:space="preserve"> після надходження документів;</w:t>
            </w:r>
          </w:p>
          <w:p w:rsidR="00D47150" w:rsidRPr="00352244" w:rsidRDefault="00D47150" w:rsidP="00D47150">
            <w:pPr>
              <w:ind w:firstLine="223"/>
              <w:rPr>
                <w:lang w:eastAsia="uk-UA"/>
              </w:rPr>
            </w:pPr>
            <w:r w:rsidRPr="00352244">
              <w:rPr>
                <w:lang w:eastAsia="uk-UA"/>
              </w:rPr>
              <w:t xml:space="preserve">у п’ятикратному розмірі адміністративного збору – за проведення державної реєстрації змін до відомостей </w:t>
            </w:r>
            <w:r w:rsidRPr="00352244">
              <w:rPr>
                <w:u w:val="single"/>
                <w:lang w:eastAsia="uk-UA"/>
              </w:rPr>
              <w:t>протягом двох годин</w:t>
            </w:r>
            <w:r w:rsidRPr="00352244">
              <w:rPr>
                <w:lang w:eastAsia="uk-UA"/>
              </w:rPr>
              <w:t xml:space="preserve"> після надходження документів.</w:t>
            </w:r>
          </w:p>
          <w:p w:rsidR="00D47150" w:rsidRPr="00352244" w:rsidRDefault="00D47150" w:rsidP="00D47150">
            <w:pPr>
              <w:ind w:firstLine="223"/>
              <w:rPr>
                <w:lang w:eastAsia="uk-UA"/>
              </w:rPr>
            </w:pPr>
            <w:r w:rsidRPr="00352244">
              <w:rPr>
                <w:lang w:eastAsia="uk-UA"/>
              </w:rPr>
              <w:t xml:space="preserve">Адміністративний збір справляється у відповідному розмірі </w:t>
            </w:r>
            <w:r w:rsidRPr="00352244">
              <w:rPr>
                <w:color w:val="000000"/>
                <w:shd w:val="clear" w:color="auto" w:fill="FFFFFF"/>
              </w:rPr>
              <w:t>прожиткового мінімуму для працездатних осіб</w:t>
            </w:r>
            <w:r w:rsidRPr="00352244">
              <w:rPr>
                <w:lang w:eastAsia="uk-UA"/>
              </w:rPr>
              <w:t xml:space="preserve"> у місячному розмірі, встановленого законом на 01 січня календарного року, в якому подаються відповідні документи для проведення реєстраційної дії, та округлюється до найближчих 10 гривень </w:t>
            </w:r>
          </w:p>
        </w:tc>
      </w:tr>
      <w:tr w:rsidR="00D47150" w:rsidRPr="00352244" w:rsidTr="00C416CA">
        <w:tc>
          <w:tcPr>
            <w:tcW w:w="303" w:type="pct"/>
            <w:tcBorders>
              <w:top w:val="outset" w:sz="6" w:space="0" w:color="000000"/>
              <w:left w:val="outset" w:sz="6" w:space="0" w:color="000000"/>
              <w:bottom w:val="outset" w:sz="6" w:space="0" w:color="000000"/>
              <w:right w:val="outset" w:sz="6" w:space="0" w:color="000000"/>
            </w:tcBorders>
          </w:tcPr>
          <w:p w:rsidR="00D47150" w:rsidRPr="00352244" w:rsidRDefault="00C416CA" w:rsidP="00D47150">
            <w:pPr>
              <w:jc w:val="center"/>
              <w:rPr>
                <w:lang w:eastAsia="uk-UA"/>
              </w:rPr>
            </w:pPr>
            <w:r>
              <w:rPr>
                <w:lang w:eastAsia="uk-UA"/>
              </w:rPr>
              <w:t>1</w:t>
            </w:r>
            <w:r>
              <w:rPr>
                <w:lang w:val="uk-UA" w:eastAsia="uk-UA"/>
              </w:rPr>
              <w:t>0</w:t>
            </w:r>
            <w:r w:rsidR="00D47150" w:rsidRPr="00352244">
              <w:rPr>
                <w:lang w:eastAsia="uk-UA"/>
              </w:rPr>
              <w:t>.3.</w:t>
            </w:r>
          </w:p>
        </w:tc>
        <w:tc>
          <w:tcPr>
            <w:tcW w:w="1249" w:type="pct"/>
            <w:tcBorders>
              <w:top w:val="outset" w:sz="6" w:space="0" w:color="000000"/>
              <w:left w:val="outset" w:sz="6" w:space="0" w:color="000000"/>
              <w:bottom w:val="outset" w:sz="6" w:space="0" w:color="000000"/>
              <w:right w:val="outset" w:sz="6" w:space="0" w:color="000000"/>
            </w:tcBorders>
          </w:tcPr>
          <w:p w:rsidR="00D47150" w:rsidRPr="00352244" w:rsidRDefault="00D47150" w:rsidP="00D47150">
            <w:r w:rsidRPr="00352244">
              <w:t>Розрахунковий рахунок для внесення плати</w:t>
            </w:r>
          </w:p>
        </w:tc>
        <w:tc>
          <w:tcPr>
            <w:tcW w:w="3448" w:type="pct"/>
            <w:gridSpan w:val="2"/>
            <w:tcBorders>
              <w:top w:val="outset" w:sz="6" w:space="0" w:color="000000"/>
              <w:left w:val="outset" w:sz="6" w:space="0" w:color="000000"/>
              <w:bottom w:val="outset" w:sz="6" w:space="0" w:color="000000"/>
              <w:right w:val="outset" w:sz="6" w:space="0" w:color="000000"/>
            </w:tcBorders>
          </w:tcPr>
          <w:p w:rsidR="00D47150" w:rsidRPr="00625A71" w:rsidRDefault="00D47150" w:rsidP="00D47150">
            <w:pPr>
              <w:rPr>
                <w:color w:val="000000"/>
                <w:lang w:eastAsia="ru-RU"/>
              </w:rPr>
            </w:pPr>
            <w:r w:rsidRPr="00625A71">
              <w:rPr>
                <w:lang w:eastAsia="uk-UA"/>
              </w:rPr>
              <w:t>Адміністративний збір:</w:t>
            </w:r>
          </w:p>
          <w:p w:rsidR="00D47150" w:rsidRPr="00625A71" w:rsidRDefault="00D47150" w:rsidP="00D47150">
            <w:pPr>
              <w:rPr>
                <w:color w:val="000000"/>
                <w:lang w:eastAsia="ru-RU"/>
              </w:rPr>
            </w:pPr>
            <w:r w:rsidRPr="00625A71">
              <w:rPr>
                <w:color w:val="000000"/>
                <w:lang w:eastAsia="ru-RU"/>
              </w:rPr>
              <w:t>УК у Голос.р-ні / Голосіїв.р-н</w:t>
            </w:r>
            <w:r>
              <w:rPr>
                <w:color w:val="000000"/>
                <w:lang w:eastAsia="ru-RU"/>
              </w:rPr>
              <w:t xml:space="preserve"> </w:t>
            </w:r>
            <w:r w:rsidRPr="00625A71">
              <w:rPr>
                <w:color w:val="000000"/>
                <w:lang w:eastAsia="ru-RU"/>
              </w:rPr>
              <w:t>/22010300</w:t>
            </w:r>
          </w:p>
          <w:p w:rsidR="00D47150" w:rsidRPr="00625A71" w:rsidRDefault="00D47150" w:rsidP="00D47150">
            <w:r w:rsidRPr="00625A71">
              <w:rPr>
                <w:bCs/>
                <w:lang w:eastAsia="ru-RU"/>
              </w:rPr>
              <w:t>Код отримувача (ЄДРПОУ)</w:t>
            </w:r>
            <w:r w:rsidRPr="00625A71">
              <w:rPr>
                <w:lang w:eastAsia="ru-RU"/>
              </w:rPr>
              <w:t xml:space="preserve"> 38039757</w:t>
            </w:r>
          </w:p>
          <w:p w:rsidR="00D47150" w:rsidRPr="00625A71" w:rsidRDefault="00D47150" w:rsidP="00D47150">
            <w:r w:rsidRPr="00625A71">
              <w:rPr>
                <w:lang w:eastAsia="ru-RU"/>
              </w:rPr>
              <w:t xml:space="preserve">ГУ ДКСУ у м. Києві </w:t>
            </w:r>
            <w:r w:rsidRPr="00625A71">
              <w:rPr>
                <w:bCs/>
                <w:lang w:eastAsia="ru-RU"/>
              </w:rPr>
              <w:t xml:space="preserve">МФО </w:t>
            </w:r>
            <w:r w:rsidRPr="00625A71">
              <w:rPr>
                <w:lang w:eastAsia="ru-RU"/>
              </w:rPr>
              <w:t>820019</w:t>
            </w:r>
          </w:p>
          <w:p w:rsidR="00D47150" w:rsidRPr="00625A71" w:rsidRDefault="00D47150" w:rsidP="00D47150">
            <w:pPr>
              <w:rPr>
                <w:color w:val="000000"/>
                <w:lang w:eastAsia="ru-RU"/>
              </w:rPr>
            </w:pPr>
            <w:r w:rsidRPr="00625A71">
              <w:t xml:space="preserve">р/р </w:t>
            </w:r>
            <w:r w:rsidRPr="00625A71">
              <w:rPr>
                <w:color w:val="000000"/>
                <w:lang w:eastAsia="ru-RU"/>
              </w:rPr>
              <w:t>31419501700002</w:t>
            </w:r>
          </w:p>
          <w:p w:rsidR="00D47150" w:rsidRPr="00625A71" w:rsidRDefault="00D47150" w:rsidP="00D47150">
            <w:pPr>
              <w:rPr>
                <w:lang w:eastAsia="ru-RU"/>
              </w:rPr>
            </w:pPr>
            <w:r w:rsidRPr="00625A71">
              <w:rPr>
                <w:bCs/>
                <w:lang w:eastAsia="ru-RU"/>
              </w:rPr>
              <w:t xml:space="preserve">Код класифікації доходів бюджету </w:t>
            </w:r>
            <w:r w:rsidRPr="00625A71">
              <w:rPr>
                <w:lang w:eastAsia="ru-RU"/>
              </w:rPr>
              <w:t>22010300</w:t>
            </w:r>
          </w:p>
          <w:p w:rsidR="00D47150" w:rsidRPr="00625A71" w:rsidRDefault="00D47150" w:rsidP="00D47150">
            <w:pPr>
              <w:rPr>
                <w:u w:val="single"/>
                <w:lang w:eastAsia="uk-UA"/>
              </w:rPr>
            </w:pPr>
            <w:r w:rsidRPr="00625A71">
              <w:rPr>
                <w:lang w:eastAsia="ru-RU"/>
              </w:rPr>
              <w:t xml:space="preserve">За скорочені строки, </w:t>
            </w:r>
            <w:r w:rsidRPr="00625A71">
              <w:rPr>
                <w:u w:val="single"/>
                <w:lang w:eastAsia="uk-UA"/>
              </w:rPr>
              <w:t>за бажанням заявника, вноситься додатково до адміністративного збору:</w:t>
            </w:r>
          </w:p>
          <w:p w:rsidR="00D47150" w:rsidRPr="00625A71" w:rsidRDefault="00D47150" w:rsidP="00D47150">
            <w:pPr>
              <w:rPr>
                <w:color w:val="000000"/>
                <w:lang w:eastAsia="ru-RU"/>
              </w:rPr>
            </w:pPr>
            <w:r w:rsidRPr="00625A71">
              <w:rPr>
                <w:color w:val="000000"/>
                <w:lang w:eastAsia="ru-RU"/>
              </w:rPr>
              <w:lastRenderedPageBreak/>
              <w:t>УК у Голос.р-ні / Голосіїв.р-н</w:t>
            </w:r>
            <w:r>
              <w:rPr>
                <w:color w:val="000000"/>
                <w:lang w:eastAsia="ru-RU"/>
              </w:rPr>
              <w:t xml:space="preserve"> </w:t>
            </w:r>
            <w:r w:rsidRPr="00625A71">
              <w:rPr>
                <w:color w:val="000000"/>
                <w:lang w:eastAsia="ru-RU"/>
              </w:rPr>
              <w:t>/22012900</w:t>
            </w:r>
          </w:p>
          <w:p w:rsidR="00D47150" w:rsidRPr="00625A71" w:rsidRDefault="00D47150" w:rsidP="00D47150">
            <w:pPr>
              <w:rPr>
                <w:lang w:eastAsia="ru-RU"/>
              </w:rPr>
            </w:pPr>
            <w:r w:rsidRPr="00625A71">
              <w:rPr>
                <w:bCs/>
                <w:lang w:eastAsia="ru-RU"/>
              </w:rPr>
              <w:t>Код отримувача (ЄДРПОУ)</w:t>
            </w:r>
            <w:r w:rsidRPr="00625A71">
              <w:rPr>
                <w:lang w:eastAsia="ru-RU"/>
              </w:rPr>
              <w:t xml:space="preserve">  38039757</w:t>
            </w:r>
          </w:p>
          <w:p w:rsidR="00D47150" w:rsidRPr="00625A71" w:rsidRDefault="00D47150" w:rsidP="00D47150">
            <w:pPr>
              <w:rPr>
                <w:lang w:eastAsia="ru-RU"/>
              </w:rPr>
            </w:pPr>
            <w:r w:rsidRPr="00625A71">
              <w:rPr>
                <w:lang w:eastAsia="ru-RU"/>
              </w:rPr>
              <w:t xml:space="preserve">ГУ ДКСУ у м. Києві </w:t>
            </w:r>
            <w:r w:rsidRPr="00625A71">
              <w:rPr>
                <w:bCs/>
                <w:lang w:eastAsia="ru-RU"/>
              </w:rPr>
              <w:t xml:space="preserve">МФО </w:t>
            </w:r>
            <w:r w:rsidRPr="00625A71">
              <w:rPr>
                <w:lang w:eastAsia="ru-RU"/>
              </w:rPr>
              <w:t>820019</w:t>
            </w:r>
          </w:p>
          <w:p w:rsidR="00D47150" w:rsidRPr="00625A71" w:rsidRDefault="00D47150" w:rsidP="00D47150">
            <w:pPr>
              <w:rPr>
                <w:lang w:eastAsia="ru-RU"/>
              </w:rPr>
            </w:pPr>
            <w:r w:rsidRPr="00625A71">
              <w:rPr>
                <w:lang w:eastAsia="ru-RU"/>
              </w:rPr>
              <w:t xml:space="preserve">р/р </w:t>
            </w:r>
            <w:r w:rsidRPr="00625A71">
              <w:rPr>
                <w:color w:val="000000"/>
                <w:lang w:eastAsia="ru-RU"/>
              </w:rPr>
              <w:t>31414540700002</w:t>
            </w:r>
          </w:p>
          <w:p w:rsidR="00D47150" w:rsidRPr="00352244" w:rsidRDefault="00D47150" w:rsidP="00D47150">
            <w:pPr>
              <w:rPr>
                <w:lang w:eastAsia="ru-RU"/>
              </w:rPr>
            </w:pPr>
            <w:r w:rsidRPr="00625A71">
              <w:rPr>
                <w:bCs/>
                <w:lang w:eastAsia="ru-RU"/>
              </w:rPr>
              <w:t xml:space="preserve">Код класифікації доходів бюджету </w:t>
            </w:r>
            <w:r w:rsidRPr="00625A71">
              <w:rPr>
                <w:lang w:eastAsia="ru-RU"/>
              </w:rPr>
              <w:t>22012900</w:t>
            </w:r>
          </w:p>
        </w:tc>
      </w:tr>
      <w:tr w:rsidR="00D47150" w:rsidRPr="00352244" w:rsidTr="00C416CA">
        <w:tc>
          <w:tcPr>
            <w:tcW w:w="303" w:type="pct"/>
            <w:tcBorders>
              <w:top w:val="outset" w:sz="6" w:space="0" w:color="000000"/>
              <w:left w:val="outset" w:sz="6" w:space="0" w:color="000000"/>
              <w:bottom w:val="outset" w:sz="6" w:space="0" w:color="000000"/>
              <w:right w:val="outset" w:sz="6" w:space="0" w:color="000000"/>
            </w:tcBorders>
            <w:hideMark/>
          </w:tcPr>
          <w:p w:rsidR="00D47150" w:rsidRPr="00352244" w:rsidRDefault="00C416CA" w:rsidP="00D47150">
            <w:pPr>
              <w:jc w:val="center"/>
              <w:rPr>
                <w:lang w:eastAsia="uk-UA"/>
              </w:rPr>
            </w:pPr>
            <w:r>
              <w:rPr>
                <w:lang w:eastAsia="uk-UA"/>
              </w:rPr>
              <w:lastRenderedPageBreak/>
              <w:t>1</w:t>
            </w:r>
            <w:r>
              <w:rPr>
                <w:lang w:val="uk-UA" w:eastAsia="uk-UA"/>
              </w:rPr>
              <w:t>1</w:t>
            </w:r>
            <w:r w:rsidR="00D47150" w:rsidRPr="00352244">
              <w:rPr>
                <w:lang w:eastAsia="uk-UA"/>
              </w:rPr>
              <w:t>.</w:t>
            </w:r>
          </w:p>
        </w:tc>
        <w:tc>
          <w:tcPr>
            <w:tcW w:w="1249" w:type="pct"/>
            <w:tcBorders>
              <w:top w:val="outset" w:sz="6" w:space="0" w:color="000000"/>
              <w:left w:val="outset" w:sz="6" w:space="0" w:color="000000"/>
              <w:bottom w:val="outset" w:sz="6" w:space="0" w:color="000000"/>
              <w:right w:val="outset" w:sz="6" w:space="0" w:color="000000"/>
            </w:tcBorders>
            <w:hideMark/>
          </w:tcPr>
          <w:p w:rsidR="00D47150" w:rsidRPr="00352244" w:rsidRDefault="00D47150" w:rsidP="00D47150">
            <w:pPr>
              <w:rPr>
                <w:lang w:eastAsia="uk-UA"/>
              </w:rPr>
            </w:pPr>
            <w:r w:rsidRPr="00352244">
              <w:rPr>
                <w:lang w:eastAsia="uk-UA"/>
              </w:rPr>
              <w:t>Строк надання адміністративної послуги</w:t>
            </w:r>
          </w:p>
        </w:tc>
        <w:tc>
          <w:tcPr>
            <w:tcW w:w="3448" w:type="pct"/>
            <w:gridSpan w:val="2"/>
            <w:tcBorders>
              <w:top w:val="outset" w:sz="6" w:space="0" w:color="000000"/>
              <w:left w:val="outset" w:sz="6" w:space="0" w:color="000000"/>
              <w:bottom w:val="outset" w:sz="6" w:space="0" w:color="000000"/>
              <w:right w:val="outset" w:sz="6" w:space="0" w:color="000000"/>
            </w:tcBorders>
            <w:hideMark/>
          </w:tcPr>
          <w:p w:rsidR="00D47150" w:rsidRPr="00352244" w:rsidRDefault="00D47150" w:rsidP="00D47150">
            <w:pPr>
              <w:ind w:firstLine="217"/>
              <w:rPr>
                <w:lang w:eastAsia="uk-UA"/>
              </w:rPr>
            </w:pPr>
            <w:r w:rsidRPr="00352244">
              <w:rPr>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D47150" w:rsidRPr="00352244" w:rsidRDefault="00D47150" w:rsidP="00D47150">
            <w:pPr>
              <w:ind w:firstLine="217"/>
              <w:rPr>
                <w:lang w:eastAsia="uk-UA"/>
              </w:rPr>
            </w:pPr>
            <w:r w:rsidRPr="00352244">
              <w:rPr>
                <w:lang w:eastAsia="uk-UA"/>
              </w:rPr>
              <w:t>Зупинення розгляду документів здійснюється у строк, встановлений для державної реєстрації.</w:t>
            </w:r>
          </w:p>
          <w:p w:rsidR="00D47150" w:rsidRPr="00352244" w:rsidRDefault="00D47150" w:rsidP="00D4715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352244">
              <w:rPr>
                <w:lang w:eastAsia="uk-UA"/>
              </w:rPr>
              <w:t>Строк зупинення розгляду документів, поданих для державної реєстрації, становить 15 календарних днів з дати їх зупинення</w:t>
            </w:r>
          </w:p>
        </w:tc>
      </w:tr>
      <w:tr w:rsidR="00D47150" w:rsidRPr="00352244" w:rsidTr="00C416CA">
        <w:tc>
          <w:tcPr>
            <w:tcW w:w="303" w:type="pct"/>
            <w:tcBorders>
              <w:top w:val="outset" w:sz="6" w:space="0" w:color="000000"/>
              <w:left w:val="outset" w:sz="6" w:space="0" w:color="000000"/>
              <w:bottom w:val="outset" w:sz="6" w:space="0" w:color="000000"/>
              <w:right w:val="outset" w:sz="6" w:space="0" w:color="000000"/>
            </w:tcBorders>
          </w:tcPr>
          <w:p w:rsidR="00D47150" w:rsidRPr="00352244" w:rsidRDefault="00C416CA" w:rsidP="00D47150">
            <w:pPr>
              <w:jc w:val="center"/>
              <w:rPr>
                <w:lang w:eastAsia="uk-UA"/>
              </w:rPr>
            </w:pPr>
            <w:r>
              <w:rPr>
                <w:lang w:eastAsia="uk-UA"/>
              </w:rPr>
              <w:t>1</w:t>
            </w:r>
            <w:r>
              <w:rPr>
                <w:lang w:val="uk-UA" w:eastAsia="uk-UA"/>
              </w:rPr>
              <w:t>2</w:t>
            </w:r>
            <w:r w:rsidR="00D47150" w:rsidRPr="00352244">
              <w:rPr>
                <w:lang w:eastAsia="uk-UA"/>
              </w:rPr>
              <w:t>.</w:t>
            </w:r>
          </w:p>
        </w:tc>
        <w:tc>
          <w:tcPr>
            <w:tcW w:w="1249" w:type="pct"/>
            <w:tcBorders>
              <w:top w:val="outset" w:sz="6" w:space="0" w:color="000000"/>
              <w:left w:val="outset" w:sz="6" w:space="0" w:color="000000"/>
              <w:bottom w:val="outset" w:sz="6" w:space="0" w:color="000000"/>
              <w:right w:val="outset" w:sz="6" w:space="0" w:color="000000"/>
            </w:tcBorders>
          </w:tcPr>
          <w:p w:rsidR="00D47150" w:rsidRPr="00352244" w:rsidRDefault="00D47150" w:rsidP="00D47150">
            <w:pPr>
              <w:rPr>
                <w:lang w:eastAsia="uk-UA"/>
              </w:rPr>
            </w:pPr>
            <w:r w:rsidRPr="00352244">
              <w:rPr>
                <w:lang w:eastAsia="uk-UA"/>
              </w:rPr>
              <w:t>Перелік підстав для зупинення розгляду документів, поданих для державної реєстрації</w:t>
            </w:r>
          </w:p>
        </w:tc>
        <w:tc>
          <w:tcPr>
            <w:tcW w:w="3448" w:type="pct"/>
            <w:gridSpan w:val="2"/>
            <w:tcBorders>
              <w:top w:val="outset" w:sz="6" w:space="0" w:color="000000"/>
              <w:left w:val="outset" w:sz="6" w:space="0" w:color="000000"/>
              <w:bottom w:val="outset" w:sz="6" w:space="0" w:color="000000"/>
              <w:right w:val="outset" w:sz="6" w:space="0" w:color="000000"/>
            </w:tcBorders>
          </w:tcPr>
          <w:p w:rsidR="00D47150" w:rsidRPr="00352244" w:rsidRDefault="00D47150" w:rsidP="00D47150">
            <w:pPr>
              <w:tabs>
                <w:tab w:val="left" w:pos="-67"/>
              </w:tabs>
              <w:ind w:firstLine="217"/>
              <w:rPr>
                <w:lang w:eastAsia="uk-UA"/>
              </w:rPr>
            </w:pPr>
            <w:r w:rsidRPr="00352244">
              <w:rPr>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D47150" w:rsidRPr="00352244" w:rsidRDefault="00D47150" w:rsidP="00D47150">
            <w:pPr>
              <w:tabs>
                <w:tab w:val="left" w:pos="-67"/>
              </w:tabs>
              <w:ind w:firstLine="217"/>
              <w:rPr>
                <w:lang w:eastAsia="uk-UA"/>
              </w:rPr>
            </w:pPr>
            <w:r w:rsidRPr="00352244">
              <w:rPr>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D47150" w:rsidRPr="00352244" w:rsidRDefault="00D47150" w:rsidP="00D47150">
            <w:pPr>
              <w:tabs>
                <w:tab w:val="left" w:pos="-67"/>
              </w:tabs>
              <w:ind w:firstLine="217"/>
              <w:rPr>
                <w:lang w:eastAsia="uk-UA"/>
              </w:rPr>
            </w:pPr>
            <w:r w:rsidRPr="00352244">
              <w:rPr>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D47150" w:rsidRPr="00352244" w:rsidRDefault="00D47150" w:rsidP="00D47150">
            <w:pPr>
              <w:tabs>
                <w:tab w:val="left" w:pos="-67"/>
              </w:tabs>
              <w:ind w:firstLine="217"/>
              <w:rPr>
                <w:lang w:eastAsia="uk-UA"/>
              </w:rPr>
            </w:pPr>
            <w:r w:rsidRPr="00352244">
              <w:rPr>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D47150" w:rsidRPr="00352244" w:rsidRDefault="00D47150" w:rsidP="00D47150">
            <w:pPr>
              <w:tabs>
                <w:tab w:val="left" w:pos="-67"/>
              </w:tabs>
              <w:ind w:firstLine="217"/>
              <w:rPr>
                <w:lang w:eastAsia="uk-UA"/>
              </w:rPr>
            </w:pPr>
            <w:r w:rsidRPr="00352244">
              <w:rPr>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D47150" w:rsidRPr="00352244" w:rsidRDefault="00D47150" w:rsidP="00D47150">
            <w:pPr>
              <w:tabs>
                <w:tab w:val="left" w:pos="-67"/>
              </w:tabs>
              <w:ind w:firstLine="217"/>
              <w:rPr>
                <w:lang w:eastAsia="uk-UA"/>
              </w:rPr>
            </w:pPr>
            <w:r w:rsidRPr="00352244">
              <w:rPr>
                <w:lang w:eastAsia="uk-UA"/>
              </w:rPr>
              <w:t>несплата адміністративного збору або сплата не в повному обсязі;</w:t>
            </w:r>
          </w:p>
          <w:p w:rsidR="00D47150" w:rsidRPr="00352244" w:rsidRDefault="00D47150" w:rsidP="00D47150">
            <w:pPr>
              <w:tabs>
                <w:tab w:val="left" w:pos="-67"/>
              </w:tabs>
              <w:ind w:firstLine="217"/>
              <w:rPr>
                <w:strike/>
              </w:rPr>
            </w:pPr>
            <w:r w:rsidRPr="00352244">
              <w:rPr>
                <w:lang w:eastAsia="uk-UA"/>
              </w:rPr>
              <w:t>подання документів з порушенням встановленого законодавством строку для їх подання</w:t>
            </w:r>
          </w:p>
        </w:tc>
      </w:tr>
      <w:tr w:rsidR="00D47150" w:rsidRPr="00352244" w:rsidTr="00C416CA">
        <w:tc>
          <w:tcPr>
            <w:tcW w:w="303" w:type="pct"/>
            <w:tcBorders>
              <w:top w:val="outset" w:sz="6" w:space="0" w:color="000000"/>
              <w:left w:val="outset" w:sz="6" w:space="0" w:color="000000"/>
              <w:bottom w:val="outset" w:sz="6" w:space="0" w:color="000000"/>
              <w:right w:val="outset" w:sz="6" w:space="0" w:color="000000"/>
            </w:tcBorders>
            <w:hideMark/>
          </w:tcPr>
          <w:p w:rsidR="00D47150" w:rsidRPr="00352244" w:rsidRDefault="00C416CA" w:rsidP="00D47150">
            <w:pPr>
              <w:jc w:val="center"/>
              <w:rPr>
                <w:lang w:eastAsia="uk-UA"/>
              </w:rPr>
            </w:pPr>
            <w:r>
              <w:rPr>
                <w:lang w:eastAsia="uk-UA"/>
              </w:rPr>
              <w:t>1</w:t>
            </w:r>
            <w:r>
              <w:rPr>
                <w:lang w:val="uk-UA" w:eastAsia="uk-UA"/>
              </w:rPr>
              <w:t>3</w:t>
            </w:r>
            <w:r w:rsidR="00D47150" w:rsidRPr="00352244">
              <w:rPr>
                <w:lang w:eastAsia="uk-UA"/>
              </w:rPr>
              <w:t>.</w:t>
            </w:r>
          </w:p>
        </w:tc>
        <w:tc>
          <w:tcPr>
            <w:tcW w:w="1249" w:type="pct"/>
            <w:tcBorders>
              <w:top w:val="outset" w:sz="6" w:space="0" w:color="000000"/>
              <w:left w:val="outset" w:sz="6" w:space="0" w:color="000000"/>
              <w:bottom w:val="outset" w:sz="6" w:space="0" w:color="000000"/>
              <w:right w:val="outset" w:sz="6" w:space="0" w:color="000000"/>
            </w:tcBorders>
            <w:hideMark/>
          </w:tcPr>
          <w:p w:rsidR="00D47150" w:rsidRPr="00352244" w:rsidRDefault="00D47150" w:rsidP="00D47150">
            <w:pPr>
              <w:rPr>
                <w:lang w:eastAsia="uk-UA"/>
              </w:rPr>
            </w:pPr>
            <w:r w:rsidRPr="00352244">
              <w:rPr>
                <w:lang w:eastAsia="uk-UA"/>
              </w:rPr>
              <w:t>Перелік підстав для відмови у державні реєстрації</w:t>
            </w:r>
          </w:p>
        </w:tc>
        <w:tc>
          <w:tcPr>
            <w:tcW w:w="3448" w:type="pct"/>
            <w:gridSpan w:val="2"/>
            <w:tcBorders>
              <w:top w:val="outset" w:sz="6" w:space="0" w:color="000000"/>
              <w:left w:val="outset" w:sz="6" w:space="0" w:color="000000"/>
              <w:bottom w:val="outset" w:sz="6" w:space="0" w:color="000000"/>
              <w:right w:val="outset" w:sz="6" w:space="0" w:color="000000"/>
            </w:tcBorders>
            <w:hideMark/>
          </w:tcPr>
          <w:p w:rsidR="00D47150" w:rsidRPr="00352244" w:rsidRDefault="00D47150" w:rsidP="00D47150">
            <w:pPr>
              <w:tabs>
                <w:tab w:val="left" w:pos="1565"/>
              </w:tabs>
              <w:ind w:firstLine="217"/>
              <w:rPr>
                <w:lang w:eastAsia="uk-UA"/>
              </w:rPr>
            </w:pPr>
            <w:r w:rsidRPr="00352244">
              <w:rPr>
                <w:lang w:eastAsia="uk-UA"/>
              </w:rPr>
              <w:t>Документи подано особою, яка не має на це повноважень;</w:t>
            </w:r>
          </w:p>
          <w:p w:rsidR="00D47150" w:rsidRPr="00352244" w:rsidRDefault="00D47150" w:rsidP="00D47150">
            <w:pPr>
              <w:tabs>
                <w:tab w:val="left" w:pos="1565"/>
              </w:tabs>
              <w:ind w:firstLine="217"/>
              <w:rPr>
                <w:lang w:eastAsia="uk-UA"/>
              </w:rPr>
            </w:pPr>
            <w:r w:rsidRPr="00352244">
              <w:rPr>
                <w:lang w:eastAsia="uk-UA"/>
              </w:rPr>
              <w:t xml:space="preserve">у Єдиному державному реєстрі юридичних осіб, фізичних </w:t>
            </w:r>
            <w:r w:rsidRPr="00352244">
              <w:rPr>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D47150" w:rsidRPr="00352244" w:rsidRDefault="00D47150" w:rsidP="00D47150">
            <w:pPr>
              <w:tabs>
                <w:tab w:val="left" w:pos="1565"/>
              </w:tabs>
              <w:ind w:firstLine="217"/>
              <w:rPr>
                <w:lang w:eastAsia="uk-UA"/>
              </w:rPr>
            </w:pPr>
            <w:r w:rsidRPr="00352244">
              <w:rPr>
                <w:lang w:eastAsia="uk-UA"/>
              </w:rPr>
              <w:t xml:space="preserve">у Єдиному державному реєстрі юридичних осіб, фізичних </w:t>
            </w:r>
            <w:r w:rsidRPr="00352244">
              <w:rPr>
                <w:lang w:eastAsia="uk-UA"/>
              </w:rPr>
              <w:br/>
              <w:t xml:space="preserve">осіб – підприємців та громадських формувань містяться відомості про судове рішення про арешт корпоративних прав – у </w:t>
            </w:r>
            <w:r w:rsidRPr="00352244">
              <w:rPr>
                <w:lang w:eastAsia="uk-UA"/>
              </w:rPr>
              <w:lastRenderedPageBreak/>
              <w:t>разі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у зв’язку із зміною частки засновника (учасника) у статутному (складеному) капіталі (пайовому фонді) юридичної особи;</w:t>
            </w:r>
          </w:p>
          <w:p w:rsidR="00D47150" w:rsidRPr="00352244" w:rsidRDefault="00D47150" w:rsidP="00D47150">
            <w:pPr>
              <w:tabs>
                <w:tab w:val="left" w:pos="1565"/>
              </w:tabs>
              <w:ind w:firstLine="217"/>
              <w:rPr>
                <w:lang w:eastAsia="uk-UA"/>
              </w:rPr>
            </w:pPr>
            <w:r w:rsidRPr="00352244">
              <w:rPr>
                <w:lang w:eastAsia="uk-UA"/>
              </w:rPr>
              <w:t>не усунуто підстави для зупинення розгляду документів протягом встановленого строку;</w:t>
            </w:r>
          </w:p>
          <w:p w:rsidR="00D47150" w:rsidRPr="00352244" w:rsidRDefault="00D47150" w:rsidP="00D47150">
            <w:pPr>
              <w:tabs>
                <w:tab w:val="left" w:pos="1565"/>
              </w:tabs>
              <w:ind w:firstLine="217"/>
              <w:rPr>
                <w:lang w:eastAsia="uk-UA"/>
              </w:rPr>
            </w:pPr>
            <w:r w:rsidRPr="00352244">
              <w:rPr>
                <w:lang w:eastAsia="uk-UA"/>
              </w:rPr>
              <w:t>документи суперечать вимогам Конституції та законів України;</w:t>
            </w:r>
          </w:p>
          <w:p w:rsidR="00D47150" w:rsidRPr="00352244" w:rsidRDefault="00D47150" w:rsidP="00D47150">
            <w:pPr>
              <w:tabs>
                <w:tab w:val="left" w:pos="1565"/>
              </w:tabs>
              <w:ind w:firstLine="217"/>
              <w:rPr>
                <w:lang w:eastAsia="uk-UA"/>
              </w:rPr>
            </w:pPr>
            <w:r w:rsidRPr="00352244">
              <w:rPr>
                <w:lang w:eastAsia="uk-UA"/>
              </w:rPr>
              <w:t>невідповідність найменування юридичної особи вимогам закону;</w:t>
            </w:r>
          </w:p>
          <w:p w:rsidR="00D47150" w:rsidRPr="00352244" w:rsidRDefault="00D47150" w:rsidP="00D47150">
            <w:pPr>
              <w:tabs>
                <w:tab w:val="left" w:pos="1565"/>
              </w:tabs>
              <w:ind w:firstLine="217"/>
              <w:rPr>
                <w:lang w:eastAsia="uk-UA"/>
              </w:rPr>
            </w:pPr>
            <w:r w:rsidRPr="00352244">
              <w:rPr>
                <w:lang w:eastAsia="uk-UA"/>
              </w:rPr>
              <w:t>щодо юридичної особи, стосовно якої подано заяву про державну реєстрацію змін до відомостей Єдиного державного реєстру юридичних осіб, фізичних осіб – підприємців та громадських формувань, пов’язаних із зміною засновників (учасників) юридичної особи, проведено державну реєстрацію рішення про припинення юридичної особи в результаті її ліквідації</w:t>
            </w:r>
          </w:p>
        </w:tc>
      </w:tr>
      <w:tr w:rsidR="00D47150" w:rsidRPr="00352244" w:rsidTr="00C416CA">
        <w:tc>
          <w:tcPr>
            <w:tcW w:w="303" w:type="pct"/>
            <w:tcBorders>
              <w:top w:val="outset" w:sz="6" w:space="0" w:color="000000"/>
              <w:left w:val="outset" w:sz="6" w:space="0" w:color="000000"/>
              <w:bottom w:val="outset" w:sz="6" w:space="0" w:color="000000"/>
              <w:right w:val="outset" w:sz="6" w:space="0" w:color="000000"/>
            </w:tcBorders>
            <w:hideMark/>
          </w:tcPr>
          <w:p w:rsidR="00D47150" w:rsidRPr="00352244" w:rsidRDefault="00C416CA" w:rsidP="00D47150">
            <w:pPr>
              <w:jc w:val="center"/>
              <w:rPr>
                <w:lang w:eastAsia="uk-UA"/>
              </w:rPr>
            </w:pPr>
            <w:r>
              <w:rPr>
                <w:lang w:eastAsia="uk-UA"/>
              </w:rPr>
              <w:lastRenderedPageBreak/>
              <w:t>1</w:t>
            </w:r>
            <w:r>
              <w:rPr>
                <w:lang w:val="uk-UA" w:eastAsia="uk-UA"/>
              </w:rPr>
              <w:t>4</w:t>
            </w:r>
            <w:r w:rsidR="00D47150" w:rsidRPr="00352244">
              <w:rPr>
                <w:lang w:eastAsia="uk-UA"/>
              </w:rPr>
              <w:t>.</w:t>
            </w:r>
          </w:p>
        </w:tc>
        <w:tc>
          <w:tcPr>
            <w:tcW w:w="1249" w:type="pct"/>
            <w:tcBorders>
              <w:top w:val="outset" w:sz="6" w:space="0" w:color="000000"/>
              <w:left w:val="outset" w:sz="6" w:space="0" w:color="000000"/>
              <w:bottom w:val="outset" w:sz="6" w:space="0" w:color="000000"/>
              <w:right w:val="outset" w:sz="6" w:space="0" w:color="000000"/>
            </w:tcBorders>
            <w:hideMark/>
          </w:tcPr>
          <w:p w:rsidR="00D47150" w:rsidRPr="00352244" w:rsidRDefault="00D47150" w:rsidP="00D47150">
            <w:pPr>
              <w:rPr>
                <w:lang w:eastAsia="uk-UA"/>
              </w:rPr>
            </w:pPr>
            <w:r w:rsidRPr="00352244">
              <w:rPr>
                <w:lang w:eastAsia="uk-UA"/>
              </w:rPr>
              <w:t>Результат надання адміністративної послуги</w:t>
            </w:r>
          </w:p>
        </w:tc>
        <w:tc>
          <w:tcPr>
            <w:tcW w:w="3448" w:type="pct"/>
            <w:gridSpan w:val="2"/>
            <w:tcBorders>
              <w:top w:val="outset" w:sz="6" w:space="0" w:color="000000"/>
              <w:left w:val="outset" w:sz="6" w:space="0" w:color="000000"/>
              <w:bottom w:val="outset" w:sz="6" w:space="0" w:color="000000"/>
              <w:right w:val="outset" w:sz="6" w:space="0" w:color="000000"/>
            </w:tcBorders>
            <w:hideMark/>
          </w:tcPr>
          <w:p w:rsidR="00D47150" w:rsidRPr="00352244" w:rsidRDefault="00D47150" w:rsidP="00D47150">
            <w:pPr>
              <w:tabs>
                <w:tab w:val="left" w:pos="358"/>
                <w:tab w:val="left" w:pos="449"/>
              </w:tabs>
              <w:ind w:firstLine="217"/>
              <w:rPr>
                <w:lang w:eastAsia="uk-UA"/>
              </w:rPr>
            </w:pPr>
            <w:r w:rsidRPr="00352244">
              <w:t xml:space="preserve">Внесення відповідного запису до </w:t>
            </w:r>
            <w:r w:rsidRPr="00352244">
              <w:rPr>
                <w:lang w:eastAsia="uk-UA"/>
              </w:rPr>
              <w:t>Єдиного державного реєстру юридичних осіб, фізичних осіб – підприємців та громадських формувань;</w:t>
            </w:r>
          </w:p>
          <w:p w:rsidR="00D47150" w:rsidRPr="00352244" w:rsidRDefault="00D47150" w:rsidP="00D47150">
            <w:pPr>
              <w:tabs>
                <w:tab w:val="left" w:pos="358"/>
              </w:tabs>
              <w:ind w:firstLine="217"/>
              <w:rPr>
                <w:lang w:eastAsia="uk-UA"/>
              </w:rPr>
            </w:pPr>
            <w:r w:rsidRPr="00352244">
              <w:t xml:space="preserve">виписка з </w:t>
            </w:r>
            <w:r w:rsidRPr="00352244">
              <w:rPr>
                <w:lang w:eastAsia="uk-UA"/>
              </w:rPr>
              <w:t>Єдиного державного реєстру юридичних осіб, фізичних осіб – підприємців та громадських формувань – у разі внесення змін до відомостей, що відображаються у виписці;</w:t>
            </w:r>
          </w:p>
          <w:p w:rsidR="00D47150" w:rsidRPr="00352244" w:rsidRDefault="00D47150" w:rsidP="00D47150">
            <w:pPr>
              <w:tabs>
                <w:tab w:val="left" w:pos="358"/>
              </w:tabs>
              <w:ind w:firstLine="217"/>
              <w:rPr>
                <w:lang w:eastAsia="uk-UA"/>
              </w:rPr>
            </w:pPr>
            <w:r w:rsidRPr="00352244">
              <w:rPr>
                <w:lang w:eastAsia="uk-UA"/>
              </w:rPr>
              <w:t>установчий документ юридичної особи в електронній формі, виготовлений шляхом сканування – у разі внесення змін до установчого документа;</w:t>
            </w:r>
          </w:p>
          <w:p w:rsidR="00D47150" w:rsidRPr="00352244" w:rsidRDefault="00D47150" w:rsidP="00D47150">
            <w:pPr>
              <w:tabs>
                <w:tab w:val="left" w:pos="358"/>
                <w:tab w:val="left" w:pos="449"/>
              </w:tabs>
              <w:ind w:firstLine="217"/>
              <w:rPr>
                <w:lang w:eastAsia="uk-UA"/>
              </w:rPr>
            </w:pPr>
            <w:r w:rsidRPr="00352244">
              <w:rPr>
                <w:lang w:eastAsia="uk-UA"/>
              </w:rPr>
              <w:t>повідомлення про відмову у державній реєстрації із зазначенням виключного переліку підстав для відмови</w:t>
            </w:r>
          </w:p>
        </w:tc>
      </w:tr>
      <w:tr w:rsidR="00D47150" w:rsidRPr="00352244" w:rsidTr="00C416CA">
        <w:tc>
          <w:tcPr>
            <w:tcW w:w="303" w:type="pct"/>
            <w:tcBorders>
              <w:top w:val="outset" w:sz="6" w:space="0" w:color="000000"/>
              <w:left w:val="outset" w:sz="6" w:space="0" w:color="000000"/>
              <w:bottom w:val="outset" w:sz="6" w:space="0" w:color="000000"/>
              <w:right w:val="outset" w:sz="6" w:space="0" w:color="000000"/>
            </w:tcBorders>
            <w:hideMark/>
          </w:tcPr>
          <w:p w:rsidR="00D47150" w:rsidRPr="00352244" w:rsidRDefault="00C416CA" w:rsidP="00D47150">
            <w:pPr>
              <w:jc w:val="center"/>
              <w:rPr>
                <w:lang w:eastAsia="uk-UA"/>
              </w:rPr>
            </w:pPr>
            <w:r>
              <w:rPr>
                <w:lang w:eastAsia="uk-UA"/>
              </w:rPr>
              <w:t>1</w:t>
            </w:r>
            <w:r>
              <w:rPr>
                <w:lang w:val="uk-UA" w:eastAsia="uk-UA"/>
              </w:rPr>
              <w:t>5</w:t>
            </w:r>
            <w:r w:rsidR="00D47150" w:rsidRPr="00352244">
              <w:rPr>
                <w:lang w:eastAsia="uk-UA"/>
              </w:rPr>
              <w:t>.</w:t>
            </w:r>
          </w:p>
        </w:tc>
        <w:tc>
          <w:tcPr>
            <w:tcW w:w="1249" w:type="pct"/>
            <w:tcBorders>
              <w:top w:val="outset" w:sz="6" w:space="0" w:color="000000"/>
              <w:left w:val="outset" w:sz="6" w:space="0" w:color="000000"/>
              <w:bottom w:val="outset" w:sz="6" w:space="0" w:color="000000"/>
              <w:right w:val="outset" w:sz="6" w:space="0" w:color="000000"/>
            </w:tcBorders>
            <w:hideMark/>
          </w:tcPr>
          <w:p w:rsidR="00D47150" w:rsidRPr="00352244" w:rsidRDefault="00D47150" w:rsidP="00D47150">
            <w:pPr>
              <w:rPr>
                <w:lang w:eastAsia="uk-UA"/>
              </w:rPr>
            </w:pPr>
            <w:r w:rsidRPr="00352244">
              <w:rPr>
                <w:lang w:eastAsia="uk-UA"/>
              </w:rPr>
              <w:t>Способи отримання відповіді (результату)</w:t>
            </w:r>
          </w:p>
        </w:tc>
        <w:tc>
          <w:tcPr>
            <w:tcW w:w="3448" w:type="pct"/>
            <w:gridSpan w:val="2"/>
            <w:tcBorders>
              <w:top w:val="outset" w:sz="6" w:space="0" w:color="000000"/>
              <w:left w:val="outset" w:sz="6" w:space="0" w:color="000000"/>
              <w:bottom w:val="outset" w:sz="6" w:space="0" w:color="000000"/>
              <w:right w:val="outset" w:sz="6" w:space="0" w:color="000000"/>
            </w:tcBorders>
            <w:hideMark/>
          </w:tcPr>
          <w:p w:rsidR="00D47150" w:rsidRPr="00352244" w:rsidRDefault="00D47150" w:rsidP="00D47150">
            <w:pPr>
              <w:pStyle w:val="a6"/>
              <w:tabs>
                <w:tab w:val="left" w:pos="358"/>
              </w:tabs>
              <w:ind w:left="0" w:firstLine="217"/>
            </w:pPr>
            <w:r w:rsidRPr="00352244">
              <w:t xml:space="preserve">Результати надання адміністративної послуги у сфері державної реєстрації (у тому числі виписка з </w:t>
            </w:r>
            <w:r w:rsidRPr="00352244">
              <w:rPr>
                <w:lang w:eastAsia="uk-UA"/>
              </w:rPr>
              <w:t>Єдиного державного реєстру юридичних осіб, фізичних осіб – підприємців та громадських формувань та установчий документ юридичної особи) в електронній формі</w:t>
            </w:r>
            <w:r w:rsidRPr="00352244">
              <w:t xml:space="preserve"> оприлюднюються на порталі електронних сервісів та доступні для їх пошуку за кодом доступу.</w:t>
            </w:r>
          </w:p>
          <w:p w:rsidR="00D47150" w:rsidRPr="00352244" w:rsidRDefault="00D47150" w:rsidP="00D47150">
            <w:pPr>
              <w:pStyle w:val="a6"/>
              <w:tabs>
                <w:tab w:val="left" w:pos="358"/>
              </w:tabs>
              <w:ind w:left="0" w:firstLine="217"/>
            </w:pPr>
            <w:r w:rsidRPr="00352244">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rsidR="00D47150" w:rsidRPr="00352244" w:rsidRDefault="00D47150" w:rsidP="00D47150">
            <w:pPr>
              <w:pStyle w:val="a6"/>
              <w:tabs>
                <w:tab w:val="left" w:pos="358"/>
              </w:tabs>
              <w:ind w:left="0" w:firstLine="217"/>
              <w:rPr>
                <w:lang w:eastAsia="uk-UA"/>
              </w:rPr>
            </w:pPr>
            <w:r w:rsidRPr="00352244">
              <w:rPr>
                <w:lang w:eastAsia="uk-UA"/>
              </w:rPr>
              <w:t>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D47150" w:rsidRPr="00352244" w:rsidRDefault="00D47150" w:rsidP="00D47150">
      <w:pPr>
        <w:tabs>
          <w:tab w:val="left" w:pos="9564"/>
        </w:tabs>
        <w:ind w:left="-142"/>
        <w:rPr>
          <w:sz w:val="6"/>
          <w:szCs w:val="6"/>
        </w:rPr>
      </w:pPr>
      <w:r w:rsidRPr="00352244">
        <w:rPr>
          <w:sz w:val="6"/>
          <w:szCs w:val="6"/>
        </w:rPr>
        <w:t>________________________</w:t>
      </w:r>
    </w:p>
    <w:p w:rsidR="00D47150" w:rsidRPr="004D14E2" w:rsidRDefault="00D47150" w:rsidP="004D14E2">
      <w:pPr>
        <w:tabs>
          <w:tab w:val="left" w:pos="9564"/>
        </w:tabs>
        <w:ind w:left="-142"/>
        <w:rPr>
          <w:b/>
          <w:sz w:val="14"/>
          <w:szCs w:val="14"/>
        </w:rPr>
      </w:pPr>
      <w:r w:rsidRPr="00352244">
        <w:rPr>
          <w:sz w:val="14"/>
          <w:szCs w:val="14"/>
        </w:rPr>
        <w:t>*Після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p>
    <w:p w:rsidR="004D14E2" w:rsidRDefault="004D14E2" w:rsidP="00D47150">
      <w:pPr>
        <w:rPr>
          <w:lang w:val="uk-UA"/>
        </w:rPr>
      </w:pPr>
    </w:p>
    <w:p w:rsidR="004D14E2" w:rsidRDefault="00D47150" w:rsidP="004D14E2">
      <w:pPr>
        <w:rPr>
          <w:lang w:val="uk-UA"/>
        </w:rPr>
      </w:pPr>
      <w:r w:rsidRPr="00352244">
        <w:t xml:space="preserve">Керівник </w:t>
      </w:r>
      <w:r>
        <w:t>апарату</w:t>
      </w:r>
      <w:r>
        <w:tab/>
      </w:r>
      <w:r>
        <w:tab/>
      </w:r>
      <w:r>
        <w:tab/>
      </w:r>
      <w:r>
        <w:tab/>
      </w:r>
      <w:r>
        <w:tab/>
      </w:r>
      <w:r>
        <w:tab/>
      </w:r>
      <w:r>
        <w:tab/>
      </w:r>
      <w:r>
        <w:tab/>
      </w:r>
      <w:r>
        <w:tab/>
      </w:r>
      <w:r>
        <w:tab/>
        <w:t>Б.Білий</w:t>
      </w:r>
    </w:p>
    <w:p w:rsidR="00D47150" w:rsidRPr="004D14E2" w:rsidRDefault="004D14E2" w:rsidP="004D14E2">
      <w:pPr>
        <w:jc w:val="center"/>
      </w:pPr>
      <w:r>
        <w:rPr>
          <w:lang w:val="uk-UA"/>
        </w:rPr>
        <w:lastRenderedPageBreak/>
        <w:t xml:space="preserve">                                                                    </w:t>
      </w:r>
      <w:r w:rsidR="00D47150" w:rsidRPr="00D47150">
        <w:rPr>
          <w:lang w:val="uk-UA" w:eastAsia="uk-UA"/>
        </w:rPr>
        <w:t>ЗАТВЕРДЖЕНО</w:t>
      </w:r>
    </w:p>
    <w:p w:rsidR="00D47150" w:rsidRPr="00D47150" w:rsidRDefault="00D47150" w:rsidP="00D47150">
      <w:pPr>
        <w:ind w:left="5954" w:right="-141"/>
        <w:rPr>
          <w:lang w:val="uk-UA" w:eastAsia="uk-UA"/>
        </w:rPr>
      </w:pPr>
      <w:r w:rsidRPr="00D47150">
        <w:rPr>
          <w:lang w:val="uk-UA" w:eastAsia="uk-UA"/>
        </w:rPr>
        <w:t xml:space="preserve">Розпорядження </w:t>
      </w:r>
    </w:p>
    <w:p w:rsidR="00D47150" w:rsidRPr="00D47150" w:rsidRDefault="00D47150" w:rsidP="00D47150">
      <w:pPr>
        <w:ind w:left="5954" w:right="-141"/>
        <w:rPr>
          <w:lang w:val="uk-UA" w:eastAsia="uk-UA"/>
        </w:rPr>
      </w:pPr>
      <w:r w:rsidRPr="00D47150">
        <w:rPr>
          <w:lang w:val="uk-UA" w:eastAsia="uk-UA"/>
        </w:rPr>
        <w:t xml:space="preserve">Голосіївської районної в </w:t>
      </w:r>
    </w:p>
    <w:p w:rsidR="00D47150" w:rsidRPr="00D47150" w:rsidRDefault="00D47150" w:rsidP="00D47150">
      <w:pPr>
        <w:ind w:left="5954" w:right="-141"/>
        <w:rPr>
          <w:lang w:val="uk-UA" w:eastAsia="uk-UA"/>
        </w:rPr>
      </w:pPr>
      <w:r w:rsidRPr="00D47150">
        <w:rPr>
          <w:lang w:val="uk-UA" w:eastAsia="uk-UA"/>
        </w:rPr>
        <w:t>місті Києві державної адміністрації</w:t>
      </w:r>
    </w:p>
    <w:p w:rsidR="00D47150" w:rsidRPr="00AB1799" w:rsidRDefault="00D47150" w:rsidP="00D47150">
      <w:pPr>
        <w:ind w:left="5954"/>
        <w:rPr>
          <w:lang w:eastAsia="uk-UA"/>
        </w:rPr>
      </w:pPr>
      <w:r w:rsidRPr="00AB1799">
        <w:rPr>
          <w:lang w:eastAsia="uk-UA"/>
        </w:rPr>
        <w:t>__________________№ ______</w:t>
      </w:r>
    </w:p>
    <w:p w:rsidR="00D47150" w:rsidRPr="00AB1799" w:rsidRDefault="00D47150" w:rsidP="00D47150">
      <w:pPr>
        <w:ind w:left="5954"/>
        <w:rPr>
          <w:lang w:eastAsia="uk-UA"/>
        </w:rPr>
      </w:pPr>
    </w:p>
    <w:p w:rsidR="00D47150" w:rsidRPr="00AB1799" w:rsidRDefault="00D47150" w:rsidP="00D47150">
      <w:pPr>
        <w:tabs>
          <w:tab w:val="left" w:pos="7290"/>
        </w:tabs>
        <w:jc w:val="center"/>
        <w:rPr>
          <w:b/>
          <w:lang w:eastAsia="uk-UA"/>
        </w:rPr>
      </w:pPr>
      <w:r w:rsidRPr="00AB1799">
        <w:rPr>
          <w:b/>
          <w:lang w:eastAsia="uk-UA"/>
        </w:rPr>
        <w:t>ІНФОРМАЦІЙНА КАРТКА</w:t>
      </w:r>
    </w:p>
    <w:p w:rsidR="00D47150" w:rsidRDefault="00D47150" w:rsidP="00D47150">
      <w:pPr>
        <w:tabs>
          <w:tab w:val="left" w:pos="3969"/>
        </w:tabs>
        <w:ind w:right="-142"/>
        <w:jc w:val="center"/>
        <w:rPr>
          <w:b/>
          <w:lang w:eastAsia="uk-UA"/>
        </w:rPr>
      </w:pPr>
      <w:r w:rsidRPr="00AB1799">
        <w:rPr>
          <w:b/>
          <w:lang w:eastAsia="uk-UA"/>
        </w:rPr>
        <w:t>адміністративної послуги з державної реєстрації переходу юридичної особи з модельного статуту на діяльність на підставі власного установчого документа (крім громадського формування)</w:t>
      </w:r>
    </w:p>
    <w:p w:rsidR="00D47150" w:rsidRDefault="00D47150" w:rsidP="00D47150">
      <w:pPr>
        <w:tabs>
          <w:tab w:val="left" w:pos="3969"/>
        </w:tabs>
        <w:ind w:right="-142"/>
        <w:jc w:val="center"/>
        <w:rPr>
          <w:b/>
          <w:lang w:eastAsia="uk-UA"/>
        </w:rPr>
      </w:pPr>
    </w:p>
    <w:p w:rsidR="00D47150" w:rsidRPr="005E4D6C" w:rsidRDefault="00D47150" w:rsidP="00D47150">
      <w:pPr>
        <w:jc w:val="center"/>
        <w:rPr>
          <w:sz w:val="26"/>
          <w:szCs w:val="26"/>
          <w:lang w:eastAsia="uk-UA"/>
        </w:rPr>
      </w:pPr>
      <w:r w:rsidRPr="005E4D6C">
        <w:rPr>
          <w:sz w:val="26"/>
          <w:szCs w:val="26"/>
          <w:lang w:eastAsia="uk-UA"/>
        </w:rPr>
        <w:t xml:space="preserve">Відділ з питань державної реєстрації юридичних осіб, фізичних осіб-підприємців </w:t>
      </w:r>
    </w:p>
    <w:p w:rsidR="00D47150" w:rsidRPr="00AB1799" w:rsidRDefault="00D47150" w:rsidP="00D47150">
      <w:pPr>
        <w:tabs>
          <w:tab w:val="left" w:pos="3969"/>
        </w:tabs>
        <w:ind w:right="-142"/>
        <w:jc w:val="center"/>
        <w:rPr>
          <w:b/>
          <w:lang w:eastAsia="uk-UA"/>
        </w:rPr>
      </w:pPr>
      <w:r>
        <w:rPr>
          <w:sz w:val="26"/>
          <w:szCs w:val="26"/>
          <w:lang w:eastAsia="uk-UA"/>
        </w:rPr>
        <w:t xml:space="preserve">Голосіївської </w:t>
      </w:r>
      <w:r w:rsidRPr="005E4D6C">
        <w:rPr>
          <w:sz w:val="26"/>
          <w:szCs w:val="26"/>
          <w:lang w:eastAsia="uk-UA"/>
        </w:rPr>
        <w:t>районної в місті Києві державної адміністрації</w:t>
      </w:r>
    </w:p>
    <w:p w:rsidR="00D47150" w:rsidRPr="00AB1799" w:rsidRDefault="00D47150" w:rsidP="00D47150">
      <w:pPr>
        <w:jc w:val="center"/>
        <w:rPr>
          <w:lang w:eastAsia="uk-UA"/>
        </w:rPr>
      </w:pPr>
      <w:r w:rsidRPr="00AB1799">
        <w:rPr>
          <w:lang w:eastAsia="uk-UA"/>
        </w:rPr>
        <w:t>______________________________________________________________________________________</w:t>
      </w:r>
    </w:p>
    <w:p w:rsidR="00D47150" w:rsidRPr="00AB1799" w:rsidRDefault="00D47150" w:rsidP="00D47150">
      <w:pPr>
        <w:jc w:val="center"/>
        <w:rPr>
          <w:sz w:val="20"/>
          <w:szCs w:val="20"/>
          <w:lang w:eastAsia="uk-UA"/>
        </w:rPr>
      </w:pPr>
      <w:r w:rsidRPr="00AB1799">
        <w:rPr>
          <w:sz w:val="20"/>
          <w:szCs w:val="20"/>
          <w:lang w:eastAsia="uk-UA"/>
        </w:rPr>
        <w:t>(найменування суб’єкта надання адміністративної послуги)</w:t>
      </w:r>
    </w:p>
    <w:p w:rsidR="00D47150" w:rsidRPr="00AB1799" w:rsidRDefault="00D47150" w:rsidP="00D47150">
      <w:pPr>
        <w:jc w:val="center"/>
        <w:rPr>
          <w:sz w:val="20"/>
          <w:szCs w:val="20"/>
          <w:lang w:eastAsia="uk-UA"/>
        </w:rPr>
      </w:pPr>
    </w:p>
    <w:tbl>
      <w:tblPr>
        <w:tblW w:w="5046"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0"/>
        <w:gridCol w:w="3037"/>
        <w:gridCol w:w="49"/>
        <w:gridCol w:w="6341"/>
      </w:tblGrid>
      <w:tr w:rsidR="00D47150" w:rsidRPr="00AB1799" w:rsidTr="00D47150">
        <w:tc>
          <w:tcPr>
            <w:tcW w:w="5000" w:type="pct"/>
            <w:gridSpan w:val="4"/>
            <w:tcBorders>
              <w:top w:val="outset" w:sz="6" w:space="0" w:color="000000"/>
              <w:left w:val="outset" w:sz="6" w:space="0" w:color="000000"/>
              <w:bottom w:val="outset" w:sz="6" w:space="0" w:color="000000"/>
              <w:right w:val="outset" w:sz="6" w:space="0" w:color="000000"/>
            </w:tcBorders>
            <w:hideMark/>
          </w:tcPr>
          <w:p w:rsidR="00D47150" w:rsidRPr="00AB1799" w:rsidRDefault="00D47150" w:rsidP="00D47150">
            <w:pPr>
              <w:jc w:val="center"/>
              <w:rPr>
                <w:b/>
                <w:lang w:eastAsia="uk-UA"/>
              </w:rPr>
            </w:pPr>
            <w:r w:rsidRPr="00AB1799">
              <w:rPr>
                <w:b/>
                <w:lang w:eastAsia="uk-UA"/>
              </w:rPr>
              <w:t>Інформація про центр надання адміністративних послуг</w:t>
            </w:r>
          </w:p>
        </w:tc>
      </w:tr>
      <w:tr w:rsidR="00D47150" w:rsidRPr="00AB1799" w:rsidTr="004D14E2">
        <w:tc>
          <w:tcPr>
            <w:tcW w:w="1755" w:type="pct"/>
            <w:gridSpan w:val="2"/>
            <w:tcBorders>
              <w:top w:val="outset" w:sz="6" w:space="0" w:color="000000"/>
              <w:left w:val="outset" w:sz="6" w:space="0" w:color="000000"/>
              <w:bottom w:val="outset" w:sz="6" w:space="0" w:color="000000"/>
              <w:right w:val="single" w:sz="4" w:space="0" w:color="auto"/>
            </w:tcBorders>
          </w:tcPr>
          <w:p w:rsidR="00D47150" w:rsidRPr="00AB1799" w:rsidRDefault="00D47150" w:rsidP="00D47150">
            <w:pPr>
              <w:rPr>
                <w:b/>
                <w:lang w:eastAsia="uk-UA"/>
              </w:rPr>
            </w:pPr>
            <w:r w:rsidRPr="00AB1799">
              <w:rPr>
                <w:color w:val="000000"/>
              </w:rPr>
              <w:t>Найменування центру надання адміністративних послуг</w:t>
            </w:r>
          </w:p>
        </w:tc>
        <w:tc>
          <w:tcPr>
            <w:tcW w:w="3245" w:type="pct"/>
            <w:gridSpan w:val="2"/>
            <w:tcBorders>
              <w:top w:val="outset" w:sz="6" w:space="0" w:color="000000"/>
              <w:left w:val="single" w:sz="4" w:space="0" w:color="auto"/>
              <w:bottom w:val="outset" w:sz="6" w:space="0" w:color="000000"/>
              <w:right w:val="outset" w:sz="6" w:space="0" w:color="000000"/>
            </w:tcBorders>
          </w:tcPr>
          <w:p w:rsidR="00D47150" w:rsidRPr="00AB1799" w:rsidRDefault="00D47150" w:rsidP="00D47150">
            <w:pPr>
              <w:jc w:val="center"/>
              <w:rPr>
                <w:b/>
                <w:lang w:eastAsia="uk-UA"/>
              </w:rPr>
            </w:pPr>
            <w:r w:rsidRPr="00B27233">
              <w:rPr>
                <w:lang w:eastAsia="uk-UA"/>
              </w:rPr>
              <w:t xml:space="preserve">Відділ (Центр) надання адміністративних послуг </w:t>
            </w:r>
            <w:r>
              <w:rPr>
                <w:lang w:eastAsia="uk-UA"/>
              </w:rPr>
              <w:t xml:space="preserve">Голосіївської </w:t>
            </w:r>
            <w:r w:rsidRPr="00B27233">
              <w:rPr>
                <w:lang w:eastAsia="uk-UA"/>
              </w:rPr>
              <w:t>районної в місті Києві державної адміністрації</w:t>
            </w:r>
          </w:p>
        </w:tc>
      </w:tr>
      <w:tr w:rsidR="00D47150" w:rsidRPr="00AB1799" w:rsidTr="004D14E2">
        <w:tc>
          <w:tcPr>
            <w:tcW w:w="213" w:type="pct"/>
            <w:tcBorders>
              <w:top w:val="outset" w:sz="6" w:space="0" w:color="000000"/>
              <w:left w:val="outset" w:sz="6" w:space="0" w:color="000000"/>
              <w:bottom w:val="outset" w:sz="6" w:space="0" w:color="000000"/>
              <w:right w:val="outset" w:sz="6" w:space="0" w:color="000000"/>
            </w:tcBorders>
            <w:hideMark/>
          </w:tcPr>
          <w:p w:rsidR="00D47150" w:rsidRPr="00AB1799" w:rsidRDefault="00D47150" w:rsidP="00D47150">
            <w:pPr>
              <w:jc w:val="center"/>
              <w:rPr>
                <w:lang w:eastAsia="uk-UA"/>
              </w:rPr>
            </w:pPr>
            <w:r w:rsidRPr="00AB1799">
              <w:rPr>
                <w:lang w:eastAsia="uk-UA"/>
              </w:rPr>
              <w:t>1.</w:t>
            </w:r>
          </w:p>
        </w:tc>
        <w:tc>
          <w:tcPr>
            <w:tcW w:w="1542" w:type="pct"/>
            <w:tcBorders>
              <w:top w:val="outset" w:sz="6" w:space="0" w:color="000000"/>
              <w:left w:val="outset" w:sz="6" w:space="0" w:color="000000"/>
              <w:bottom w:val="outset" w:sz="6" w:space="0" w:color="000000"/>
              <w:right w:val="single" w:sz="4" w:space="0" w:color="auto"/>
            </w:tcBorders>
            <w:hideMark/>
          </w:tcPr>
          <w:p w:rsidR="00D47150" w:rsidRPr="00AB1799" w:rsidRDefault="00D47150" w:rsidP="00D47150">
            <w:pPr>
              <w:rPr>
                <w:lang w:eastAsia="uk-UA"/>
              </w:rPr>
            </w:pPr>
            <w:r w:rsidRPr="00AB1799">
              <w:rPr>
                <w:lang w:eastAsia="uk-UA"/>
              </w:rPr>
              <w:t xml:space="preserve">Місцезнаходження </w:t>
            </w:r>
          </w:p>
        </w:tc>
        <w:tc>
          <w:tcPr>
            <w:tcW w:w="3245" w:type="pct"/>
            <w:gridSpan w:val="2"/>
            <w:tcBorders>
              <w:top w:val="outset" w:sz="6" w:space="0" w:color="000000"/>
              <w:left w:val="single" w:sz="4" w:space="0" w:color="auto"/>
              <w:bottom w:val="outset" w:sz="6" w:space="0" w:color="000000"/>
              <w:right w:val="outset" w:sz="6" w:space="0" w:color="000000"/>
            </w:tcBorders>
            <w:hideMark/>
          </w:tcPr>
          <w:p w:rsidR="00D47150" w:rsidRPr="005E4D6C" w:rsidRDefault="00D47150" w:rsidP="00D47150">
            <w:pPr>
              <w:ind w:firstLine="151"/>
              <w:rPr>
                <w:lang w:eastAsia="uk-UA"/>
              </w:rPr>
            </w:pPr>
            <w:r>
              <w:rPr>
                <w:lang w:eastAsia="uk-UA"/>
              </w:rPr>
              <w:t>03039, м. Київ, проспект Голосіївський, 42</w:t>
            </w:r>
          </w:p>
        </w:tc>
      </w:tr>
      <w:tr w:rsidR="00D47150" w:rsidRPr="00AB1799" w:rsidTr="004D14E2">
        <w:tc>
          <w:tcPr>
            <w:tcW w:w="213" w:type="pct"/>
            <w:tcBorders>
              <w:top w:val="outset" w:sz="6" w:space="0" w:color="000000"/>
              <w:left w:val="outset" w:sz="6" w:space="0" w:color="000000"/>
              <w:bottom w:val="outset" w:sz="6" w:space="0" w:color="000000"/>
              <w:right w:val="outset" w:sz="6" w:space="0" w:color="000000"/>
            </w:tcBorders>
            <w:hideMark/>
          </w:tcPr>
          <w:p w:rsidR="00D47150" w:rsidRPr="00AB1799" w:rsidRDefault="00D47150" w:rsidP="00D47150">
            <w:pPr>
              <w:jc w:val="center"/>
              <w:rPr>
                <w:lang w:eastAsia="uk-UA"/>
              </w:rPr>
            </w:pPr>
            <w:r w:rsidRPr="00AB1799">
              <w:rPr>
                <w:lang w:eastAsia="uk-UA"/>
              </w:rPr>
              <w:t>2.</w:t>
            </w:r>
          </w:p>
        </w:tc>
        <w:tc>
          <w:tcPr>
            <w:tcW w:w="1542" w:type="pct"/>
            <w:tcBorders>
              <w:top w:val="outset" w:sz="6" w:space="0" w:color="000000"/>
              <w:left w:val="outset" w:sz="6" w:space="0" w:color="000000"/>
              <w:bottom w:val="outset" w:sz="6" w:space="0" w:color="000000"/>
              <w:right w:val="outset" w:sz="6" w:space="0" w:color="000000"/>
            </w:tcBorders>
            <w:hideMark/>
          </w:tcPr>
          <w:p w:rsidR="00D47150" w:rsidRPr="00AB1799" w:rsidRDefault="00D47150" w:rsidP="00D47150">
            <w:pPr>
              <w:rPr>
                <w:lang w:eastAsia="uk-UA"/>
              </w:rPr>
            </w:pPr>
            <w:r w:rsidRPr="00AB1799">
              <w:rPr>
                <w:lang w:eastAsia="uk-UA"/>
              </w:rPr>
              <w:t xml:space="preserve">Інформація щодо режиму роботи </w:t>
            </w:r>
          </w:p>
        </w:tc>
        <w:tc>
          <w:tcPr>
            <w:tcW w:w="3245" w:type="pct"/>
            <w:gridSpan w:val="2"/>
            <w:tcBorders>
              <w:top w:val="outset" w:sz="6" w:space="0" w:color="000000"/>
              <w:left w:val="outset" w:sz="6" w:space="0" w:color="000000"/>
              <w:bottom w:val="outset" w:sz="6" w:space="0" w:color="000000"/>
              <w:right w:val="outset" w:sz="6" w:space="0" w:color="000000"/>
            </w:tcBorders>
            <w:hideMark/>
          </w:tcPr>
          <w:p w:rsidR="00D47150" w:rsidRPr="00D86594" w:rsidRDefault="00D47150" w:rsidP="00D47150">
            <w:pPr>
              <w:tabs>
                <w:tab w:val="left" w:pos="720"/>
              </w:tabs>
              <w:ind w:firstLine="151"/>
              <w:outlineLvl w:val="0"/>
              <w:rPr>
                <w:lang w:eastAsia="uk-UA"/>
              </w:rPr>
            </w:pPr>
            <w:r w:rsidRPr="00D86594">
              <w:rPr>
                <w:lang w:eastAsia="uk-UA"/>
              </w:rPr>
              <w:t>Понеділок, середа: з 09:00 до 18:00</w:t>
            </w:r>
          </w:p>
          <w:p w:rsidR="00D47150" w:rsidRPr="00D86594" w:rsidRDefault="00D47150" w:rsidP="00D47150">
            <w:pPr>
              <w:tabs>
                <w:tab w:val="left" w:pos="720"/>
              </w:tabs>
              <w:ind w:firstLine="151"/>
              <w:outlineLvl w:val="0"/>
              <w:rPr>
                <w:lang w:eastAsia="uk-UA"/>
              </w:rPr>
            </w:pPr>
            <w:r w:rsidRPr="00D86594">
              <w:rPr>
                <w:lang w:eastAsia="uk-UA"/>
              </w:rPr>
              <w:t>Вівторок, четвер: з 09:00 до 20:00</w:t>
            </w:r>
          </w:p>
          <w:p w:rsidR="00D47150" w:rsidRPr="00D86594" w:rsidRDefault="00D47150" w:rsidP="00D47150">
            <w:pPr>
              <w:tabs>
                <w:tab w:val="left" w:pos="720"/>
              </w:tabs>
              <w:ind w:firstLine="151"/>
              <w:outlineLvl w:val="0"/>
              <w:rPr>
                <w:lang w:eastAsia="uk-UA"/>
              </w:rPr>
            </w:pPr>
            <w:r w:rsidRPr="00D86594">
              <w:rPr>
                <w:lang w:eastAsia="uk-UA"/>
              </w:rPr>
              <w:t>П’ятниця: з 9:00 до 16:45</w:t>
            </w:r>
          </w:p>
          <w:p w:rsidR="00D47150" w:rsidRPr="00D86594" w:rsidRDefault="00D47150" w:rsidP="00D47150">
            <w:pPr>
              <w:ind w:firstLine="151"/>
              <w:rPr>
                <w:i/>
                <w:lang w:eastAsia="uk-UA"/>
              </w:rPr>
            </w:pPr>
            <w:r w:rsidRPr="00D86594">
              <w:rPr>
                <w:lang w:eastAsia="uk-UA"/>
              </w:rPr>
              <w:t>Субота: з 9:00 до 16:00</w:t>
            </w:r>
          </w:p>
        </w:tc>
      </w:tr>
      <w:tr w:rsidR="00D47150" w:rsidRPr="00F11152" w:rsidTr="004D14E2">
        <w:tc>
          <w:tcPr>
            <w:tcW w:w="213" w:type="pct"/>
            <w:tcBorders>
              <w:top w:val="outset" w:sz="6" w:space="0" w:color="000000"/>
              <w:left w:val="outset" w:sz="6" w:space="0" w:color="000000"/>
              <w:bottom w:val="outset" w:sz="6" w:space="0" w:color="000000"/>
              <w:right w:val="outset" w:sz="6" w:space="0" w:color="000000"/>
            </w:tcBorders>
            <w:hideMark/>
          </w:tcPr>
          <w:p w:rsidR="00D47150" w:rsidRPr="00AB1799" w:rsidRDefault="00D47150" w:rsidP="00D47150">
            <w:pPr>
              <w:jc w:val="center"/>
              <w:rPr>
                <w:lang w:eastAsia="uk-UA"/>
              </w:rPr>
            </w:pPr>
            <w:r w:rsidRPr="00AB1799">
              <w:rPr>
                <w:lang w:eastAsia="uk-UA"/>
              </w:rPr>
              <w:t>3.</w:t>
            </w:r>
          </w:p>
        </w:tc>
        <w:tc>
          <w:tcPr>
            <w:tcW w:w="1542" w:type="pct"/>
            <w:tcBorders>
              <w:top w:val="outset" w:sz="6" w:space="0" w:color="000000"/>
              <w:left w:val="outset" w:sz="6" w:space="0" w:color="000000"/>
              <w:bottom w:val="outset" w:sz="6" w:space="0" w:color="000000"/>
              <w:right w:val="outset" w:sz="6" w:space="0" w:color="000000"/>
            </w:tcBorders>
            <w:hideMark/>
          </w:tcPr>
          <w:p w:rsidR="00D47150" w:rsidRPr="00AB1799" w:rsidRDefault="00D47150" w:rsidP="00D47150">
            <w:pPr>
              <w:rPr>
                <w:lang w:eastAsia="uk-UA"/>
              </w:rPr>
            </w:pPr>
            <w:r w:rsidRPr="00AB1799">
              <w:rPr>
                <w:lang w:eastAsia="uk-UA"/>
              </w:rPr>
              <w:t xml:space="preserve">Телефон/факс (довідки), адреса електронної пошти та веб-сайт </w:t>
            </w:r>
          </w:p>
        </w:tc>
        <w:tc>
          <w:tcPr>
            <w:tcW w:w="3245" w:type="pct"/>
            <w:gridSpan w:val="2"/>
            <w:tcBorders>
              <w:top w:val="outset" w:sz="6" w:space="0" w:color="000000"/>
              <w:left w:val="outset" w:sz="6" w:space="0" w:color="000000"/>
              <w:bottom w:val="outset" w:sz="6" w:space="0" w:color="000000"/>
              <w:right w:val="outset" w:sz="6" w:space="0" w:color="000000"/>
            </w:tcBorders>
            <w:hideMark/>
          </w:tcPr>
          <w:p w:rsidR="00D47150" w:rsidRDefault="00D47150" w:rsidP="00D47150">
            <w:pPr>
              <w:ind w:firstLine="151"/>
              <w:rPr>
                <w:lang w:eastAsia="uk-UA"/>
              </w:rPr>
            </w:pPr>
            <w:r>
              <w:rPr>
                <w:lang w:eastAsia="uk-UA"/>
              </w:rPr>
              <w:t xml:space="preserve">Тел.: (044) 281-66-66, </w:t>
            </w:r>
          </w:p>
          <w:p w:rsidR="00D47150" w:rsidRDefault="00D47150" w:rsidP="00D47150">
            <w:pPr>
              <w:ind w:firstLine="718"/>
              <w:rPr>
                <w:lang w:eastAsia="uk-UA"/>
              </w:rPr>
            </w:pPr>
            <w:r>
              <w:rPr>
                <w:lang w:eastAsia="uk-UA"/>
              </w:rPr>
              <w:t>(044) 281-66-64 (видача документів)</w:t>
            </w:r>
          </w:p>
          <w:p w:rsidR="00D47150" w:rsidRDefault="00D47150" w:rsidP="00D47150">
            <w:pPr>
              <w:ind w:firstLine="151"/>
            </w:pPr>
            <w:r>
              <w:rPr>
                <w:lang w:eastAsia="uk-UA"/>
              </w:rPr>
              <w:t xml:space="preserve">Сайт: </w:t>
            </w:r>
            <w:hyperlink r:id="rId21" w:history="1">
              <w:r>
                <w:rPr>
                  <w:rStyle w:val="aa"/>
                </w:rPr>
                <w:t>http://ac.dozvil-kiev.gov.ua/</w:t>
              </w:r>
            </w:hyperlink>
            <w:r>
              <w:rPr>
                <w:lang w:eastAsia="uk-UA"/>
              </w:rPr>
              <w:t>,</w:t>
            </w:r>
            <w:r>
              <w:t xml:space="preserve"> </w:t>
            </w:r>
            <w:hyperlink r:id="rId22" w:history="1">
              <w:r>
                <w:rPr>
                  <w:rStyle w:val="aa"/>
                </w:rPr>
                <w:t>http://golos.kievcity.gov.ua/</w:t>
              </w:r>
            </w:hyperlink>
          </w:p>
          <w:p w:rsidR="00D47150" w:rsidRPr="00D47150" w:rsidRDefault="00D47150" w:rsidP="00D47150">
            <w:pPr>
              <w:ind w:firstLine="151"/>
              <w:rPr>
                <w:i/>
                <w:lang w:val="en-US" w:eastAsia="uk-UA"/>
              </w:rPr>
            </w:pPr>
            <w:r>
              <w:rPr>
                <w:lang w:val="en-US" w:eastAsia="uk-UA"/>
              </w:rPr>
              <w:t xml:space="preserve">E-mail: </w:t>
            </w:r>
            <w:hyperlink r:id="rId23" w:history="1">
              <w:r w:rsidRPr="00D47150">
                <w:rPr>
                  <w:rStyle w:val="aa"/>
                  <w:lang w:val="en-US"/>
                </w:rPr>
                <w:t>grda@golosiiv.gov.ua</w:t>
              </w:r>
            </w:hyperlink>
            <w:r w:rsidRPr="00D47150">
              <w:rPr>
                <w:lang w:val="en-US"/>
              </w:rPr>
              <w:t xml:space="preserve">, </w:t>
            </w:r>
            <w:hyperlink r:id="rId24" w:history="1">
              <w:r w:rsidRPr="00D47150">
                <w:rPr>
                  <w:rStyle w:val="aa"/>
                  <w:lang w:val="en-US"/>
                </w:rPr>
                <w:t>dozvil_golos@urk.net</w:t>
              </w:r>
            </w:hyperlink>
          </w:p>
        </w:tc>
      </w:tr>
      <w:tr w:rsidR="00D47150" w:rsidRPr="00AB1799" w:rsidTr="00D47150">
        <w:tc>
          <w:tcPr>
            <w:tcW w:w="5000" w:type="pct"/>
            <w:gridSpan w:val="4"/>
            <w:tcBorders>
              <w:top w:val="outset" w:sz="6" w:space="0" w:color="000000"/>
              <w:left w:val="outset" w:sz="6" w:space="0" w:color="000000"/>
              <w:bottom w:val="outset" w:sz="6" w:space="0" w:color="000000"/>
              <w:right w:val="outset" w:sz="6" w:space="0" w:color="000000"/>
            </w:tcBorders>
            <w:hideMark/>
          </w:tcPr>
          <w:p w:rsidR="00D47150" w:rsidRPr="00AB1799" w:rsidRDefault="00D47150" w:rsidP="00D47150">
            <w:pPr>
              <w:jc w:val="center"/>
              <w:rPr>
                <w:b/>
                <w:lang w:eastAsia="uk-UA"/>
              </w:rPr>
            </w:pPr>
            <w:r w:rsidRPr="00AB1799">
              <w:rPr>
                <w:b/>
                <w:lang w:eastAsia="uk-UA"/>
              </w:rPr>
              <w:t>Нормативні акти, якими регламентується надання адміністративної послуги</w:t>
            </w:r>
          </w:p>
        </w:tc>
      </w:tr>
      <w:tr w:rsidR="00D47150" w:rsidRPr="00AB1799" w:rsidTr="004D14E2">
        <w:tc>
          <w:tcPr>
            <w:tcW w:w="213" w:type="pct"/>
            <w:tcBorders>
              <w:top w:val="outset" w:sz="6" w:space="0" w:color="000000"/>
              <w:left w:val="outset" w:sz="6" w:space="0" w:color="000000"/>
              <w:bottom w:val="outset" w:sz="6" w:space="0" w:color="000000"/>
              <w:right w:val="outset" w:sz="6" w:space="0" w:color="000000"/>
            </w:tcBorders>
            <w:hideMark/>
          </w:tcPr>
          <w:p w:rsidR="00D47150" w:rsidRPr="00AB1799" w:rsidRDefault="00D47150" w:rsidP="00D47150">
            <w:pPr>
              <w:jc w:val="center"/>
              <w:rPr>
                <w:lang w:eastAsia="uk-UA"/>
              </w:rPr>
            </w:pPr>
            <w:r w:rsidRPr="00AB1799">
              <w:rPr>
                <w:lang w:eastAsia="uk-UA"/>
              </w:rPr>
              <w:t>4.</w:t>
            </w:r>
          </w:p>
        </w:tc>
        <w:tc>
          <w:tcPr>
            <w:tcW w:w="1542" w:type="pct"/>
            <w:tcBorders>
              <w:top w:val="outset" w:sz="6" w:space="0" w:color="000000"/>
              <w:left w:val="outset" w:sz="6" w:space="0" w:color="000000"/>
              <w:bottom w:val="outset" w:sz="6" w:space="0" w:color="000000"/>
              <w:right w:val="outset" w:sz="6" w:space="0" w:color="000000"/>
            </w:tcBorders>
            <w:hideMark/>
          </w:tcPr>
          <w:p w:rsidR="00D47150" w:rsidRPr="00AB1799" w:rsidRDefault="00D47150" w:rsidP="00D47150">
            <w:pPr>
              <w:rPr>
                <w:lang w:eastAsia="uk-UA"/>
              </w:rPr>
            </w:pPr>
            <w:r w:rsidRPr="00AB1799">
              <w:rPr>
                <w:lang w:eastAsia="uk-UA"/>
              </w:rPr>
              <w:t>Закони України</w:t>
            </w:r>
          </w:p>
        </w:tc>
        <w:tc>
          <w:tcPr>
            <w:tcW w:w="3245" w:type="pct"/>
            <w:gridSpan w:val="2"/>
            <w:tcBorders>
              <w:top w:val="outset" w:sz="6" w:space="0" w:color="000000"/>
              <w:left w:val="outset" w:sz="6" w:space="0" w:color="000000"/>
              <w:bottom w:val="outset" w:sz="6" w:space="0" w:color="000000"/>
              <w:right w:val="outset" w:sz="6" w:space="0" w:color="000000"/>
            </w:tcBorders>
            <w:hideMark/>
          </w:tcPr>
          <w:p w:rsidR="00D47150" w:rsidRPr="00AB1799" w:rsidRDefault="00D47150" w:rsidP="00D47150">
            <w:pPr>
              <w:pStyle w:val="a6"/>
              <w:tabs>
                <w:tab w:val="left" w:pos="217"/>
              </w:tabs>
              <w:ind w:left="0" w:firstLine="217"/>
              <w:rPr>
                <w:lang w:eastAsia="uk-UA"/>
              </w:rPr>
            </w:pPr>
            <w:r w:rsidRPr="00AB1799">
              <w:rPr>
                <w:lang w:eastAsia="uk-UA"/>
              </w:rPr>
              <w:t xml:space="preserve">Закон України «Про державну реєстрацію юридичних осіб, фізичних осіб – підприємців та громадських формувань» </w:t>
            </w:r>
          </w:p>
        </w:tc>
      </w:tr>
      <w:tr w:rsidR="00D47150" w:rsidRPr="00AB1799" w:rsidTr="004D14E2">
        <w:tc>
          <w:tcPr>
            <w:tcW w:w="213" w:type="pct"/>
            <w:tcBorders>
              <w:top w:val="outset" w:sz="6" w:space="0" w:color="000000"/>
              <w:left w:val="outset" w:sz="6" w:space="0" w:color="000000"/>
              <w:bottom w:val="outset" w:sz="6" w:space="0" w:color="000000"/>
              <w:right w:val="outset" w:sz="6" w:space="0" w:color="000000"/>
            </w:tcBorders>
            <w:hideMark/>
          </w:tcPr>
          <w:p w:rsidR="00D47150" w:rsidRPr="00AB1799" w:rsidRDefault="00D47150" w:rsidP="00D47150">
            <w:pPr>
              <w:jc w:val="center"/>
              <w:rPr>
                <w:lang w:eastAsia="uk-UA"/>
              </w:rPr>
            </w:pPr>
            <w:r w:rsidRPr="00AB1799">
              <w:rPr>
                <w:lang w:eastAsia="uk-UA"/>
              </w:rPr>
              <w:t>5.</w:t>
            </w:r>
          </w:p>
        </w:tc>
        <w:tc>
          <w:tcPr>
            <w:tcW w:w="1542" w:type="pct"/>
            <w:tcBorders>
              <w:top w:val="outset" w:sz="6" w:space="0" w:color="000000"/>
              <w:left w:val="outset" w:sz="6" w:space="0" w:color="000000"/>
              <w:bottom w:val="outset" w:sz="6" w:space="0" w:color="000000"/>
              <w:right w:val="outset" w:sz="6" w:space="0" w:color="000000"/>
            </w:tcBorders>
            <w:hideMark/>
          </w:tcPr>
          <w:p w:rsidR="00D47150" w:rsidRPr="00AB1799" w:rsidRDefault="00D47150" w:rsidP="00D47150">
            <w:pPr>
              <w:rPr>
                <w:lang w:eastAsia="uk-UA"/>
              </w:rPr>
            </w:pPr>
            <w:r w:rsidRPr="00AB1799">
              <w:rPr>
                <w:lang w:eastAsia="uk-UA"/>
              </w:rPr>
              <w:t>Акти Кабінету Міністрів України</w:t>
            </w:r>
          </w:p>
        </w:tc>
        <w:tc>
          <w:tcPr>
            <w:tcW w:w="3245" w:type="pct"/>
            <w:gridSpan w:val="2"/>
            <w:tcBorders>
              <w:top w:val="outset" w:sz="6" w:space="0" w:color="000000"/>
              <w:left w:val="outset" w:sz="6" w:space="0" w:color="000000"/>
              <w:bottom w:val="outset" w:sz="6" w:space="0" w:color="000000"/>
              <w:right w:val="outset" w:sz="6" w:space="0" w:color="000000"/>
            </w:tcBorders>
          </w:tcPr>
          <w:p w:rsidR="00D47150" w:rsidRPr="00AB1799" w:rsidRDefault="00D47150" w:rsidP="00D47150">
            <w:pPr>
              <w:ind w:firstLine="217"/>
              <w:rPr>
                <w:lang w:eastAsia="uk-UA"/>
              </w:rPr>
            </w:pPr>
            <w:r w:rsidRPr="00AB1799">
              <w:rPr>
                <w:lang w:eastAsia="uk-UA"/>
              </w:rPr>
              <w:t>–</w:t>
            </w:r>
          </w:p>
        </w:tc>
      </w:tr>
      <w:tr w:rsidR="00D47150" w:rsidRPr="00AB1799" w:rsidTr="004D14E2">
        <w:tc>
          <w:tcPr>
            <w:tcW w:w="213" w:type="pct"/>
            <w:tcBorders>
              <w:top w:val="outset" w:sz="6" w:space="0" w:color="000000"/>
              <w:left w:val="outset" w:sz="6" w:space="0" w:color="000000"/>
              <w:bottom w:val="outset" w:sz="6" w:space="0" w:color="000000"/>
              <w:right w:val="outset" w:sz="6" w:space="0" w:color="000000"/>
            </w:tcBorders>
            <w:hideMark/>
          </w:tcPr>
          <w:p w:rsidR="00D47150" w:rsidRPr="00AB1799" w:rsidRDefault="00D47150" w:rsidP="00D47150">
            <w:pPr>
              <w:jc w:val="center"/>
              <w:rPr>
                <w:lang w:eastAsia="uk-UA"/>
              </w:rPr>
            </w:pPr>
            <w:r w:rsidRPr="00AB1799">
              <w:rPr>
                <w:lang w:eastAsia="uk-UA"/>
              </w:rPr>
              <w:t>6.</w:t>
            </w:r>
          </w:p>
        </w:tc>
        <w:tc>
          <w:tcPr>
            <w:tcW w:w="1542" w:type="pct"/>
            <w:tcBorders>
              <w:top w:val="outset" w:sz="6" w:space="0" w:color="000000"/>
              <w:left w:val="outset" w:sz="6" w:space="0" w:color="000000"/>
              <w:bottom w:val="outset" w:sz="6" w:space="0" w:color="000000"/>
              <w:right w:val="outset" w:sz="6" w:space="0" w:color="000000"/>
            </w:tcBorders>
            <w:hideMark/>
          </w:tcPr>
          <w:p w:rsidR="00D47150" w:rsidRPr="00AB1799" w:rsidRDefault="00D47150" w:rsidP="00D47150">
            <w:pPr>
              <w:rPr>
                <w:lang w:eastAsia="uk-UA"/>
              </w:rPr>
            </w:pPr>
            <w:r w:rsidRPr="00AB1799">
              <w:rPr>
                <w:lang w:eastAsia="uk-UA"/>
              </w:rPr>
              <w:t>Акти центральних органів виконавчої влади</w:t>
            </w:r>
          </w:p>
        </w:tc>
        <w:tc>
          <w:tcPr>
            <w:tcW w:w="3245" w:type="pct"/>
            <w:gridSpan w:val="2"/>
            <w:tcBorders>
              <w:top w:val="outset" w:sz="6" w:space="0" w:color="000000"/>
              <w:left w:val="outset" w:sz="6" w:space="0" w:color="000000"/>
              <w:bottom w:val="outset" w:sz="6" w:space="0" w:color="000000"/>
              <w:right w:val="outset" w:sz="6" w:space="0" w:color="000000"/>
            </w:tcBorders>
          </w:tcPr>
          <w:p w:rsidR="00D47150" w:rsidRPr="00AB1799" w:rsidRDefault="00D47150" w:rsidP="00D47150">
            <w:pPr>
              <w:keepNext/>
              <w:ind w:firstLine="224"/>
              <w:rPr>
                <w:rFonts w:eastAsia="Batang"/>
                <w:b/>
                <w:lang w:eastAsia="ko-KR"/>
              </w:rPr>
            </w:pPr>
            <w:r w:rsidRPr="00AB1799">
              <w:rPr>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AB1799">
              <w:rPr>
                <w:bCs/>
              </w:rPr>
              <w:t>1500/29630</w:t>
            </w:r>
            <w:r w:rsidRPr="00AB1799">
              <w:rPr>
                <w:lang w:eastAsia="uk-UA"/>
              </w:rPr>
              <w:t>;</w:t>
            </w:r>
            <w:r w:rsidRPr="00AB1799">
              <w:rPr>
                <w:bCs/>
              </w:rPr>
              <w:t xml:space="preserve"> </w:t>
            </w:r>
          </w:p>
          <w:p w:rsidR="00D47150" w:rsidRPr="00AB1799" w:rsidRDefault="00D47150" w:rsidP="00D47150">
            <w:pPr>
              <w:pStyle w:val="a6"/>
              <w:tabs>
                <w:tab w:val="left" w:pos="0"/>
              </w:tabs>
              <w:ind w:left="0" w:firstLine="217"/>
              <w:rPr>
                <w:lang w:eastAsia="uk-UA"/>
              </w:rPr>
            </w:pPr>
            <w:r w:rsidRPr="00AB1799">
              <w:rPr>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D47150" w:rsidRPr="00AB1799" w:rsidRDefault="00D47150" w:rsidP="00D47150">
            <w:pPr>
              <w:pStyle w:val="a6"/>
              <w:tabs>
                <w:tab w:val="left" w:pos="0"/>
              </w:tabs>
              <w:ind w:left="0" w:firstLine="217"/>
              <w:rPr>
                <w:lang w:eastAsia="uk-UA"/>
              </w:rPr>
            </w:pPr>
            <w:r w:rsidRPr="00AB1799">
              <w:rPr>
                <w:lang w:eastAsia="uk-UA"/>
              </w:rPr>
              <w:t xml:space="preserve">наказ Міністерства юстиції України від 23.03.2016 № </w:t>
            </w:r>
            <w:r w:rsidRPr="00AB1799">
              <w:rPr>
                <w:lang w:eastAsia="uk-UA"/>
              </w:rPr>
              <w:lastRenderedPageBreak/>
              <w:t>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D47150" w:rsidRPr="00AB1799" w:rsidTr="00D47150">
        <w:tc>
          <w:tcPr>
            <w:tcW w:w="5000" w:type="pct"/>
            <w:gridSpan w:val="4"/>
            <w:tcBorders>
              <w:top w:val="outset" w:sz="6" w:space="0" w:color="000000"/>
              <w:left w:val="outset" w:sz="6" w:space="0" w:color="000000"/>
              <w:bottom w:val="outset" w:sz="6" w:space="0" w:color="000000"/>
              <w:right w:val="outset" w:sz="6" w:space="0" w:color="000000"/>
            </w:tcBorders>
            <w:hideMark/>
          </w:tcPr>
          <w:p w:rsidR="00D47150" w:rsidRPr="00AB1799" w:rsidRDefault="00D47150" w:rsidP="00D47150">
            <w:pPr>
              <w:jc w:val="center"/>
              <w:rPr>
                <w:b/>
                <w:lang w:eastAsia="uk-UA"/>
              </w:rPr>
            </w:pPr>
            <w:r w:rsidRPr="00AB1799">
              <w:rPr>
                <w:b/>
                <w:lang w:eastAsia="uk-UA"/>
              </w:rPr>
              <w:lastRenderedPageBreak/>
              <w:t>Умови отримання адміністративної послуги</w:t>
            </w:r>
          </w:p>
        </w:tc>
      </w:tr>
      <w:tr w:rsidR="00D47150" w:rsidRPr="00AB1799" w:rsidTr="004D14E2">
        <w:tc>
          <w:tcPr>
            <w:tcW w:w="213" w:type="pct"/>
            <w:tcBorders>
              <w:top w:val="outset" w:sz="6" w:space="0" w:color="000000"/>
              <w:left w:val="outset" w:sz="6" w:space="0" w:color="000000"/>
              <w:bottom w:val="outset" w:sz="6" w:space="0" w:color="000000"/>
              <w:right w:val="outset" w:sz="6" w:space="0" w:color="000000"/>
            </w:tcBorders>
            <w:hideMark/>
          </w:tcPr>
          <w:p w:rsidR="00D47150" w:rsidRPr="00AB1799" w:rsidRDefault="004D14E2" w:rsidP="00D47150">
            <w:pPr>
              <w:jc w:val="center"/>
              <w:rPr>
                <w:lang w:eastAsia="uk-UA"/>
              </w:rPr>
            </w:pPr>
            <w:r>
              <w:rPr>
                <w:lang w:val="uk-UA" w:eastAsia="uk-UA"/>
              </w:rPr>
              <w:t>7</w:t>
            </w:r>
            <w:r w:rsidR="00D47150" w:rsidRPr="00AB1799">
              <w:rPr>
                <w:lang w:eastAsia="uk-UA"/>
              </w:rPr>
              <w:t>.</w:t>
            </w:r>
          </w:p>
        </w:tc>
        <w:tc>
          <w:tcPr>
            <w:tcW w:w="1567" w:type="pct"/>
            <w:gridSpan w:val="2"/>
            <w:tcBorders>
              <w:top w:val="outset" w:sz="6" w:space="0" w:color="000000"/>
              <w:left w:val="outset" w:sz="6" w:space="0" w:color="000000"/>
              <w:bottom w:val="outset" w:sz="6" w:space="0" w:color="000000"/>
              <w:right w:val="outset" w:sz="6" w:space="0" w:color="000000"/>
            </w:tcBorders>
            <w:hideMark/>
          </w:tcPr>
          <w:p w:rsidR="00D47150" w:rsidRPr="00AB1799" w:rsidRDefault="00D47150" w:rsidP="00D47150">
            <w:pPr>
              <w:rPr>
                <w:lang w:eastAsia="uk-UA"/>
              </w:rPr>
            </w:pPr>
            <w:r w:rsidRPr="00AB1799">
              <w:rPr>
                <w:lang w:eastAsia="uk-UA"/>
              </w:rPr>
              <w:t>Підстава для отримання адміністративної послуги</w:t>
            </w:r>
          </w:p>
        </w:tc>
        <w:tc>
          <w:tcPr>
            <w:tcW w:w="3219" w:type="pct"/>
            <w:tcBorders>
              <w:top w:val="outset" w:sz="6" w:space="0" w:color="000000"/>
              <w:left w:val="outset" w:sz="6" w:space="0" w:color="000000"/>
              <w:bottom w:val="outset" w:sz="6" w:space="0" w:color="000000"/>
              <w:right w:val="outset" w:sz="6" w:space="0" w:color="000000"/>
            </w:tcBorders>
            <w:hideMark/>
          </w:tcPr>
          <w:p w:rsidR="00D47150" w:rsidRPr="00AB1799" w:rsidRDefault="00D47150" w:rsidP="00D47150">
            <w:pPr>
              <w:ind w:firstLine="169"/>
              <w:rPr>
                <w:lang w:eastAsia="uk-UA"/>
              </w:rPr>
            </w:pPr>
            <w:r w:rsidRPr="00AB1799">
              <w:t xml:space="preserve">Звернення уповноваженого представника юридичної особи  </w:t>
            </w:r>
            <w:r w:rsidRPr="00AB1799">
              <w:rPr>
                <w:lang w:eastAsia="uk-UA"/>
              </w:rPr>
              <w:t>(далі – заявник)</w:t>
            </w:r>
          </w:p>
        </w:tc>
      </w:tr>
      <w:tr w:rsidR="00D47150" w:rsidRPr="00AB1799" w:rsidTr="004D14E2">
        <w:tc>
          <w:tcPr>
            <w:tcW w:w="213" w:type="pct"/>
            <w:tcBorders>
              <w:top w:val="outset" w:sz="6" w:space="0" w:color="000000"/>
              <w:left w:val="outset" w:sz="6" w:space="0" w:color="000000"/>
              <w:bottom w:val="outset" w:sz="6" w:space="0" w:color="000000"/>
              <w:right w:val="outset" w:sz="6" w:space="0" w:color="000000"/>
            </w:tcBorders>
            <w:hideMark/>
          </w:tcPr>
          <w:p w:rsidR="00D47150" w:rsidRPr="00AB1799" w:rsidRDefault="004D14E2" w:rsidP="00D47150">
            <w:pPr>
              <w:jc w:val="center"/>
              <w:rPr>
                <w:lang w:eastAsia="uk-UA"/>
              </w:rPr>
            </w:pPr>
            <w:r>
              <w:rPr>
                <w:lang w:val="uk-UA" w:eastAsia="uk-UA"/>
              </w:rPr>
              <w:t>8</w:t>
            </w:r>
            <w:r w:rsidR="00D47150" w:rsidRPr="00AB1799">
              <w:rPr>
                <w:lang w:eastAsia="uk-UA"/>
              </w:rPr>
              <w:t>.</w:t>
            </w:r>
          </w:p>
        </w:tc>
        <w:tc>
          <w:tcPr>
            <w:tcW w:w="1567" w:type="pct"/>
            <w:gridSpan w:val="2"/>
            <w:tcBorders>
              <w:top w:val="outset" w:sz="6" w:space="0" w:color="000000"/>
              <w:left w:val="outset" w:sz="6" w:space="0" w:color="000000"/>
              <w:bottom w:val="outset" w:sz="6" w:space="0" w:color="000000"/>
              <w:right w:val="outset" w:sz="6" w:space="0" w:color="000000"/>
            </w:tcBorders>
            <w:hideMark/>
          </w:tcPr>
          <w:p w:rsidR="00D47150" w:rsidRPr="00AB1799" w:rsidRDefault="00D47150" w:rsidP="00D47150">
            <w:pPr>
              <w:rPr>
                <w:lang w:eastAsia="uk-UA"/>
              </w:rPr>
            </w:pPr>
            <w:r w:rsidRPr="00AB1799">
              <w:rPr>
                <w:lang w:eastAsia="uk-UA"/>
              </w:rPr>
              <w:t>Вичерпний перелік документів, необхідних для отримання адміністративної послуги</w:t>
            </w:r>
            <w:r w:rsidRPr="00AB1799">
              <w:rPr>
                <w:color w:val="000000"/>
              </w:rPr>
              <w:t>, а також вимоги до них</w:t>
            </w:r>
          </w:p>
        </w:tc>
        <w:tc>
          <w:tcPr>
            <w:tcW w:w="3219" w:type="pct"/>
            <w:tcBorders>
              <w:top w:val="outset" w:sz="6" w:space="0" w:color="000000"/>
              <w:left w:val="outset" w:sz="6" w:space="0" w:color="000000"/>
              <w:bottom w:val="outset" w:sz="6" w:space="0" w:color="000000"/>
              <w:right w:val="outset" w:sz="6" w:space="0" w:color="000000"/>
            </w:tcBorders>
            <w:hideMark/>
          </w:tcPr>
          <w:p w:rsidR="00D47150" w:rsidRPr="00AB1799" w:rsidRDefault="00D47150" w:rsidP="00D47150">
            <w:pPr>
              <w:ind w:firstLine="217"/>
              <w:rPr>
                <w:lang w:eastAsia="uk-UA"/>
              </w:rPr>
            </w:pPr>
            <w:r w:rsidRPr="00AB1799">
              <w:rPr>
                <w:lang w:eastAsia="uk-UA"/>
              </w:rPr>
              <w:t>Заява про державну реєстрацію переходу з модельного статуту на діяльність на підставі власного установчого документа;</w:t>
            </w:r>
          </w:p>
          <w:p w:rsidR="00D47150" w:rsidRPr="00AB1799" w:rsidRDefault="00D47150" w:rsidP="00D47150">
            <w:pPr>
              <w:ind w:firstLine="217"/>
              <w:rPr>
                <w:lang w:eastAsia="uk-UA"/>
              </w:rPr>
            </w:pPr>
            <w:r w:rsidRPr="00AB1799">
              <w:rPr>
                <w:lang w:eastAsia="uk-UA"/>
              </w:rPr>
              <w:t>примірник оригіналу (нотаріально засвідчена копія) рішення уповноваженого органу управління юридичної особи про перехід на діяльність на підставі власного установчого документа та затвердження установчого документа;</w:t>
            </w:r>
          </w:p>
          <w:p w:rsidR="00D47150" w:rsidRPr="00AB1799" w:rsidRDefault="00D47150" w:rsidP="00D47150">
            <w:pPr>
              <w:ind w:firstLine="217"/>
              <w:rPr>
                <w:lang w:eastAsia="uk-UA"/>
              </w:rPr>
            </w:pPr>
            <w:r w:rsidRPr="00AB1799">
              <w:rPr>
                <w:lang w:eastAsia="uk-UA"/>
              </w:rPr>
              <w:t>установчий документ юридичної особи;</w:t>
            </w:r>
          </w:p>
          <w:p w:rsidR="00D47150" w:rsidRPr="00AB1799" w:rsidRDefault="00D47150" w:rsidP="00D47150">
            <w:pPr>
              <w:ind w:firstLine="217"/>
              <w:rPr>
                <w:lang w:eastAsia="uk-UA"/>
              </w:rPr>
            </w:pPr>
            <w:r w:rsidRPr="00AB1799">
              <w:rPr>
                <w:lang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D47150" w:rsidRPr="00AB1799" w:rsidRDefault="00D47150" w:rsidP="00D47150">
            <w:pPr>
              <w:ind w:firstLine="217"/>
              <w:rPr>
                <w:lang w:eastAsia="uk-UA"/>
              </w:rPr>
            </w:pPr>
            <w:r w:rsidRPr="00AB1799">
              <w:rPr>
                <w:lang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D47150" w:rsidRPr="00AB1799" w:rsidRDefault="00D47150" w:rsidP="00D47150">
            <w:pPr>
              <w:ind w:firstLine="217"/>
              <w:rPr>
                <w:lang w:eastAsia="uk-UA"/>
              </w:rPr>
            </w:pPr>
            <w:r w:rsidRPr="00AB1799">
              <w:rPr>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p w:rsidR="00D47150" w:rsidRPr="00AB1799" w:rsidRDefault="00D47150" w:rsidP="00D47150">
            <w:pPr>
              <w:ind w:firstLine="215"/>
              <w:textAlignment w:val="baseline"/>
              <w:rPr>
                <w:lang w:eastAsia="uk-UA"/>
              </w:rPr>
            </w:pPr>
            <w:r w:rsidRPr="00AB1799">
              <w:rPr>
                <w:lang w:eastAsia="uk-UA"/>
              </w:rPr>
              <w:t>Документи, що подаються для державної реєстрації, повинні відповідати таким вимогам:</w:t>
            </w:r>
          </w:p>
          <w:p w:rsidR="00D47150" w:rsidRPr="00AB1799" w:rsidRDefault="00D47150" w:rsidP="00D47150">
            <w:pPr>
              <w:ind w:firstLine="215"/>
              <w:textAlignment w:val="baseline"/>
              <w:rPr>
                <w:lang w:eastAsia="uk-UA"/>
              </w:rPr>
            </w:pPr>
            <w:r w:rsidRPr="00AB1799">
              <w:rPr>
                <w:lang w:eastAsia="uk-UA"/>
              </w:rPr>
              <w:t>документи мають бути викладені державною мовою та додатково, за бажанням заявника, - іншою мовою (крім заяви про державну реєстрацію);</w:t>
            </w:r>
          </w:p>
          <w:p w:rsidR="00D47150" w:rsidRPr="00AB1799" w:rsidRDefault="00D47150" w:rsidP="00D47150">
            <w:pPr>
              <w:ind w:firstLine="215"/>
              <w:textAlignment w:val="baseline"/>
              <w:rPr>
                <w:lang w:eastAsia="uk-UA"/>
              </w:rPr>
            </w:pPr>
            <w:r w:rsidRPr="00AB1799">
              <w:rPr>
                <w:lang w:eastAsia="uk-UA"/>
              </w:rPr>
              <w:t>текст документів має бути написаний розбірливо (машинодруком або від руки друкованими літерами);</w:t>
            </w:r>
          </w:p>
          <w:p w:rsidR="00D47150" w:rsidRPr="00AB1799" w:rsidRDefault="00D47150" w:rsidP="00D47150">
            <w:pPr>
              <w:ind w:firstLine="215"/>
              <w:textAlignment w:val="baseline"/>
              <w:rPr>
                <w:lang w:eastAsia="uk-UA"/>
              </w:rPr>
            </w:pPr>
            <w:r w:rsidRPr="00AB1799">
              <w:rPr>
                <w:lang w:eastAsia="uk-UA"/>
              </w:rPr>
              <w:t>документи не повинні містити підчищення або дописки, закреслені слова та інші виправлення, не обумовлені в них, орфографічні та арифметичні помилки, заповнюватися олівцем, а також містити пошкодження, які не дають змоги однозначно тлумачити їх зміст;</w:t>
            </w:r>
          </w:p>
          <w:p w:rsidR="00D47150" w:rsidRPr="00AB1799" w:rsidRDefault="00D47150" w:rsidP="00D47150">
            <w:pPr>
              <w:ind w:firstLine="215"/>
              <w:textAlignment w:val="baseline"/>
              <w:rPr>
                <w:lang w:eastAsia="uk-UA"/>
              </w:rPr>
            </w:pPr>
            <w:r w:rsidRPr="00AB1799">
              <w:rPr>
                <w:lang w:eastAsia="uk-UA"/>
              </w:rPr>
              <w:t>документи в електронній формі мають бути оформлені згідно з вимогами, визначеними законодавством;</w:t>
            </w:r>
          </w:p>
          <w:p w:rsidR="00D47150" w:rsidRPr="00AB1799" w:rsidRDefault="00D47150" w:rsidP="00D47150">
            <w:pPr>
              <w:ind w:firstLine="215"/>
              <w:textAlignment w:val="baseline"/>
              <w:rPr>
                <w:lang w:eastAsia="uk-UA"/>
              </w:rPr>
            </w:pPr>
            <w:r w:rsidRPr="00AB1799">
              <w:rPr>
                <w:lang w:eastAsia="uk-UA"/>
              </w:rPr>
              <w:lastRenderedPageBreak/>
              <w:t>заява про державну реєстрацію підписується заявником. У разі подання заяви про державну реєстрацію поштовим відправленням справжність підпису заявника повинна бути нотаріально засвідчена;</w:t>
            </w:r>
          </w:p>
          <w:p w:rsidR="00D47150" w:rsidRPr="00AB1799" w:rsidRDefault="00D47150" w:rsidP="00D47150">
            <w:pPr>
              <w:ind w:firstLine="215"/>
              <w:textAlignment w:val="baseline"/>
              <w:rPr>
                <w:lang w:eastAsia="uk-UA"/>
              </w:rPr>
            </w:pPr>
            <w:r w:rsidRPr="00AB1799">
              <w:rPr>
                <w:lang w:eastAsia="uk-UA"/>
              </w:rPr>
              <w:t>рішення уповноваженого органу управління юридичної особи повинно бути оформлено з дотриманням вимог, встановлених законом, та відповідати законодавству;</w:t>
            </w:r>
          </w:p>
          <w:p w:rsidR="00D47150" w:rsidRPr="00AB1799" w:rsidRDefault="00D47150" w:rsidP="00D47150">
            <w:pPr>
              <w:ind w:firstLine="215"/>
              <w:textAlignment w:val="baseline"/>
              <w:rPr>
                <w:lang w:eastAsia="uk-UA"/>
              </w:rPr>
            </w:pPr>
            <w:r w:rsidRPr="00AB1799">
              <w:rPr>
                <w:lang w:eastAsia="uk-UA"/>
              </w:rPr>
              <w:t>установчий документ юридичної особи повинен містити відомості, передбачені законодавством, та відповідати законодавству;</w:t>
            </w:r>
          </w:p>
          <w:p w:rsidR="00D47150" w:rsidRPr="00AB1799" w:rsidRDefault="00D47150" w:rsidP="00D47150">
            <w:pPr>
              <w:ind w:firstLine="215"/>
              <w:textAlignment w:val="baseline"/>
              <w:rPr>
                <w:lang w:eastAsia="uk-UA"/>
              </w:rPr>
            </w:pPr>
            <w:r w:rsidRPr="00AB1799">
              <w:rPr>
                <w:color w:val="000000"/>
                <w:bdr w:val="none" w:sz="0" w:space="0" w:color="auto" w:frame="1"/>
              </w:rPr>
              <w:t>установчий документ викладається у письмовій формі, прошивається, пронумеровується та підписується засновниками (учасниками), уповноваженими ними особами або головою та секретарем загальних зборів (у разі прийняття такого рішення загальними зборами, крім випадків заснування юридичної особи). Справжність підписів на установчому документі нотаріально засвідчується, крім випадків, передбачених законом;</w:t>
            </w:r>
          </w:p>
          <w:p w:rsidR="00D47150" w:rsidRPr="00AB1799" w:rsidRDefault="00D47150" w:rsidP="00D47150">
            <w:pPr>
              <w:ind w:firstLine="217"/>
              <w:rPr>
                <w:lang w:eastAsia="uk-UA"/>
              </w:rPr>
            </w:pPr>
            <w:r w:rsidRPr="00AB1799">
              <w:rPr>
                <w:lang w:eastAsia="uk-UA"/>
              </w:rPr>
              <w:t>документ, викладений іноземною мовою, повинен бути перекладений на державну мову із засвідченням вірності перекладу з однієї мови на іншу або підпису перекладача в установленому законодавством порядку</w:t>
            </w:r>
          </w:p>
        </w:tc>
      </w:tr>
      <w:tr w:rsidR="00D47150" w:rsidRPr="00AB1799" w:rsidTr="004D14E2">
        <w:tc>
          <w:tcPr>
            <w:tcW w:w="213" w:type="pct"/>
            <w:tcBorders>
              <w:top w:val="outset" w:sz="6" w:space="0" w:color="000000"/>
              <w:left w:val="outset" w:sz="6" w:space="0" w:color="000000"/>
              <w:bottom w:val="outset" w:sz="6" w:space="0" w:color="000000"/>
              <w:right w:val="outset" w:sz="6" w:space="0" w:color="000000"/>
            </w:tcBorders>
            <w:hideMark/>
          </w:tcPr>
          <w:p w:rsidR="00D47150" w:rsidRPr="00AB1799" w:rsidRDefault="004D14E2" w:rsidP="00D47150">
            <w:pPr>
              <w:jc w:val="center"/>
              <w:rPr>
                <w:lang w:eastAsia="uk-UA"/>
              </w:rPr>
            </w:pPr>
            <w:r>
              <w:rPr>
                <w:lang w:val="uk-UA" w:eastAsia="uk-UA"/>
              </w:rPr>
              <w:lastRenderedPageBreak/>
              <w:t>9</w:t>
            </w:r>
            <w:r w:rsidR="00D47150" w:rsidRPr="00AB1799">
              <w:rPr>
                <w:lang w:eastAsia="uk-UA"/>
              </w:rPr>
              <w:t>.</w:t>
            </w:r>
          </w:p>
        </w:tc>
        <w:tc>
          <w:tcPr>
            <w:tcW w:w="1567" w:type="pct"/>
            <w:gridSpan w:val="2"/>
            <w:tcBorders>
              <w:top w:val="outset" w:sz="6" w:space="0" w:color="000000"/>
              <w:left w:val="outset" w:sz="6" w:space="0" w:color="000000"/>
              <w:bottom w:val="outset" w:sz="6" w:space="0" w:color="000000"/>
              <w:right w:val="outset" w:sz="6" w:space="0" w:color="000000"/>
            </w:tcBorders>
            <w:hideMark/>
          </w:tcPr>
          <w:p w:rsidR="00D47150" w:rsidRPr="00AB1799" w:rsidRDefault="00D47150" w:rsidP="00D47150">
            <w:pPr>
              <w:rPr>
                <w:lang w:eastAsia="uk-UA"/>
              </w:rPr>
            </w:pPr>
            <w:r w:rsidRPr="00AB1799">
              <w:rPr>
                <w:lang w:eastAsia="uk-UA"/>
              </w:rPr>
              <w:t>Спосіб подання документів, необхідних для отримання адміністративної послуги</w:t>
            </w:r>
          </w:p>
        </w:tc>
        <w:tc>
          <w:tcPr>
            <w:tcW w:w="3219" w:type="pct"/>
            <w:tcBorders>
              <w:top w:val="outset" w:sz="6" w:space="0" w:color="000000"/>
              <w:left w:val="outset" w:sz="6" w:space="0" w:color="000000"/>
              <w:bottom w:val="outset" w:sz="6" w:space="0" w:color="000000"/>
              <w:right w:val="outset" w:sz="6" w:space="0" w:color="000000"/>
            </w:tcBorders>
            <w:hideMark/>
          </w:tcPr>
          <w:p w:rsidR="00D47150" w:rsidRPr="00AB1799" w:rsidRDefault="00D47150" w:rsidP="00D47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AB1799">
              <w:t>1. У паперовій формі документи подаються заявником особисто або поштовим відправленням.</w:t>
            </w:r>
          </w:p>
          <w:p w:rsidR="00D47150" w:rsidRPr="00AB1799" w:rsidRDefault="00D47150" w:rsidP="00D47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eastAsia="uk-UA"/>
              </w:rPr>
            </w:pPr>
            <w:r w:rsidRPr="00AB1799">
              <w:t xml:space="preserve">2. В </w:t>
            </w:r>
            <w:r w:rsidRPr="00AB1799">
              <w:rPr>
                <w:lang w:eastAsia="uk-UA"/>
              </w:rPr>
              <w:t>електронній формі д</w:t>
            </w:r>
            <w:r w:rsidRPr="00AB1799">
              <w:t>окументи</w:t>
            </w:r>
            <w:r w:rsidRPr="00AB1799">
              <w:rPr>
                <w:lang w:eastAsia="uk-UA"/>
              </w:rPr>
              <w:t xml:space="preserve"> подаються </w:t>
            </w:r>
            <w:r w:rsidRPr="00AB1799">
              <w:t>через портал електронних сервісів</w:t>
            </w:r>
          </w:p>
        </w:tc>
      </w:tr>
      <w:tr w:rsidR="00D47150" w:rsidRPr="00AB1799" w:rsidTr="004D14E2">
        <w:tc>
          <w:tcPr>
            <w:tcW w:w="213" w:type="pct"/>
            <w:tcBorders>
              <w:top w:val="outset" w:sz="6" w:space="0" w:color="000000"/>
              <w:left w:val="outset" w:sz="6" w:space="0" w:color="000000"/>
              <w:bottom w:val="outset" w:sz="6" w:space="0" w:color="000000"/>
              <w:right w:val="outset" w:sz="6" w:space="0" w:color="000000"/>
            </w:tcBorders>
            <w:hideMark/>
          </w:tcPr>
          <w:p w:rsidR="00D47150" w:rsidRPr="00AB1799" w:rsidRDefault="004D14E2" w:rsidP="00D47150">
            <w:pPr>
              <w:jc w:val="center"/>
              <w:rPr>
                <w:lang w:eastAsia="uk-UA"/>
              </w:rPr>
            </w:pPr>
            <w:r>
              <w:rPr>
                <w:lang w:eastAsia="uk-UA"/>
              </w:rPr>
              <w:t>1</w:t>
            </w:r>
            <w:r>
              <w:rPr>
                <w:lang w:val="uk-UA" w:eastAsia="uk-UA"/>
              </w:rPr>
              <w:t>0</w:t>
            </w:r>
            <w:r w:rsidR="00D47150" w:rsidRPr="00AB1799">
              <w:rPr>
                <w:lang w:eastAsia="uk-UA"/>
              </w:rPr>
              <w:t>.</w:t>
            </w:r>
          </w:p>
        </w:tc>
        <w:tc>
          <w:tcPr>
            <w:tcW w:w="1567" w:type="pct"/>
            <w:gridSpan w:val="2"/>
            <w:tcBorders>
              <w:top w:val="outset" w:sz="6" w:space="0" w:color="000000"/>
              <w:left w:val="outset" w:sz="6" w:space="0" w:color="000000"/>
              <w:bottom w:val="outset" w:sz="6" w:space="0" w:color="000000"/>
              <w:right w:val="outset" w:sz="6" w:space="0" w:color="000000"/>
            </w:tcBorders>
            <w:hideMark/>
          </w:tcPr>
          <w:p w:rsidR="00D47150" w:rsidRPr="00AB1799" w:rsidRDefault="00D47150" w:rsidP="00D47150">
            <w:pPr>
              <w:rPr>
                <w:lang w:eastAsia="uk-UA"/>
              </w:rPr>
            </w:pPr>
            <w:r w:rsidRPr="00AB1799">
              <w:rPr>
                <w:lang w:eastAsia="uk-UA"/>
              </w:rPr>
              <w:t>Платність (безоплатність) надання адміністративної послуги</w:t>
            </w:r>
          </w:p>
        </w:tc>
        <w:tc>
          <w:tcPr>
            <w:tcW w:w="3219" w:type="pct"/>
            <w:tcBorders>
              <w:top w:val="outset" w:sz="6" w:space="0" w:color="000000"/>
              <w:left w:val="outset" w:sz="6" w:space="0" w:color="000000"/>
              <w:bottom w:val="outset" w:sz="6" w:space="0" w:color="000000"/>
              <w:right w:val="outset" w:sz="6" w:space="0" w:color="000000"/>
            </w:tcBorders>
            <w:hideMark/>
          </w:tcPr>
          <w:p w:rsidR="00D47150" w:rsidRPr="00AB1799" w:rsidRDefault="00D47150" w:rsidP="00D47150">
            <w:pPr>
              <w:ind w:firstLine="217"/>
              <w:rPr>
                <w:lang w:eastAsia="uk-UA"/>
              </w:rPr>
            </w:pPr>
            <w:r w:rsidRPr="00AB1799">
              <w:rPr>
                <w:lang w:eastAsia="uk-UA"/>
              </w:rPr>
              <w:t>Безоплатно</w:t>
            </w:r>
          </w:p>
        </w:tc>
      </w:tr>
      <w:tr w:rsidR="00D47150" w:rsidRPr="00AB1799" w:rsidTr="004D14E2">
        <w:tc>
          <w:tcPr>
            <w:tcW w:w="213" w:type="pct"/>
            <w:tcBorders>
              <w:top w:val="outset" w:sz="6" w:space="0" w:color="000000"/>
              <w:left w:val="outset" w:sz="6" w:space="0" w:color="000000"/>
              <w:bottom w:val="outset" w:sz="6" w:space="0" w:color="000000"/>
              <w:right w:val="outset" w:sz="6" w:space="0" w:color="000000"/>
            </w:tcBorders>
            <w:hideMark/>
          </w:tcPr>
          <w:p w:rsidR="00D47150" w:rsidRPr="00AB1799" w:rsidRDefault="004D14E2" w:rsidP="00D47150">
            <w:pPr>
              <w:jc w:val="center"/>
              <w:rPr>
                <w:lang w:eastAsia="uk-UA"/>
              </w:rPr>
            </w:pPr>
            <w:r>
              <w:rPr>
                <w:lang w:eastAsia="uk-UA"/>
              </w:rPr>
              <w:t>1</w:t>
            </w:r>
            <w:r>
              <w:rPr>
                <w:lang w:val="uk-UA" w:eastAsia="uk-UA"/>
              </w:rPr>
              <w:t>1</w:t>
            </w:r>
            <w:r w:rsidR="00D47150" w:rsidRPr="00AB1799">
              <w:rPr>
                <w:lang w:eastAsia="uk-UA"/>
              </w:rPr>
              <w:t>.</w:t>
            </w:r>
          </w:p>
        </w:tc>
        <w:tc>
          <w:tcPr>
            <w:tcW w:w="1567" w:type="pct"/>
            <w:gridSpan w:val="2"/>
            <w:tcBorders>
              <w:top w:val="outset" w:sz="6" w:space="0" w:color="000000"/>
              <w:left w:val="outset" w:sz="6" w:space="0" w:color="000000"/>
              <w:bottom w:val="outset" w:sz="6" w:space="0" w:color="000000"/>
              <w:right w:val="outset" w:sz="6" w:space="0" w:color="000000"/>
            </w:tcBorders>
            <w:hideMark/>
          </w:tcPr>
          <w:p w:rsidR="00D47150" w:rsidRPr="00AB1799" w:rsidRDefault="00D47150" w:rsidP="00D47150">
            <w:pPr>
              <w:rPr>
                <w:lang w:eastAsia="uk-UA"/>
              </w:rPr>
            </w:pPr>
            <w:r w:rsidRPr="00AB1799">
              <w:rPr>
                <w:lang w:eastAsia="uk-UA"/>
              </w:rPr>
              <w:t>Строк надання адміністративної послуги</w:t>
            </w:r>
          </w:p>
        </w:tc>
        <w:tc>
          <w:tcPr>
            <w:tcW w:w="3219" w:type="pct"/>
            <w:tcBorders>
              <w:top w:val="outset" w:sz="6" w:space="0" w:color="000000"/>
              <w:left w:val="outset" w:sz="6" w:space="0" w:color="000000"/>
              <w:bottom w:val="outset" w:sz="6" w:space="0" w:color="000000"/>
              <w:right w:val="outset" w:sz="6" w:space="0" w:color="000000"/>
            </w:tcBorders>
            <w:hideMark/>
          </w:tcPr>
          <w:p w:rsidR="00D47150" w:rsidRPr="00AB1799" w:rsidRDefault="00D47150" w:rsidP="00D47150">
            <w:pPr>
              <w:ind w:firstLine="217"/>
              <w:rPr>
                <w:lang w:eastAsia="uk-UA"/>
              </w:rPr>
            </w:pPr>
            <w:r w:rsidRPr="00AB1799">
              <w:rPr>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D47150" w:rsidRPr="00AB1799" w:rsidRDefault="00D47150" w:rsidP="00D47150">
            <w:pPr>
              <w:ind w:firstLine="217"/>
              <w:rPr>
                <w:lang w:eastAsia="uk-UA"/>
              </w:rPr>
            </w:pPr>
            <w:r w:rsidRPr="00AB1799">
              <w:rPr>
                <w:lang w:eastAsia="uk-UA"/>
              </w:rPr>
              <w:t>Зупинення розгляду документів здійснюється у строк, встановлений для державної реєстрації.</w:t>
            </w:r>
          </w:p>
          <w:p w:rsidR="00D47150" w:rsidRPr="00AB1799" w:rsidRDefault="00D47150" w:rsidP="00D4715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AB1799">
              <w:rPr>
                <w:lang w:eastAsia="uk-UA"/>
              </w:rPr>
              <w:t>Строк зупинення розгляду документів, поданих для державної реєстрації, становить 15 календарних днів з дати їх зупинення</w:t>
            </w:r>
          </w:p>
        </w:tc>
      </w:tr>
      <w:tr w:rsidR="00D47150" w:rsidRPr="00AB1799" w:rsidTr="004D14E2">
        <w:tc>
          <w:tcPr>
            <w:tcW w:w="213" w:type="pct"/>
            <w:tcBorders>
              <w:top w:val="outset" w:sz="6" w:space="0" w:color="000000"/>
              <w:left w:val="outset" w:sz="6" w:space="0" w:color="000000"/>
              <w:bottom w:val="outset" w:sz="6" w:space="0" w:color="000000"/>
              <w:right w:val="outset" w:sz="6" w:space="0" w:color="000000"/>
            </w:tcBorders>
          </w:tcPr>
          <w:p w:rsidR="00D47150" w:rsidRPr="00AB1799" w:rsidRDefault="004D14E2" w:rsidP="00D47150">
            <w:pPr>
              <w:jc w:val="center"/>
              <w:rPr>
                <w:lang w:eastAsia="uk-UA"/>
              </w:rPr>
            </w:pPr>
            <w:r>
              <w:rPr>
                <w:lang w:eastAsia="uk-UA"/>
              </w:rPr>
              <w:t>1</w:t>
            </w:r>
            <w:r>
              <w:rPr>
                <w:lang w:val="uk-UA" w:eastAsia="uk-UA"/>
              </w:rPr>
              <w:t>2</w:t>
            </w:r>
            <w:r w:rsidR="00D47150" w:rsidRPr="00AB1799">
              <w:rPr>
                <w:lang w:eastAsia="uk-UA"/>
              </w:rPr>
              <w:t>.</w:t>
            </w:r>
          </w:p>
        </w:tc>
        <w:tc>
          <w:tcPr>
            <w:tcW w:w="1567" w:type="pct"/>
            <w:gridSpan w:val="2"/>
            <w:tcBorders>
              <w:top w:val="outset" w:sz="6" w:space="0" w:color="000000"/>
              <w:left w:val="outset" w:sz="6" w:space="0" w:color="000000"/>
              <w:bottom w:val="outset" w:sz="6" w:space="0" w:color="000000"/>
              <w:right w:val="outset" w:sz="6" w:space="0" w:color="000000"/>
            </w:tcBorders>
          </w:tcPr>
          <w:p w:rsidR="00D47150" w:rsidRPr="00AB1799" w:rsidRDefault="00D47150" w:rsidP="00D47150">
            <w:pPr>
              <w:rPr>
                <w:lang w:eastAsia="uk-UA"/>
              </w:rPr>
            </w:pPr>
            <w:r w:rsidRPr="00AB1799">
              <w:rPr>
                <w:lang w:eastAsia="uk-UA"/>
              </w:rPr>
              <w:t>Перелік підстав для зупинення розгляду документів, поданих для державної реєстрації</w:t>
            </w:r>
          </w:p>
        </w:tc>
        <w:tc>
          <w:tcPr>
            <w:tcW w:w="3219" w:type="pct"/>
            <w:tcBorders>
              <w:top w:val="outset" w:sz="6" w:space="0" w:color="000000"/>
              <w:left w:val="outset" w:sz="6" w:space="0" w:color="000000"/>
              <w:bottom w:val="outset" w:sz="6" w:space="0" w:color="000000"/>
              <w:right w:val="outset" w:sz="6" w:space="0" w:color="000000"/>
            </w:tcBorders>
          </w:tcPr>
          <w:p w:rsidR="00D47150" w:rsidRPr="00AB1799" w:rsidRDefault="00D47150" w:rsidP="00D47150">
            <w:pPr>
              <w:tabs>
                <w:tab w:val="left" w:pos="-67"/>
              </w:tabs>
              <w:ind w:firstLine="217"/>
              <w:rPr>
                <w:lang w:eastAsia="uk-UA"/>
              </w:rPr>
            </w:pPr>
            <w:r w:rsidRPr="00AB1799">
              <w:rPr>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D47150" w:rsidRPr="00AB1799" w:rsidRDefault="00D47150" w:rsidP="00D47150">
            <w:pPr>
              <w:tabs>
                <w:tab w:val="left" w:pos="-67"/>
              </w:tabs>
              <w:ind w:firstLine="217"/>
              <w:rPr>
                <w:lang w:eastAsia="uk-UA"/>
              </w:rPr>
            </w:pPr>
            <w:r w:rsidRPr="00AB1799">
              <w:rPr>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D47150" w:rsidRPr="00AB1799" w:rsidRDefault="00D47150" w:rsidP="00D47150">
            <w:pPr>
              <w:tabs>
                <w:tab w:val="left" w:pos="-67"/>
              </w:tabs>
              <w:ind w:firstLine="217"/>
              <w:rPr>
                <w:lang w:eastAsia="uk-UA"/>
              </w:rPr>
            </w:pPr>
            <w:r w:rsidRPr="00AB1799">
              <w:rPr>
                <w:lang w:eastAsia="uk-UA"/>
              </w:rPr>
              <w:t xml:space="preserve">невідповідність відомостей, зазначених у заяві про державну реєстрацію, відомостям, зазначеним у документах, поданих для державної реєстрації, або </w:t>
            </w:r>
            <w:r w:rsidRPr="00AB1799">
              <w:rPr>
                <w:lang w:eastAsia="uk-UA"/>
              </w:rPr>
              <w:lastRenderedPageBreak/>
              <w:t>відомостям, що містяться в Єдиному державному реєстрі юридичних осіб, фізичних осіб – підприємців та громадських формувань;</w:t>
            </w:r>
          </w:p>
          <w:p w:rsidR="00D47150" w:rsidRPr="00AB1799" w:rsidRDefault="00D47150" w:rsidP="00D47150">
            <w:pPr>
              <w:tabs>
                <w:tab w:val="left" w:pos="-67"/>
              </w:tabs>
              <w:ind w:firstLine="217"/>
              <w:rPr>
                <w:lang w:eastAsia="uk-UA"/>
              </w:rPr>
            </w:pPr>
            <w:r w:rsidRPr="00AB1799">
              <w:rPr>
                <w:lang w:eastAsia="uk-UA"/>
              </w:rPr>
              <w:t xml:space="preserve">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w:t>
            </w:r>
            <w:r w:rsidRPr="00AB1799">
              <w:rPr>
                <w:lang w:eastAsia="uk-UA"/>
              </w:rPr>
              <w:br/>
              <w:t>осіб – підприємців та громадських формувань;</w:t>
            </w:r>
          </w:p>
          <w:p w:rsidR="00D47150" w:rsidRPr="00AB1799" w:rsidRDefault="00D47150" w:rsidP="00D47150">
            <w:pPr>
              <w:tabs>
                <w:tab w:val="left" w:pos="-67"/>
              </w:tabs>
              <w:ind w:firstLine="217"/>
              <w:rPr>
                <w:strike/>
              </w:rPr>
            </w:pPr>
            <w:r w:rsidRPr="00AB1799">
              <w:rPr>
                <w:lang w:eastAsia="uk-UA"/>
              </w:rPr>
              <w:t>подання документів з порушенням встановленого законодавством строку для їх подання</w:t>
            </w:r>
          </w:p>
        </w:tc>
      </w:tr>
      <w:tr w:rsidR="00D47150" w:rsidRPr="00AB1799" w:rsidTr="004D14E2">
        <w:tc>
          <w:tcPr>
            <w:tcW w:w="213" w:type="pct"/>
            <w:tcBorders>
              <w:top w:val="outset" w:sz="6" w:space="0" w:color="000000"/>
              <w:left w:val="outset" w:sz="6" w:space="0" w:color="000000"/>
              <w:bottom w:val="outset" w:sz="6" w:space="0" w:color="000000"/>
              <w:right w:val="outset" w:sz="6" w:space="0" w:color="000000"/>
            </w:tcBorders>
            <w:hideMark/>
          </w:tcPr>
          <w:p w:rsidR="00D47150" w:rsidRPr="00AB1799" w:rsidRDefault="004D14E2" w:rsidP="00D47150">
            <w:pPr>
              <w:jc w:val="center"/>
              <w:rPr>
                <w:lang w:eastAsia="uk-UA"/>
              </w:rPr>
            </w:pPr>
            <w:r>
              <w:rPr>
                <w:lang w:eastAsia="uk-UA"/>
              </w:rPr>
              <w:lastRenderedPageBreak/>
              <w:t>1</w:t>
            </w:r>
            <w:r>
              <w:rPr>
                <w:lang w:val="uk-UA" w:eastAsia="uk-UA"/>
              </w:rPr>
              <w:t>3</w:t>
            </w:r>
            <w:r w:rsidR="00D47150" w:rsidRPr="00AB1799">
              <w:rPr>
                <w:lang w:eastAsia="uk-UA"/>
              </w:rPr>
              <w:t>.</w:t>
            </w:r>
          </w:p>
        </w:tc>
        <w:tc>
          <w:tcPr>
            <w:tcW w:w="1567" w:type="pct"/>
            <w:gridSpan w:val="2"/>
            <w:tcBorders>
              <w:top w:val="outset" w:sz="6" w:space="0" w:color="000000"/>
              <w:left w:val="outset" w:sz="6" w:space="0" w:color="000000"/>
              <w:bottom w:val="outset" w:sz="6" w:space="0" w:color="000000"/>
              <w:right w:val="outset" w:sz="6" w:space="0" w:color="000000"/>
            </w:tcBorders>
            <w:hideMark/>
          </w:tcPr>
          <w:p w:rsidR="00D47150" w:rsidRPr="00AB1799" w:rsidRDefault="00D47150" w:rsidP="00D47150">
            <w:pPr>
              <w:rPr>
                <w:lang w:eastAsia="uk-UA"/>
              </w:rPr>
            </w:pPr>
            <w:r w:rsidRPr="00AB1799">
              <w:rPr>
                <w:lang w:eastAsia="uk-UA"/>
              </w:rPr>
              <w:t>Перелік підстав для відмови у державній реєстрації</w:t>
            </w:r>
          </w:p>
        </w:tc>
        <w:tc>
          <w:tcPr>
            <w:tcW w:w="3219" w:type="pct"/>
            <w:tcBorders>
              <w:top w:val="outset" w:sz="6" w:space="0" w:color="000000"/>
              <w:left w:val="outset" w:sz="6" w:space="0" w:color="000000"/>
              <w:bottom w:val="outset" w:sz="6" w:space="0" w:color="000000"/>
              <w:right w:val="outset" w:sz="6" w:space="0" w:color="000000"/>
            </w:tcBorders>
            <w:hideMark/>
          </w:tcPr>
          <w:p w:rsidR="00D47150" w:rsidRPr="00AB1799" w:rsidRDefault="00D47150" w:rsidP="00D47150">
            <w:pPr>
              <w:tabs>
                <w:tab w:val="left" w:pos="1565"/>
              </w:tabs>
              <w:ind w:firstLine="217"/>
              <w:rPr>
                <w:lang w:eastAsia="uk-UA"/>
              </w:rPr>
            </w:pPr>
            <w:r w:rsidRPr="00AB1799">
              <w:rPr>
                <w:lang w:eastAsia="uk-UA"/>
              </w:rPr>
              <w:t>Документи подано особою, яка не має на це повноважень;</w:t>
            </w:r>
          </w:p>
          <w:p w:rsidR="00D47150" w:rsidRPr="00AB1799" w:rsidRDefault="00D47150" w:rsidP="00D47150">
            <w:pPr>
              <w:tabs>
                <w:tab w:val="left" w:pos="1565"/>
              </w:tabs>
              <w:ind w:firstLine="217"/>
              <w:rPr>
                <w:lang w:eastAsia="uk-UA"/>
              </w:rPr>
            </w:pPr>
            <w:r w:rsidRPr="00AB1799">
              <w:rPr>
                <w:lang w:eastAsia="uk-UA"/>
              </w:rPr>
              <w:t xml:space="preserve">у Єдиному державному реєстрі юридичних осіб, фізичних </w:t>
            </w:r>
            <w:r w:rsidRPr="00AB1799">
              <w:rPr>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D47150" w:rsidRPr="00AB1799" w:rsidRDefault="00D47150" w:rsidP="00D47150">
            <w:pPr>
              <w:tabs>
                <w:tab w:val="left" w:pos="1565"/>
              </w:tabs>
              <w:ind w:firstLine="217"/>
              <w:rPr>
                <w:lang w:eastAsia="uk-UA"/>
              </w:rPr>
            </w:pPr>
            <w:r w:rsidRPr="00AB1799">
              <w:rPr>
                <w:lang w:eastAsia="uk-UA"/>
              </w:rPr>
              <w:t>не усунуто підстави для зупинення розгляду документів протягом встановленого строку;</w:t>
            </w:r>
          </w:p>
          <w:p w:rsidR="00D47150" w:rsidRPr="00AB1799" w:rsidRDefault="00D47150" w:rsidP="00D47150">
            <w:pPr>
              <w:tabs>
                <w:tab w:val="left" w:pos="1565"/>
              </w:tabs>
              <w:ind w:firstLine="217"/>
              <w:rPr>
                <w:lang w:eastAsia="uk-UA"/>
              </w:rPr>
            </w:pPr>
            <w:r w:rsidRPr="00AB1799">
              <w:rPr>
                <w:lang w:eastAsia="uk-UA"/>
              </w:rPr>
              <w:t>документи суперечать вимогам Конституції та законів України</w:t>
            </w:r>
          </w:p>
        </w:tc>
      </w:tr>
      <w:tr w:rsidR="00D47150" w:rsidRPr="00AB1799" w:rsidTr="004D14E2">
        <w:tc>
          <w:tcPr>
            <w:tcW w:w="213" w:type="pct"/>
            <w:tcBorders>
              <w:top w:val="outset" w:sz="6" w:space="0" w:color="000000"/>
              <w:left w:val="outset" w:sz="6" w:space="0" w:color="000000"/>
              <w:bottom w:val="outset" w:sz="6" w:space="0" w:color="000000"/>
              <w:right w:val="outset" w:sz="6" w:space="0" w:color="000000"/>
            </w:tcBorders>
            <w:hideMark/>
          </w:tcPr>
          <w:p w:rsidR="00D47150" w:rsidRPr="00AB1799" w:rsidRDefault="004D14E2" w:rsidP="00D47150">
            <w:pPr>
              <w:jc w:val="center"/>
              <w:rPr>
                <w:lang w:eastAsia="uk-UA"/>
              </w:rPr>
            </w:pPr>
            <w:r>
              <w:rPr>
                <w:lang w:eastAsia="uk-UA"/>
              </w:rPr>
              <w:t>1</w:t>
            </w:r>
            <w:r>
              <w:rPr>
                <w:lang w:val="uk-UA" w:eastAsia="uk-UA"/>
              </w:rPr>
              <w:t>4</w:t>
            </w:r>
            <w:r w:rsidR="00D47150" w:rsidRPr="00AB1799">
              <w:rPr>
                <w:lang w:eastAsia="uk-UA"/>
              </w:rPr>
              <w:t>.</w:t>
            </w:r>
          </w:p>
        </w:tc>
        <w:tc>
          <w:tcPr>
            <w:tcW w:w="1567" w:type="pct"/>
            <w:gridSpan w:val="2"/>
            <w:tcBorders>
              <w:top w:val="outset" w:sz="6" w:space="0" w:color="000000"/>
              <w:left w:val="outset" w:sz="6" w:space="0" w:color="000000"/>
              <w:bottom w:val="outset" w:sz="6" w:space="0" w:color="000000"/>
              <w:right w:val="outset" w:sz="6" w:space="0" w:color="000000"/>
            </w:tcBorders>
            <w:hideMark/>
          </w:tcPr>
          <w:p w:rsidR="00D47150" w:rsidRPr="00AB1799" w:rsidRDefault="00D47150" w:rsidP="00D47150">
            <w:pPr>
              <w:rPr>
                <w:lang w:eastAsia="uk-UA"/>
              </w:rPr>
            </w:pPr>
            <w:r w:rsidRPr="00AB1799">
              <w:rPr>
                <w:lang w:eastAsia="uk-UA"/>
              </w:rPr>
              <w:t>Результат надання адміністративної послуги</w:t>
            </w:r>
          </w:p>
        </w:tc>
        <w:tc>
          <w:tcPr>
            <w:tcW w:w="3219" w:type="pct"/>
            <w:tcBorders>
              <w:top w:val="outset" w:sz="6" w:space="0" w:color="000000"/>
              <w:left w:val="outset" w:sz="6" w:space="0" w:color="000000"/>
              <w:bottom w:val="outset" w:sz="6" w:space="0" w:color="000000"/>
              <w:right w:val="outset" w:sz="6" w:space="0" w:color="000000"/>
            </w:tcBorders>
            <w:hideMark/>
          </w:tcPr>
          <w:p w:rsidR="00D47150" w:rsidRPr="00AB1799" w:rsidRDefault="00D47150" w:rsidP="004D14E2">
            <w:pPr>
              <w:tabs>
                <w:tab w:val="left" w:pos="358"/>
                <w:tab w:val="left" w:pos="449"/>
              </w:tabs>
              <w:ind w:firstLine="217"/>
              <w:rPr>
                <w:lang w:eastAsia="uk-UA"/>
              </w:rPr>
            </w:pPr>
            <w:r w:rsidRPr="00AB1799">
              <w:t xml:space="preserve">Внесення відповідного запису до </w:t>
            </w:r>
            <w:r w:rsidRPr="00AB1799">
              <w:rPr>
                <w:lang w:eastAsia="uk-UA"/>
              </w:rPr>
              <w:t>Єдиного державного реєстру юридичних осіб, фізичних осіб – підприємців та громадських формувань;</w:t>
            </w:r>
            <w:r w:rsidRPr="00AB1799">
              <w:t xml:space="preserve">виписка з </w:t>
            </w:r>
            <w:r w:rsidRPr="00AB1799">
              <w:rPr>
                <w:lang w:eastAsia="uk-UA"/>
              </w:rPr>
              <w:t>Єдиного державного реєстру юридичних осіб, фізичних осіб – підприємців та громадських формувань – у разі внесення змін до відомостей, що відображаються у виписці;установчий документ юридичної особи в електронній формі, виготовлений шляхом сканування;</w:t>
            </w:r>
            <w:r w:rsidR="004D14E2">
              <w:rPr>
                <w:lang w:val="uk-UA" w:eastAsia="uk-UA"/>
              </w:rPr>
              <w:t xml:space="preserve"> </w:t>
            </w:r>
            <w:r w:rsidRPr="00AB1799">
              <w:rPr>
                <w:lang w:eastAsia="uk-UA"/>
              </w:rPr>
              <w:t>повідомлення про відмову у державній реєстрації із зазначенням виключного переліку підстав для відмови</w:t>
            </w:r>
          </w:p>
        </w:tc>
      </w:tr>
      <w:tr w:rsidR="00D47150" w:rsidRPr="00AB1799" w:rsidTr="004D14E2">
        <w:tc>
          <w:tcPr>
            <w:tcW w:w="213" w:type="pct"/>
            <w:tcBorders>
              <w:top w:val="outset" w:sz="6" w:space="0" w:color="000000"/>
              <w:left w:val="outset" w:sz="6" w:space="0" w:color="000000"/>
              <w:bottom w:val="outset" w:sz="6" w:space="0" w:color="000000"/>
              <w:right w:val="outset" w:sz="6" w:space="0" w:color="000000"/>
            </w:tcBorders>
            <w:hideMark/>
          </w:tcPr>
          <w:p w:rsidR="00D47150" w:rsidRPr="00AB1799" w:rsidRDefault="004D14E2" w:rsidP="00D47150">
            <w:pPr>
              <w:jc w:val="center"/>
              <w:rPr>
                <w:lang w:eastAsia="uk-UA"/>
              </w:rPr>
            </w:pPr>
            <w:r>
              <w:rPr>
                <w:lang w:eastAsia="uk-UA"/>
              </w:rPr>
              <w:t>1</w:t>
            </w:r>
            <w:r>
              <w:rPr>
                <w:lang w:val="uk-UA" w:eastAsia="uk-UA"/>
              </w:rPr>
              <w:t>5</w:t>
            </w:r>
            <w:r w:rsidR="00D47150" w:rsidRPr="00AB1799">
              <w:rPr>
                <w:lang w:eastAsia="uk-UA"/>
              </w:rPr>
              <w:t>.</w:t>
            </w:r>
          </w:p>
        </w:tc>
        <w:tc>
          <w:tcPr>
            <w:tcW w:w="1567" w:type="pct"/>
            <w:gridSpan w:val="2"/>
            <w:tcBorders>
              <w:top w:val="outset" w:sz="6" w:space="0" w:color="000000"/>
              <w:left w:val="outset" w:sz="6" w:space="0" w:color="000000"/>
              <w:bottom w:val="outset" w:sz="6" w:space="0" w:color="000000"/>
              <w:right w:val="outset" w:sz="6" w:space="0" w:color="000000"/>
            </w:tcBorders>
            <w:hideMark/>
          </w:tcPr>
          <w:p w:rsidR="00D47150" w:rsidRPr="00AB1799" w:rsidRDefault="00D47150" w:rsidP="00D47150">
            <w:pPr>
              <w:rPr>
                <w:lang w:eastAsia="uk-UA"/>
              </w:rPr>
            </w:pPr>
            <w:r w:rsidRPr="00AB1799">
              <w:rPr>
                <w:lang w:eastAsia="uk-UA"/>
              </w:rPr>
              <w:t>Способи отримання відповіді (результату)</w:t>
            </w:r>
          </w:p>
        </w:tc>
        <w:tc>
          <w:tcPr>
            <w:tcW w:w="3219" w:type="pct"/>
            <w:tcBorders>
              <w:top w:val="outset" w:sz="6" w:space="0" w:color="000000"/>
              <w:left w:val="outset" w:sz="6" w:space="0" w:color="000000"/>
              <w:bottom w:val="outset" w:sz="6" w:space="0" w:color="000000"/>
              <w:right w:val="outset" w:sz="6" w:space="0" w:color="000000"/>
            </w:tcBorders>
            <w:hideMark/>
          </w:tcPr>
          <w:p w:rsidR="00D47150" w:rsidRPr="00AB1799" w:rsidRDefault="00D47150" w:rsidP="00D47150">
            <w:pPr>
              <w:pStyle w:val="a6"/>
              <w:tabs>
                <w:tab w:val="left" w:pos="358"/>
              </w:tabs>
              <w:ind w:left="0" w:firstLine="217"/>
            </w:pPr>
            <w:r w:rsidRPr="00AB1799">
              <w:t xml:space="preserve">Результати надання адміністративної послуги у сфері державної реєстрації (у тому числі виписка з </w:t>
            </w:r>
            <w:r w:rsidRPr="00AB1799">
              <w:rPr>
                <w:lang w:eastAsia="uk-UA"/>
              </w:rPr>
              <w:t>Єдиного державного реєстру юридичних осіб, фізичних осіб – підприємців та громадських формувань та установчий документ юридичної особи) в електронній формі</w:t>
            </w:r>
            <w:r w:rsidRPr="00AB1799">
              <w:t xml:space="preserve"> оприлюднюються на порталі електронних сервісів та доступні для їх пошуку за кодом доступу.</w:t>
            </w:r>
          </w:p>
          <w:p w:rsidR="00D47150" w:rsidRPr="00AB1799" w:rsidRDefault="00D47150" w:rsidP="00D47150">
            <w:pPr>
              <w:pStyle w:val="a6"/>
              <w:tabs>
                <w:tab w:val="left" w:pos="358"/>
              </w:tabs>
              <w:ind w:left="0" w:firstLine="217"/>
            </w:pPr>
            <w:r w:rsidRPr="00AB1799">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rsidR="00D47150" w:rsidRPr="00AB1799" w:rsidRDefault="00D47150" w:rsidP="00D47150">
            <w:pPr>
              <w:pStyle w:val="a6"/>
              <w:tabs>
                <w:tab w:val="left" w:pos="358"/>
              </w:tabs>
              <w:ind w:left="0" w:firstLine="217"/>
              <w:rPr>
                <w:lang w:eastAsia="uk-UA"/>
              </w:rPr>
            </w:pPr>
            <w:r w:rsidRPr="00AB1799">
              <w:rPr>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D47150" w:rsidRPr="00AB1799" w:rsidRDefault="00D47150" w:rsidP="00D47150">
      <w:pPr>
        <w:tabs>
          <w:tab w:val="left" w:pos="9564"/>
        </w:tabs>
        <w:ind w:left="-142"/>
        <w:rPr>
          <w:sz w:val="6"/>
          <w:szCs w:val="6"/>
        </w:rPr>
      </w:pPr>
      <w:r w:rsidRPr="00AB1799">
        <w:rPr>
          <w:sz w:val="6"/>
          <w:szCs w:val="6"/>
        </w:rPr>
        <w:t>________________________</w:t>
      </w:r>
    </w:p>
    <w:p w:rsidR="00D47150" w:rsidRPr="00AB1799" w:rsidRDefault="00D47150" w:rsidP="00D47150">
      <w:pPr>
        <w:tabs>
          <w:tab w:val="left" w:pos="9564"/>
        </w:tabs>
        <w:ind w:left="-142"/>
        <w:rPr>
          <w:b/>
          <w:sz w:val="14"/>
          <w:szCs w:val="14"/>
        </w:rPr>
      </w:pPr>
      <w:r w:rsidRPr="00AB1799">
        <w:rPr>
          <w:sz w:val="14"/>
          <w:szCs w:val="14"/>
        </w:rPr>
        <w:t>*Після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p>
    <w:p w:rsidR="00D47150" w:rsidRPr="004D14E2" w:rsidRDefault="00D47150" w:rsidP="004D14E2">
      <w:pPr>
        <w:rPr>
          <w:lang w:val="uk-UA"/>
        </w:rPr>
      </w:pPr>
    </w:p>
    <w:p w:rsidR="0076006A" w:rsidRPr="004D14E2" w:rsidRDefault="00D47150" w:rsidP="004D14E2">
      <w:pPr>
        <w:rPr>
          <w:lang w:val="uk-UA"/>
        </w:rPr>
      </w:pPr>
      <w:r w:rsidRPr="00AB1799">
        <w:t>Керівник апарату</w:t>
      </w:r>
      <w:r>
        <w:tab/>
      </w:r>
      <w:r>
        <w:tab/>
      </w:r>
      <w:r>
        <w:tab/>
      </w:r>
      <w:r>
        <w:tab/>
      </w:r>
      <w:r>
        <w:tab/>
      </w:r>
      <w:r>
        <w:tab/>
      </w:r>
      <w:r>
        <w:tab/>
      </w:r>
      <w:r>
        <w:tab/>
      </w:r>
      <w:r>
        <w:rPr>
          <w:lang w:val="uk-UA"/>
        </w:rPr>
        <w:t xml:space="preserve">                      </w:t>
      </w:r>
      <w:r>
        <w:tab/>
        <w:t>Б.Біли</w:t>
      </w:r>
      <w:r w:rsidR="004D14E2">
        <w:rPr>
          <w:lang w:val="uk-UA"/>
        </w:rPr>
        <w:t>й</w:t>
      </w:r>
    </w:p>
    <w:p w:rsidR="00D47150" w:rsidRPr="00D47150" w:rsidRDefault="00D47150" w:rsidP="00D47150">
      <w:pPr>
        <w:ind w:left="5954" w:right="-141"/>
        <w:rPr>
          <w:lang w:val="uk-UA" w:eastAsia="uk-UA"/>
        </w:rPr>
      </w:pPr>
      <w:r w:rsidRPr="00D47150">
        <w:rPr>
          <w:lang w:val="uk-UA" w:eastAsia="uk-UA"/>
        </w:rPr>
        <w:lastRenderedPageBreak/>
        <w:t>ЗАТВЕРДЖЕНО</w:t>
      </w:r>
    </w:p>
    <w:p w:rsidR="00D47150" w:rsidRPr="00D47150" w:rsidRDefault="00D47150" w:rsidP="00D47150">
      <w:pPr>
        <w:ind w:left="5954" w:right="-141"/>
        <w:rPr>
          <w:lang w:val="uk-UA" w:eastAsia="uk-UA"/>
        </w:rPr>
      </w:pPr>
      <w:r w:rsidRPr="00D47150">
        <w:rPr>
          <w:lang w:val="uk-UA" w:eastAsia="uk-UA"/>
        </w:rPr>
        <w:t xml:space="preserve">Розпорядження </w:t>
      </w:r>
    </w:p>
    <w:p w:rsidR="00D47150" w:rsidRPr="00D47150" w:rsidRDefault="00D47150" w:rsidP="00D47150">
      <w:pPr>
        <w:ind w:left="5954" w:right="-141"/>
        <w:rPr>
          <w:lang w:val="uk-UA" w:eastAsia="uk-UA"/>
        </w:rPr>
      </w:pPr>
      <w:r w:rsidRPr="00D47150">
        <w:rPr>
          <w:lang w:val="uk-UA" w:eastAsia="uk-UA"/>
        </w:rPr>
        <w:t xml:space="preserve">Голосіївської районної в </w:t>
      </w:r>
    </w:p>
    <w:p w:rsidR="00D47150" w:rsidRPr="00D47150" w:rsidRDefault="00D47150" w:rsidP="00D47150">
      <w:pPr>
        <w:ind w:left="5954" w:right="-141"/>
        <w:rPr>
          <w:lang w:val="uk-UA" w:eastAsia="uk-UA"/>
        </w:rPr>
      </w:pPr>
      <w:r w:rsidRPr="00D47150">
        <w:rPr>
          <w:lang w:val="uk-UA" w:eastAsia="uk-UA"/>
        </w:rPr>
        <w:t>місті Києві державної адміністрації</w:t>
      </w:r>
    </w:p>
    <w:p w:rsidR="00D47150" w:rsidRPr="00D47150" w:rsidRDefault="00D47150" w:rsidP="00D47150">
      <w:pPr>
        <w:ind w:left="5954"/>
        <w:rPr>
          <w:sz w:val="26"/>
          <w:szCs w:val="26"/>
          <w:lang w:val="uk-UA" w:eastAsia="uk-UA"/>
        </w:rPr>
      </w:pPr>
      <w:r w:rsidRPr="00D47150">
        <w:rPr>
          <w:lang w:val="uk-UA" w:eastAsia="uk-UA"/>
        </w:rPr>
        <w:t>__________________№ ______</w:t>
      </w:r>
    </w:p>
    <w:p w:rsidR="00D47150" w:rsidRPr="00D47150" w:rsidRDefault="00D47150" w:rsidP="00D47150">
      <w:pPr>
        <w:ind w:left="5954"/>
        <w:rPr>
          <w:lang w:val="uk-UA" w:eastAsia="uk-UA"/>
        </w:rPr>
      </w:pPr>
    </w:p>
    <w:p w:rsidR="00D47150" w:rsidRPr="00D47150" w:rsidRDefault="00D47150" w:rsidP="00D47150">
      <w:pPr>
        <w:ind w:left="-426"/>
        <w:jc w:val="center"/>
        <w:rPr>
          <w:b/>
          <w:lang w:val="uk-UA" w:eastAsia="uk-UA"/>
        </w:rPr>
      </w:pPr>
      <w:r w:rsidRPr="00D47150">
        <w:rPr>
          <w:b/>
          <w:lang w:val="uk-UA" w:eastAsia="uk-UA"/>
        </w:rPr>
        <w:t xml:space="preserve">ІНФОРМАЦІЙНА КАРТКА </w:t>
      </w:r>
    </w:p>
    <w:p w:rsidR="00D47150" w:rsidRPr="00D47150" w:rsidRDefault="00D47150" w:rsidP="00D47150">
      <w:pPr>
        <w:tabs>
          <w:tab w:val="left" w:pos="3969"/>
        </w:tabs>
        <w:ind w:left="-426"/>
        <w:jc w:val="center"/>
        <w:rPr>
          <w:b/>
          <w:lang w:val="uk-UA" w:eastAsia="uk-UA"/>
        </w:rPr>
      </w:pPr>
      <w:r w:rsidRPr="00D47150">
        <w:rPr>
          <w:b/>
          <w:lang w:val="uk-UA" w:eastAsia="uk-UA"/>
        </w:rPr>
        <w:t>адміністративної послуги з державної реєстрації переходу юридичної особи на діяльність на підставі модельного статуту (крім громадського формування)</w:t>
      </w:r>
    </w:p>
    <w:p w:rsidR="00D47150" w:rsidRPr="00D47150" w:rsidRDefault="00D47150" w:rsidP="00D47150">
      <w:pPr>
        <w:tabs>
          <w:tab w:val="left" w:pos="3969"/>
        </w:tabs>
        <w:ind w:left="-426"/>
        <w:jc w:val="center"/>
        <w:rPr>
          <w:b/>
          <w:lang w:val="uk-UA" w:eastAsia="uk-UA"/>
        </w:rPr>
      </w:pPr>
    </w:p>
    <w:p w:rsidR="00D47150" w:rsidRPr="00D47150" w:rsidRDefault="00D47150" w:rsidP="00D47150">
      <w:pPr>
        <w:jc w:val="center"/>
        <w:rPr>
          <w:sz w:val="26"/>
          <w:szCs w:val="26"/>
          <w:lang w:val="uk-UA" w:eastAsia="uk-UA"/>
        </w:rPr>
      </w:pPr>
      <w:r w:rsidRPr="00D47150">
        <w:rPr>
          <w:sz w:val="26"/>
          <w:szCs w:val="26"/>
          <w:lang w:val="uk-UA" w:eastAsia="uk-UA"/>
        </w:rPr>
        <w:t xml:space="preserve">Відділ з питань державної реєстрації юридичних осіб, фізичних осіб-підприємців </w:t>
      </w:r>
    </w:p>
    <w:p w:rsidR="00D47150" w:rsidRPr="00D47150" w:rsidRDefault="00D47150" w:rsidP="00D47150">
      <w:pPr>
        <w:tabs>
          <w:tab w:val="left" w:pos="3969"/>
        </w:tabs>
        <w:ind w:left="-426"/>
        <w:jc w:val="center"/>
        <w:rPr>
          <w:lang w:val="uk-UA" w:eastAsia="uk-UA"/>
        </w:rPr>
      </w:pPr>
      <w:r w:rsidRPr="00D47150">
        <w:rPr>
          <w:sz w:val="26"/>
          <w:szCs w:val="26"/>
          <w:lang w:val="uk-UA" w:eastAsia="uk-UA"/>
        </w:rPr>
        <w:t>Голосіївської районної в місті Києві державної адміністрації</w:t>
      </w:r>
    </w:p>
    <w:p w:rsidR="00D47150" w:rsidRPr="00BE2FD6" w:rsidRDefault="00D47150" w:rsidP="00D47150">
      <w:pPr>
        <w:ind w:left="-426"/>
        <w:jc w:val="center"/>
        <w:rPr>
          <w:lang w:eastAsia="uk-UA"/>
        </w:rPr>
      </w:pPr>
      <w:r w:rsidRPr="00BE2FD6">
        <w:rPr>
          <w:lang w:eastAsia="uk-UA"/>
        </w:rPr>
        <w:t>______________________________________________________________________________________</w:t>
      </w:r>
    </w:p>
    <w:p w:rsidR="00D47150" w:rsidRPr="00BE2FD6" w:rsidRDefault="00D47150" w:rsidP="00D47150">
      <w:pPr>
        <w:jc w:val="center"/>
        <w:rPr>
          <w:sz w:val="20"/>
          <w:szCs w:val="20"/>
          <w:lang w:eastAsia="uk-UA"/>
        </w:rPr>
      </w:pPr>
      <w:r w:rsidRPr="00BE2FD6">
        <w:rPr>
          <w:sz w:val="20"/>
          <w:szCs w:val="20"/>
          <w:lang w:eastAsia="uk-UA"/>
        </w:rPr>
        <w:t>(найменування суб’єкта надання адміністративної послуги)</w:t>
      </w:r>
    </w:p>
    <w:p w:rsidR="00D47150" w:rsidRPr="00BE2FD6" w:rsidRDefault="00D47150" w:rsidP="00D47150">
      <w:pPr>
        <w:jc w:val="center"/>
        <w:rPr>
          <w:sz w:val="20"/>
          <w:szCs w:val="20"/>
          <w:lang w:eastAsia="uk-UA"/>
        </w:rPr>
      </w:pPr>
    </w:p>
    <w:tbl>
      <w:tblPr>
        <w:tblW w:w="5223" w:type="pct"/>
        <w:tblInd w:w="-366"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89"/>
        <w:gridCol w:w="2907"/>
        <w:gridCol w:w="6"/>
        <w:gridCol w:w="6790"/>
      </w:tblGrid>
      <w:tr w:rsidR="00D47150" w:rsidRPr="00BE2FD6" w:rsidTr="00D47150">
        <w:tc>
          <w:tcPr>
            <w:tcW w:w="5000" w:type="pct"/>
            <w:gridSpan w:val="4"/>
            <w:tcBorders>
              <w:top w:val="outset" w:sz="6" w:space="0" w:color="000000"/>
              <w:left w:val="outset" w:sz="6" w:space="0" w:color="000000"/>
              <w:bottom w:val="outset" w:sz="6" w:space="0" w:color="000000"/>
              <w:right w:val="outset" w:sz="6" w:space="0" w:color="000000"/>
            </w:tcBorders>
            <w:hideMark/>
          </w:tcPr>
          <w:p w:rsidR="00D47150" w:rsidRPr="00BE2FD6" w:rsidRDefault="00D47150" w:rsidP="00D47150">
            <w:pPr>
              <w:jc w:val="center"/>
              <w:rPr>
                <w:b/>
                <w:lang w:eastAsia="uk-UA"/>
              </w:rPr>
            </w:pPr>
            <w:r w:rsidRPr="00BE2FD6">
              <w:rPr>
                <w:b/>
                <w:lang w:eastAsia="uk-UA"/>
              </w:rPr>
              <w:t>Інформація про центр надання адміністративних послуг</w:t>
            </w:r>
          </w:p>
        </w:tc>
      </w:tr>
      <w:tr w:rsidR="00D47150" w:rsidRPr="00BE2FD6" w:rsidTr="00D47150">
        <w:tc>
          <w:tcPr>
            <w:tcW w:w="1666" w:type="pct"/>
            <w:gridSpan w:val="2"/>
            <w:tcBorders>
              <w:top w:val="outset" w:sz="6" w:space="0" w:color="000000"/>
              <w:left w:val="outset" w:sz="6" w:space="0" w:color="000000"/>
              <w:bottom w:val="outset" w:sz="6" w:space="0" w:color="000000"/>
              <w:right w:val="single" w:sz="4" w:space="0" w:color="auto"/>
            </w:tcBorders>
          </w:tcPr>
          <w:p w:rsidR="00D47150" w:rsidRPr="00BE2FD6" w:rsidRDefault="00D47150" w:rsidP="00D47150">
            <w:pPr>
              <w:rPr>
                <w:b/>
                <w:lang w:eastAsia="uk-UA"/>
              </w:rPr>
            </w:pPr>
            <w:r w:rsidRPr="00BE2FD6">
              <w:rPr>
                <w:color w:val="000000"/>
              </w:rPr>
              <w:t>Найменування центру надання адміністративних послуг</w:t>
            </w:r>
          </w:p>
        </w:tc>
        <w:tc>
          <w:tcPr>
            <w:tcW w:w="3334" w:type="pct"/>
            <w:gridSpan w:val="2"/>
            <w:tcBorders>
              <w:top w:val="outset" w:sz="6" w:space="0" w:color="000000"/>
              <w:left w:val="single" w:sz="4" w:space="0" w:color="auto"/>
              <w:bottom w:val="outset" w:sz="6" w:space="0" w:color="000000"/>
              <w:right w:val="outset" w:sz="6" w:space="0" w:color="000000"/>
            </w:tcBorders>
          </w:tcPr>
          <w:p w:rsidR="00D47150" w:rsidRPr="00BE2FD6" w:rsidRDefault="00D47150" w:rsidP="00D47150">
            <w:pPr>
              <w:jc w:val="center"/>
              <w:rPr>
                <w:b/>
                <w:lang w:eastAsia="uk-UA"/>
              </w:rPr>
            </w:pPr>
            <w:r w:rsidRPr="00B27233">
              <w:rPr>
                <w:lang w:eastAsia="uk-UA"/>
              </w:rPr>
              <w:t>Відділ (Центр) надання ад</w:t>
            </w:r>
            <w:r>
              <w:rPr>
                <w:lang w:eastAsia="uk-UA"/>
              </w:rPr>
              <w:t xml:space="preserve">міністративних послуг Голосіївської </w:t>
            </w:r>
            <w:r w:rsidRPr="00B27233">
              <w:rPr>
                <w:lang w:eastAsia="uk-UA"/>
              </w:rPr>
              <w:t>районної в місті Києві державної адміністрації</w:t>
            </w:r>
          </w:p>
        </w:tc>
      </w:tr>
      <w:tr w:rsidR="00D47150" w:rsidRPr="00BE2FD6" w:rsidTr="00D47150">
        <w:tc>
          <w:tcPr>
            <w:tcW w:w="240" w:type="pct"/>
            <w:tcBorders>
              <w:top w:val="outset" w:sz="6" w:space="0" w:color="000000"/>
              <w:left w:val="outset" w:sz="6" w:space="0" w:color="000000"/>
              <w:bottom w:val="outset" w:sz="6" w:space="0" w:color="000000"/>
              <w:right w:val="outset" w:sz="6" w:space="0" w:color="000000"/>
            </w:tcBorders>
            <w:hideMark/>
          </w:tcPr>
          <w:p w:rsidR="00D47150" w:rsidRPr="00BE2FD6" w:rsidRDefault="00D47150" w:rsidP="00D47150">
            <w:pPr>
              <w:jc w:val="center"/>
              <w:rPr>
                <w:lang w:eastAsia="uk-UA"/>
              </w:rPr>
            </w:pPr>
            <w:r w:rsidRPr="00BE2FD6">
              <w:rPr>
                <w:lang w:eastAsia="uk-UA"/>
              </w:rPr>
              <w:t>1.</w:t>
            </w:r>
          </w:p>
        </w:tc>
        <w:tc>
          <w:tcPr>
            <w:tcW w:w="1429" w:type="pct"/>
            <w:gridSpan w:val="2"/>
            <w:tcBorders>
              <w:top w:val="outset" w:sz="6" w:space="0" w:color="000000"/>
              <w:left w:val="outset" w:sz="6" w:space="0" w:color="000000"/>
              <w:bottom w:val="outset" w:sz="6" w:space="0" w:color="000000"/>
              <w:right w:val="single" w:sz="4" w:space="0" w:color="auto"/>
            </w:tcBorders>
            <w:hideMark/>
          </w:tcPr>
          <w:p w:rsidR="00D47150" w:rsidRPr="00BE2FD6" w:rsidRDefault="00D47150" w:rsidP="00D47150">
            <w:pPr>
              <w:rPr>
                <w:lang w:eastAsia="uk-UA"/>
              </w:rPr>
            </w:pPr>
            <w:r w:rsidRPr="00BE2FD6">
              <w:rPr>
                <w:lang w:eastAsia="uk-UA"/>
              </w:rPr>
              <w:t xml:space="preserve">Місцезнаходження </w:t>
            </w:r>
          </w:p>
        </w:tc>
        <w:tc>
          <w:tcPr>
            <w:tcW w:w="3331" w:type="pct"/>
            <w:tcBorders>
              <w:top w:val="outset" w:sz="6" w:space="0" w:color="000000"/>
              <w:left w:val="single" w:sz="4" w:space="0" w:color="auto"/>
              <w:bottom w:val="outset" w:sz="6" w:space="0" w:color="000000"/>
              <w:right w:val="outset" w:sz="6" w:space="0" w:color="000000"/>
            </w:tcBorders>
            <w:hideMark/>
          </w:tcPr>
          <w:p w:rsidR="00D47150" w:rsidRPr="005E4D6C" w:rsidRDefault="00D47150" w:rsidP="00D47150">
            <w:pPr>
              <w:ind w:firstLine="151"/>
              <w:rPr>
                <w:lang w:eastAsia="uk-UA"/>
              </w:rPr>
            </w:pPr>
            <w:r>
              <w:rPr>
                <w:lang w:eastAsia="uk-UA"/>
              </w:rPr>
              <w:t>03039, м. Київ, проспект Голосіївський, 42</w:t>
            </w:r>
          </w:p>
        </w:tc>
      </w:tr>
      <w:tr w:rsidR="00D47150" w:rsidRPr="00BE2FD6" w:rsidTr="00D47150">
        <w:tc>
          <w:tcPr>
            <w:tcW w:w="240" w:type="pct"/>
            <w:tcBorders>
              <w:top w:val="outset" w:sz="6" w:space="0" w:color="000000"/>
              <w:left w:val="outset" w:sz="6" w:space="0" w:color="000000"/>
              <w:bottom w:val="outset" w:sz="6" w:space="0" w:color="000000"/>
              <w:right w:val="outset" w:sz="6" w:space="0" w:color="000000"/>
            </w:tcBorders>
            <w:hideMark/>
          </w:tcPr>
          <w:p w:rsidR="00D47150" w:rsidRPr="00BE2FD6" w:rsidRDefault="00D47150" w:rsidP="00D47150">
            <w:pPr>
              <w:jc w:val="center"/>
              <w:rPr>
                <w:lang w:eastAsia="uk-UA"/>
              </w:rPr>
            </w:pPr>
            <w:r w:rsidRPr="00BE2FD6">
              <w:rPr>
                <w:lang w:eastAsia="uk-UA"/>
              </w:rPr>
              <w:t>2.</w:t>
            </w:r>
          </w:p>
        </w:tc>
        <w:tc>
          <w:tcPr>
            <w:tcW w:w="1429" w:type="pct"/>
            <w:gridSpan w:val="2"/>
            <w:tcBorders>
              <w:top w:val="outset" w:sz="6" w:space="0" w:color="000000"/>
              <w:left w:val="outset" w:sz="6" w:space="0" w:color="000000"/>
              <w:bottom w:val="outset" w:sz="6" w:space="0" w:color="000000"/>
              <w:right w:val="outset" w:sz="6" w:space="0" w:color="000000"/>
            </w:tcBorders>
            <w:hideMark/>
          </w:tcPr>
          <w:p w:rsidR="00D47150" w:rsidRPr="00BE2FD6" w:rsidRDefault="00D47150" w:rsidP="00D47150">
            <w:pPr>
              <w:rPr>
                <w:lang w:eastAsia="uk-UA"/>
              </w:rPr>
            </w:pPr>
            <w:r w:rsidRPr="00BE2FD6">
              <w:rPr>
                <w:lang w:eastAsia="uk-UA"/>
              </w:rPr>
              <w:t xml:space="preserve">Інформація щодо режиму роботи </w:t>
            </w:r>
          </w:p>
        </w:tc>
        <w:tc>
          <w:tcPr>
            <w:tcW w:w="3331" w:type="pct"/>
            <w:tcBorders>
              <w:top w:val="outset" w:sz="6" w:space="0" w:color="000000"/>
              <w:left w:val="outset" w:sz="6" w:space="0" w:color="000000"/>
              <w:bottom w:val="outset" w:sz="6" w:space="0" w:color="000000"/>
              <w:right w:val="outset" w:sz="6" w:space="0" w:color="000000"/>
            </w:tcBorders>
            <w:hideMark/>
          </w:tcPr>
          <w:p w:rsidR="00D47150" w:rsidRPr="00D86594" w:rsidRDefault="00D47150" w:rsidP="00D47150">
            <w:pPr>
              <w:tabs>
                <w:tab w:val="left" w:pos="720"/>
              </w:tabs>
              <w:ind w:firstLine="151"/>
              <w:outlineLvl w:val="0"/>
              <w:rPr>
                <w:lang w:eastAsia="uk-UA"/>
              </w:rPr>
            </w:pPr>
            <w:r w:rsidRPr="00D86594">
              <w:rPr>
                <w:lang w:eastAsia="uk-UA"/>
              </w:rPr>
              <w:t>Понеділок, середа: з 09:00 до 18:00</w:t>
            </w:r>
          </w:p>
          <w:p w:rsidR="00D47150" w:rsidRPr="00D86594" w:rsidRDefault="00D47150" w:rsidP="00D47150">
            <w:pPr>
              <w:tabs>
                <w:tab w:val="left" w:pos="720"/>
              </w:tabs>
              <w:ind w:firstLine="151"/>
              <w:outlineLvl w:val="0"/>
              <w:rPr>
                <w:lang w:eastAsia="uk-UA"/>
              </w:rPr>
            </w:pPr>
            <w:r w:rsidRPr="00D86594">
              <w:rPr>
                <w:lang w:eastAsia="uk-UA"/>
              </w:rPr>
              <w:t>Вівторок, четвер: з 09:00 до 20:00</w:t>
            </w:r>
          </w:p>
          <w:p w:rsidR="00D47150" w:rsidRPr="00D86594" w:rsidRDefault="00D47150" w:rsidP="00D47150">
            <w:pPr>
              <w:tabs>
                <w:tab w:val="left" w:pos="720"/>
              </w:tabs>
              <w:ind w:firstLine="151"/>
              <w:outlineLvl w:val="0"/>
              <w:rPr>
                <w:lang w:eastAsia="uk-UA"/>
              </w:rPr>
            </w:pPr>
            <w:r w:rsidRPr="00D86594">
              <w:rPr>
                <w:lang w:eastAsia="uk-UA"/>
              </w:rPr>
              <w:t>П’ятниця: з 9:00 до 16:45</w:t>
            </w:r>
          </w:p>
          <w:p w:rsidR="00D47150" w:rsidRPr="00D86594" w:rsidRDefault="00D47150" w:rsidP="00D47150">
            <w:pPr>
              <w:ind w:firstLine="151"/>
              <w:rPr>
                <w:i/>
                <w:lang w:eastAsia="uk-UA"/>
              </w:rPr>
            </w:pPr>
            <w:r w:rsidRPr="00D86594">
              <w:rPr>
                <w:lang w:eastAsia="uk-UA"/>
              </w:rPr>
              <w:t>Субота: з 9:00 до 16:00</w:t>
            </w:r>
          </w:p>
        </w:tc>
      </w:tr>
      <w:tr w:rsidR="00D47150" w:rsidRPr="00F11152" w:rsidTr="00D47150">
        <w:tc>
          <w:tcPr>
            <w:tcW w:w="240" w:type="pct"/>
            <w:tcBorders>
              <w:top w:val="outset" w:sz="6" w:space="0" w:color="000000"/>
              <w:left w:val="outset" w:sz="6" w:space="0" w:color="000000"/>
              <w:bottom w:val="outset" w:sz="6" w:space="0" w:color="000000"/>
              <w:right w:val="outset" w:sz="6" w:space="0" w:color="000000"/>
            </w:tcBorders>
            <w:hideMark/>
          </w:tcPr>
          <w:p w:rsidR="00D47150" w:rsidRPr="00BE2FD6" w:rsidRDefault="00D47150" w:rsidP="00D47150">
            <w:pPr>
              <w:jc w:val="center"/>
              <w:rPr>
                <w:lang w:eastAsia="uk-UA"/>
              </w:rPr>
            </w:pPr>
            <w:r w:rsidRPr="00BE2FD6">
              <w:rPr>
                <w:lang w:eastAsia="uk-UA"/>
              </w:rPr>
              <w:t>3.</w:t>
            </w:r>
          </w:p>
        </w:tc>
        <w:tc>
          <w:tcPr>
            <w:tcW w:w="1429" w:type="pct"/>
            <w:gridSpan w:val="2"/>
            <w:tcBorders>
              <w:top w:val="outset" w:sz="6" w:space="0" w:color="000000"/>
              <w:left w:val="outset" w:sz="6" w:space="0" w:color="000000"/>
              <w:bottom w:val="outset" w:sz="6" w:space="0" w:color="000000"/>
              <w:right w:val="outset" w:sz="6" w:space="0" w:color="000000"/>
            </w:tcBorders>
            <w:hideMark/>
          </w:tcPr>
          <w:p w:rsidR="00D47150" w:rsidRPr="00BE2FD6" w:rsidRDefault="00D47150" w:rsidP="00D47150">
            <w:pPr>
              <w:rPr>
                <w:lang w:eastAsia="uk-UA"/>
              </w:rPr>
            </w:pPr>
            <w:r w:rsidRPr="00BE2FD6">
              <w:rPr>
                <w:lang w:eastAsia="uk-UA"/>
              </w:rPr>
              <w:t xml:space="preserve">Телефон/факс (довідки), адреса електронної пошти та веб-сайт </w:t>
            </w:r>
          </w:p>
        </w:tc>
        <w:tc>
          <w:tcPr>
            <w:tcW w:w="3331" w:type="pct"/>
            <w:tcBorders>
              <w:top w:val="outset" w:sz="6" w:space="0" w:color="000000"/>
              <w:left w:val="outset" w:sz="6" w:space="0" w:color="000000"/>
              <w:bottom w:val="outset" w:sz="6" w:space="0" w:color="000000"/>
              <w:right w:val="outset" w:sz="6" w:space="0" w:color="000000"/>
            </w:tcBorders>
            <w:hideMark/>
          </w:tcPr>
          <w:p w:rsidR="00D47150" w:rsidRDefault="00D47150" w:rsidP="00D47150">
            <w:pPr>
              <w:ind w:firstLine="151"/>
              <w:rPr>
                <w:lang w:eastAsia="uk-UA"/>
              </w:rPr>
            </w:pPr>
            <w:r>
              <w:rPr>
                <w:lang w:eastAsia="uk-UA"/>
              </w:rPr>
              <w:t xml:space="preserve">Тел.: (044) 281-66-66, </w:t>
            </w:r>
          </w:p>
          <w:p w:rsidR="00D47150" w:rsidRDefault="00D47150" w:rsidP="00D47150">
            <w:pPr>
              <w:ind w:firstLine="718"/>
              <w:rPr>
                <w:lang w:eastAsia="uk-UA"/>
              </w:rPr>
            </w:pPr>
            <w:r>
              <w:rPr>
                <w:lang w:eastAsia="uk-UA"/>
              </w:rPr>
              <w:t>(044) 281-66-64 (видача документів)</w:t>
            </w:r>
          </w:p>
          <w:p w:rsidR="00D47150" w:rsidRDefault="00D47150" w:rsidP="00D47150">
            <w:pPr>
              <w:ind w:firstLine="151"/>
            </w:pPr>
            <w:r>
              <w:rPr>
                <w:lang w:eastAsia="uk-UA"/>
              </w:rPr>
              <w:t xml:space="preserve">Сайт: </w:t>
            </w:r>
            <w:hyperlink r:id="rId25" w:history="1">
              <w:r>
                <w:rPr>
                  <w:rStyle w:val="aa"/>
                </w:rPr>
                <w:t>http://ac.dozvil-kiev.gov.ua/</w:t>
              </w:r>
            </w:hyperlink>
            <w:r>
              <w:rPr>
                <w:lang w:eastAsia="uk-UA"/>
              </w:rPr>
              <w:t>,</w:t>
            </w:r>
            <w:r>
              <w:t xml:space="preserve"> </w:t>
            </w:r>
            <w:hyperlink r:id="rId26" w:history="1">
              <w:r>
                <w:rPr>
                  <w:rStyle w:val="aa"/>
                </w:rPr>
                <w:t>http://golos.kievcity.gov.ua/</w:t>
              </w:r>
            </w:hyperlink>
          </w:p>
          <w:p w:rsidR="00D47150" w:rsidRPr="00D47150" w:rsidRDefault="00D47150" w:rsidP="00D47150">
            <w:pPr>
              <w:ind w:firstLine="151"/>
              <w:rPr>
                <w:i/>
                <w:lang w:val="en-US" w:eastAsia="uk-UA"/>
              </w:rPr>
            </w:pPr>
            <w:r>
              <w:rPr>
                <w:lang w:val="en-US" w:eastAsia="uk-UA"/>
              </w:rPr>
              <w:t xml:space="preserve">E-mail: </w:t>
            </w:r>
            <w:hyperlink r:id="rId27" w:history="1">
              <w:r w:rsidRPr="00D47150">
                <w:rPr>
                  <w:rStyle w:val="aa"/>
                  <w:lang w:val="en-US"/>
                </w:rPr>
                <w:t>grda@golosiiv.gov.ua</w:t>
              </w:r>
            </w:hyperlink>
            <w:r w:rsidRPr="00D47150">
              <w:rPr>
                <w:lang w:val="en-US"/>
              </w:rPr>
              <w:t xml:space="preserve">, </w:t>
            </w:r>
            <w:hyperlink r:id="rId28" w:history="1">
              <w:r w:rsidRPr="00D47150">
                <w:rPr>
                  <w:rStyle w:val="aa"/>
                  <w:lang w:val="en-US"/>
                </w:rPr>
                <w:t>dozvil_golos@urk.net</w:t>
              </w:r>
            </w:hyperlink>
          </w:p>
        </w:tc>
      </w:tr>
      <w:tr w:rsidR="00D47150" w:rsidRPr="00BE2FD6" w:rsidTr="00D47150">
        <w:tc>
          <w:tcPr>
            <w:tcW w:w="5000" w:type="pct"/>
            <w:gridSpan w:val="4"/>
            <w:tcBorders>
              <w:top w:val="outset" w:sz="6" w:space="0" w:color="000000"/>
              <w:left w:val="outset" w:sz="6" w:space="0" w:color="000000"/>
              <w:bottom w:val="outset" w:sz="6" w:space="0" w:color="000000"/>
              <w:right w:val="outset" w:sz="6" w:space="0" w:color="000000"/>
            </w:tcBorders>
            <w:hideMark/>
          </w:tcPr>
          <w:p w:rsidR="00D47150" w:rsidRPr="00BE2FD6" w:rsidRDefault="00D47150" w:rsidP="00D47150">
            <w:pPr>
              <w:jc w:val="center"/>
              <w:rPr>
                <w:b/>
                <w:lang w:eastAsia="uk-UA"/>
              </w:rPr>
            </w:pPr>
            <w:r w:rsidRPr="00BE2FD6">
              <w:rPr>
                <w:b/>
                <w:lang w:eastAsia="uk-UA"/>
              </w:rPr>
              <w:t>Нормативні акти, якими регламентується надання адміністративної послуги</w:t>
            </w:r>
          </w:p>
        </w:tc>
      </w:tr>
      <w:tr w:rsidR="00D47150" w:rsidRPr="00BE2FD6" w:rsidTr="00D47150">
        <w:tc>
          <w:tcPr>
            <w:tcW w:w="240" w:type="pct"/>
            <w:tcBorders>
              <w:top w:val="outset" w:sz="6" w:space="0" w:color="000000"/>
              <w:left w:val="outset" w:sz="6" w:space="0" w:color="000000"/>
              <w:bottom w:val="outset" w:sz="6" w:space="0" w:color="000000"/>
              <w:right w:val="outset" w:sz="6" w:space="0" w:color="000000"/>
            </w:tcBorders>
            <w:hideMark/>
          </w:tcPr>
          <w:p w:rsidR="00D47150" w:rsidRPr="00BE2FD6" w:rsidRDefault="00D47150" w:rsidP="00D47150">
            <w:pPr>
              <w:jc w:val="center"/>
              <w:rPr>
                <w:lang w:eastAsia="uk-UA"/>
              </w:rPr>
            </w:pPr>
            <w:r w:rsidRPr="00BE2FD6">
              <w:rPr>
                <w:lang w:eastAsia="uk-UA"/>
              </w:rPr>
              <w:t>4.</w:t>
            </w:r>
          </w:p>
        </w:tc>
        <w:tc>
          <w:tcPr>
            <w:tcW w:w="1429" w:type="pct"/>
            <w:gridSpan w:val="2"/>
            <w:tcBorders>
              <w:top w:val="outset" w:sz="6" w:space="0" w:color="000000"/>
              <w:left w:val="outset" w:sz="6" w:space="0" w:color="000000"/>
              <w:bottom w:val="outset" w:sz="6" w:space="0" w:color="000000"/>
              <w:right w:val="outset" w:sz="6" w:space="0" w:color="000000"/>
            </w:tcBorders>
            <w:hideMark/>
          </w:tcPr>
          <w:p w:rsidR="00D47150" w:rsidRPr="00BE2FD6" w:rsidRDefault="00D47150" w:rsidP="00D47150">
            <w:pPr>
              <w:rPr>
                <w:lang w:eastAsia="uk-UA"/>
              </w:rPr>
            </w:pPr>
            <w:r w:rsidRPr="00BE2FD6">
              <w:rPr>
                <w:lang w:eastAsia="uk-UA"/>
              </w:rPr>
              <w:t>Закони України</w:t>
            </w:r>
          </w:p>
        </w:tc>
        <w:tc>
          <w:tcPr>
            <w:tcW w:w="3331" w:type="pct"/>
            <w:tcBorders>
              <w:top w:val="outset" w:sz="6" w:space="0" w:color="000000"/>
              <w:left w:val="outset" w:sz="6" w:space="0" w:color="000000"/>
              <w:bottom w:val="outset" w:sz="6" w:space="0" w:color="000000"/>
              <w:right w:val="outset" w:sz="6" w:space="0" w:color="000000"/>
            </w:tcBorders>
            <w:hideMark/>
          </w:tcPr>
          <w:p w:rsidR="00D47150" w:rsidRPr="00BE2FD6" w:rsidRDefault="00D47150" w:rsidP="00D47150">
            <w:pPr>
              <w:pStyle w:val="a6"/>
              <w:tabs>
                <w:tab w:val="left" w:pos="217"/>
              </w:tabs>
              <w:ind w:left="0" w:firstLine="217"/>
              <w:rPr>
                <w:lang w:eastAsia="uk-UA"/>
              </w:rPr>
            </w:pPr>
            <w:r w:rsidRPr="00BE2FD6">
              <w:rPr>
                <w:lang w:eastAsia="uk-UA"/>
              </w:rPr>
              <w:t xml:space="preserve">Закон України «Про державну реєстрацію юридичних осіб, фізичних осіб – підприємців та громадських формувань» </w:t>
            </w:r>
          </w:p>
        </w:tc>
      </w:tr>
      <w:tr w:rsidR="00D47150" w:rsidRPr="00BE2FD6" w:rsidTr="00D47150">
        <w:tc>
          <w:tcPr>
            <w:tcW w:w="240" w:type="pct"/>
            <w:tcBorders>
              <w:top w:val="outset" w:sz="6" w:space="0" w:color="000000"/>
              <w:left w:val="outset" w:sz="6" w:space="0" w:color="000000"/>
              <w:bottom w:val="outset" w:sz="6" w:space="0" w:color="000000"/>
              <w:right w:val="outset" w:sz="6" w:space="0" w:color="000000"/>
            </w:tcBorders>
            <w:hideMark/>
          </w:tcPr>
          <w:p w:rsidR="00D47150" w:rsidRPr="00BE2FD6" w:rsidRDefault="00D47150" w:rsidP="00D47150">
            <w:pPr>
              <w:jc w:val="center"/>
              <w:rPr>
                <w:lang w:eastAsia="uk-UA"/>
              </w:rPr>
            </w:pPr>
            <w:r w:rsidRPr="00BE2FD6">
              <w:rPr>
                <w:lang w:eastAsia="uk-UA"/>
              </w:rPr>
              <w:t>5.</w:t>
            </w:r>
          </w:p>
        </w:tc>
        <w:tc>
          <w:tcPr>
            <w:tcW w:w="1429" w:type="pct"/>
            <w:gridSpan w:val="2"/>
            <w:tcBorders>
              <w:top w:val="outset" w:sz="6" w:space="0" w:color="000000"/>
              <w:left w:val="outset" w:sz="6" w:space="0" w:color="000000"/>
              <w:bottom w:val="outset" w:sz="6" w:space="0" w:color="000000"/>
              <w:right w:val="outset" w:sz="6" w:space="0" w:color="000000"/>
            </w:tcBorders>
            <w:hideMark/>
          </w:tcPr>
          <w:p w:rsidR="00D47150" w:rsidRPr="00BE2FD6" w:rsidRDefault="00D47150" w:rsidP="00D47150">
            <w:pPr>
              <w:rPr>
                <w:lang w:eastAsia="uk-UA"/>
              </w:rPr>
            </w:pPr>
            <w:r w:rsidRPr="00BE2FD6">
              <w:rPr>
                <w:lang w:eastAsia="uk-UA"/>
              </w:rPr>
              <w:t>Акти Кабінету Міністрів України</w:t>
            </w:r>
          </w:p>
        </w:tc>
        <w:tc>
          <w:tcPr>
            <w:tcW w:w="3331" w:type="pct"/>
            <w:tcBorders>
              <w:top w:val="outset" w:sz="6" w:space="0" w:color="000000"/>
              <w:left w:val="outset" w:sz="6" w:space="0" w:color="000000"/>
              <w:bottom w:val="outset" w:sz="6" w:space="0" w:color="000000"/>
              <w:right w:val="outset" w:sz="6" w:space="0" w:color="000000"/>
            </w:tcBorders>
          </w:tcPr>
          <w:p w:rsidR="00D47150" w:rsidRPr="00BE2FD6" w:rsidRDefault="00D47150" w:rsidP="00D47150">
            <w:pPr>
              <w:ind w:firstLine="217"/>
              <w:rPr>
                <w:lang w:eastAsia="uk-UA"/>
              </w:rPr>
            </w:pPr>
            <w:r w:rsidRPr="00BE2FD6">
              <w:rPr>
                <w:lang w:eastAsia="uk-UA"/>
              </w:rPr>
              <w:t>–</w:t>
            </w:r>
          </w:p>
        </w:tc>
      </w:tr>
      <w:tr w:rsidR="00D47150" w:rsidRPr="00BE2FD6" w:rsidTr="00D47150">
        <w:tc>
          <w:tcPr>
            <w:tcW w:w="240" w:type="pct"/>
            <w:tcBorders>
              <w:top w:val="outset" w:sz="6" w:space="0" w:color="000000"/>
              <w:left w:val="outset" w:sz="6" w:space="0" w:color="000000"/>
              <w:bottom w:val="outset" w:sz="6" w:space="0" w:color="000000"/>
              <w:right w:val="outset" w:sz="6" w:space="0" w:color="000000"/>
            </w:tcBorders>
            <w:hideMark/>
          </w:tcPr>
          <w:p w:rsidR="00D47150" w:rsidRPr="00BE2FD6" w:rsidRDefault="00D47150" w:rsidP="00D47150">
            <w:pPr>
              <w:jc w:val="center"/>
              <w:rPr>
                <w:lang w:eastAsia="uk-UA"/>
              </w:rPr>
            </w:pPr>
            <w:r w:rsidRPr="00BE2FD6">
              <w:rPr>
                <w:lang w:eastAsia="uk-UA"/>
              </w:rPr>
              <w:t>6.</w:t>
            </w:r>
          </w:p>
        </w:tc>
        <w:tc>
          <w:tcPr>
            <w:tcW w:w="1429" w:type="pct"/>
            <w:gridSpan w:val="2"/>
            <w:tcBorders>
              <w:top w:val="outset" w:sz="6" w:space="0" w:color="000000"/>
              <w:left w:val="outset" w:sz="6" w:space="0" w:color="000000"/>
              <w:bottom w:val="outset" w:sz="6" w:space="0" w:color="000000"/>
              <w:right w:val="outset" w:sz="6" w:space="0" w:color="000000"/>
            </w:tcBorders>
            <w:hideMark/>
          </w:tcPr>
          <w:p w:rsidR="00D47150" w:rsidRPr="00BE2FD6" w:rsidRDefault="00D47150" w:rsidP="00D47150">
            <w:pPr>
              <w:rPr>
                <w:lang w:eastAsia="uk-UA"/>
              </w:rPr>
            </w:pPr>
            <w:r w:rsidRPr="00BE2FD6">
              <w:rPr>
                <w:lang w:eastAsia="uk-UA"/>
              </w:rPr>
              <w:t>Акти центральних органів виконавчої влади</w:t>
            </w:r>
          </w:p>
        </w:tc>
        <w:tc>
          <w:tcPr>
            <w:tcW w:w="3331" w:type="pct"/>
            <w:tcBorders>
              <w:top w:val="outset" w:sz="6" w:space="0" w:color="000000"/>
              <w:left w:val="outset" w:sz="6" w:space="0" w:color="000000"/>
              <w:bottom w:val="outset" w:sz="6" w:space="0" w:color="000000"/>
              <w:right w:val="outset" w:sz="6" w:space="0" w:color="000000"/>
            </w:tcBorders>
          </w:tcPr>
          <w:p w:rsidR="00D47150" w:rsidRPr="00BE2FD6" w:rsidRDefault="00D47150" w:rsidP="00D47150">
            <w:pPr>
              <w:keepNext/>
              <w:ind w:firstLine="224"/>
              <w:rPr>
                <w:rFonts w:eastAsia="Batang"/>
                <w:b/>
                <w:lang w:eastAsia="ko-KR"/>
              </w:rPr>
            </w:pPr>
            <w:r w:rsidRPr="00BE2FD6">
              <w:rPr>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BE2FD6">
              <w:rPr>
                <w:bCs/>
              </w:rPr>
              <w:t>1500/29630</w:t>
            </w:r>
            <w:r w:rsidRPr="00BE2FD6">
              <w:rPr>
                <w:lang w:eastAsia="uk-UA"/>
              </w:rPr>
              <w:t>;</w:t>
            </w:r>
            <w:r w:rsidRPr="00BE2FD6">
              <w:rPr>
                <w:bCs/>
              </w:rPr>
              <w:t xml:space="preserve"> </w:t>
            </w:r>
          </w:p>
          <w:p w:rsidR="00D47150" w:rsidRPr="00BE2FD6" w:rsidRDefault="00D47150" w:rsidP="00D47150">
            <w:pPr>
              <w:pStyle w:val="a6"/>
              <w:tabs>
                <w:tab w:val="left" w:pos="0"/>
              </w:tabs>
              <w:ind w:left="0" w:firstLine="217"/>
              <w:rPr>
                <w:lang w:eastAsia="uk-UA"/>
              </w:rPr>
            </w:pPr>
            <w:r w:rsidRPr="00BE2FD6">
              <w:rPr>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D47150" w:rsidRPr="00BE2FD6" w:rsidRDefault="00D47150" w:rsidP="00D47150">
            <w:pPr>
              <w:pStyle w:val="a6"/>
              <w:tabs>
                <w:tab w:val="left" w:pos="0"/>
              </w:tabs>
              <w:ind w:left="0" w:firstLine="217"/>
              <w:rPr>
                <w:lang w:eastAsia="uk-UA"/>
              </w:rPr>
            </w:pPr>
            <w:r w:rsidRPr="00BE2FD6">
              <w:rPr>
                <w:lang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w:t>
            </w:r>
            <w:r w:rsidRPr="00BE2FD6">
              <w:rPr>
                <w:lang w:eastAsia="uk-UA"/>
              </w:rPr>
              <w:lastRenderedPageBreak/>
              <w:t>України 23.03.2016 за № 427/28557</w:t>
            </w:r>
          </w:p>
        </w:tc>
      </w:tr>
      <w:tr w:rsidR="00D47150" w:rsidRPr="00BE2FD6" w:rsidTr="00D47150">
        <w:tc>
          <w:tcPr>
            <w:tcW w:w="5000" w:type="pct"/>
            <w:gridSpan w:val="4"/>
            <w:tcBorders>
              <w:top w:val="outset" w:sz="6" w:space="0" w:color="000000"/>
              <w:left w:val="outset" w:sz="6" w:space="0" w:color="000000"/>
              <w:bottom w:val="outset" w:sz="6" w:space="0" w:color="000000"/>
              <w:right w:val="outset" w:sz="6" w:space="0" w:color="000000"/>
            </w:tcBorders>
            <w:hideMark/>
          </w:tcPr>
          <w:p w:rsidR="00D47150" w:rsidRPr="00BE2FD6" w:rsidRDefault="00D47150" w:rsidP="00D47150">
            <w:pPr>
              <w:jc w:val="center"/>
              <w:rPr>
                <w:b/>
                <w:lang w:eastAsia="uk-UA"/>
              </w:rPr>
            </w:pPr>
            <w:r w:rsidRPr="00BE2FD6">
              <w:rPr>
                <w:b/>
                <w:lang w:eastAsia="uk-UA"/>
              </w:rPr>
              <w:lastRenderedPageBreak/>
              <w:t>Умови отримання адміністративної послуги</w:t>
            </w:r>
          </w:p>
        </w:tc>
      </w:tr>
      <w:tr w:rsidR="00D47150" w:rsidRPr="00BE2FD6" w:rsidTr="00D47150">
        <w:tc>
          <w:tcPr>
            <w:tcW w:w="240" w:type="pct"/>
            <w:tcBorders>
              <w:top w:val="outset" w:sz="6" w:space="0" w:color="000000"/>
              <w:left w:val="outset" w:sz="6" w:space="0" w:color="000000"/>
              <w:bottom w:val="outset" w:sz="6" w:space="0" w:color="000000"/>
              <w:right w:val="outset" w:sz="6" w:space="0" w:color="000000"/>
            </w:tcBorders>
            <w:hideMark/>
          </w:tcPr>
          <w:p w:rsidR="00D47150" w:rsidRPr="00BE2FD6" w:rsidRDefault="004D14E2" w:rsidP="00D47150">
            <w:pPr>
              <w:jc w:val="center"/>
              <w:rPr>
                <w:lang w:eastAsia="uk-UA"/>
              </w:rPr>
            </w:pPr>
            <w:r>
              <w:rPr>
                <w:lang w:val="uk-UA" w:eastAsia="uk-UA"/>
              </w:rPr>
              <w:t>7</w:t>
            </w:r>
            <w:r w:rsidR="00D47150" w:rsidRPr="00BE2FD6">
              <w:rPr>
                <w:lang w:eastAsia="uk-UA"/>
              </w:rPr>
              <w:t>.</w:t>
            </w:r>
          </w:p>
        </w:tc>
        <w:tc>
          <w:tcPr>
            <w:tcW w:w="1429" w:type="pct"/>
            <w:gridSpan w:val="2"/>
            <w:tcBorders>
              <w:top w:val="outset" w:sz="6" w:space="0" w:color="000000"/>
              <w:left w:val="outset" w:sz="6" w:space="0" w:color="000000"/>
              <w:bottom w:val="outset" w:sz="6" w:space="0" w:color="000000"/>
              <w:right w:val="outset" w:sz="6" w:space="0" w:color="000000"/>
            </w:tcBorders>
            <w:hideMark/>
          </w:tcPr>
          <w:p w:rsidR="00D47150" w:rsidRPr="00BE2FD6" w:rsidRDefault="00D47150" w:rsidP="00D47150">
            <w:pPr>
              <w:rPr>
                <w:lang w:eastAsia="uk-UA"/>
              </w:rPr>
            </w:pPr>
            <w:r w:rsidRPr="00BE2FD6">
              <w:rPr>
                <w:lang w:eastAsia="uk-UA"/>
              </w:rPr>
              <w:t>Підстава для отримання адміністративної послуги</w:t>
            </w:r>
          </w:p>
        </w:tc>
        <w:tc>
          <w:tcPr>
            <w:tcW w:w="3331" w:type="pct"/>
            <w:tcBorders>
              <w:top w:val="outset" w:sz="6" w:space="0" w:color="000000"/>
              <w:left w:val="outset" w:sz="6" w:space="0" w:color="000000"/>
              <w:bottom w:val="outset" w:sz="6" w:space="0" w:color="000000"/>
              <w:right w:val="outset" w:sz="6" w:space="0" w:color="000000"/>
            </w:tcBorders>
            <w:hideMark/>
          </w:tcPr>
          <w:p w:rsidR="00D47150" w:rsidRPr="00BE2FD6" w:rsidRDefault="00D47150" w:rsidP="00D47150">
            <w:pPr>
              <w:ind w:firstLine="223"/>
              <w:rPr>
                <w:lang w:eastAsia="uk-UA"/>
              </w:rPr>
            </w:pPr>
            <w:r w:rsidRPr="00BE2FD6">
              <w:t xml:space="preserve">Звернення уповноваженого представника  юридичної особи </w:t>
            </w:r>
            <w:r w:rsidRPr="00BE2FD6">
              <w:rPr>
                <w:lang w:eastAsia="uk-UA"/>
              </w:rPr>
              <w:t>(далі – заявник)</w:t>
            </w:r>
          </w:p>
        </w:tc>
      </w:tr>
      <w:tr w:rsidR="00D47150" w:rsidRPr="00BE2FD6" w:rsidTr="00D47150">
        <w:tc>
          <w:tcPr>
            <w:tcW w:w="240" w:type="pct"/>
            <w:tcBorders>
              <w:top w:val="outset" w:sz="6" w:space="0" w:color="000000"/>
              <w:left w:val="outset" w:sz="6" w:space="0" w:color="000000"/>
              <w:bottom w:val="outset" w:sz="6" w:space="0" w:color="000000"/>
              <w:right w:val="outset" w:sz="6" w:space="0" w:color="000000"/>
            </w:tcBorders>
            <w:hideMark/>
          </w:tcPr>
          <w:p w:rsidR="00D47150" w:rsidRPr="00BE2FD6" w:rsidRDefault="004D14E2" w:rsidP="00D47150">
            <w:pPr>
              <w:jc w:val="center"/>
              <w:rPr>
                <w:lang w:eastAsia="uk-UA"/>
              </w:rPr>
            </w:pPr>
            <w:r>
              <w:rPr>
                <w:lang w:val="uk-UA" w:eastAsia="uk-UA"/>
              </w:rPr>
              <w:t>8</w:t>
            </w:r>
            <w:r w:rsidR="00D47150" w:rsidRPr="00BE2FD6">
              <w:rPr>
                <w:lang w:eastAsia="uk-UA"/>
              </w:rPr>
              <w:t>.</w:t>
            </w:r>
          </w:p>
        </w:tc>
        <w:tc>
          <w:tcPr>
            <w:tcW w:w="1429" w:type="pct"/>
            <w:gridSpan w:val="2"/>
            <w:tcBorders>
              <w:top w:val="outset" w:sz="6" w:space="0" w:color="000000"/>
              <w:left w:val="outset" w:sz="6" w:space="0" w:color="000000"/>
              <w:bottom w:val="outset" w:sz="6" w:space="0" w:color="000000"/>
              <w:right w:val="outset" w:sz="6" w:space="0" w:color="000000"/>
            </w:tcBorders>
            <w:hideMark/>
          </w:tcPr>
          <w:p w:rsidR="00D47150" w:rsidRPr="00BE2FD6" w:rsidRDefault="00D47150" w:rsidP="00D47150">
            <w:pPr>
              <w:rPr>
                <w:lang w:eastAsia="uk-UA"/>
              </w:rPr>
            </w:pPr>
            <w:r w:rsidRPr="00BE2FD6">
              <w:rPr>
                <w:lang w:eastAsia="uk-UA"/>
              </w:rPr>
              <w:t>Вичерпний перелік документів, необхідних для отримання адміністративної послуги</w:t>
            </w:r>
            <w:r w:rsidRPr="00BE2FD6">
              <w:rPr>
                <w:color w:val="000000"/>
              </w:rPr>
              <w:t>, а також вимоги до них</w:t>
            </w:r>
          </w:p>
        </w:tc>
        <w:tc>
          <w:tcPr>
            <w:tcW w:w="3331" w:type="pct"/>
            <w:tcBorders>
              <w:top w:val="outset" w:sz="6" w:space="0" w:color="000000"/>
              <w:left w:val="outset" w:sz="6" w:space="0" w:color="000000"/>
              <w:bottom w:val="outset" w:sz="6" w:space="0" w:color="000000"/>
              <w:right w:val="outset" w:sz="6" w:space="0" w:color="000000"/>
            </w:tcBorders>
            <w:hideMark/>
          </w:tcPr>
          <w:p w:rsidR="00D47150" w:rsidRPr="00BE2FD6" w:rsidRDefault="00D47150" w:rsidP="00D47150">
            <w:pPr>
              <w:ind w:firstLine="217"/>
              <w:rPr>
                <w:lang w:eastAsia="uk-UA"/>
              </w:rPr>
            </w:pPr>
            <w:r w:rsidRPr="00BE2FD6">
              <w:rPr>
                <w:lang w:eastAsia="uk-UA"/>
              </w:rPr>
              <w:t>Заява про державну реєстрацію переходу з власного установчого документа на діяльність на підставі модельного статуту;</w:t>
            </w:r>
          </w:p>
          <w:p w:rsidR="00D47150" w:rsidRPr="00BE2FD6" w:rsidRDefault="00D47150" w:rsidP="00D47150">
            <w:pPr>
              <w:ind w:firstLine="217"/>
              <w:rPr>
                <w:lang w:eastAsia="uk-UA"/>
              </w:rPr>
            </w:pPr>
            <w:r w:rsidRPr="00BE2FD6">
              <w:rPr>
                <w:lang w:eastAsia="uk-UA"/>
              </w:rPr>
              <w:t>примірник оригіналу (нотаріально засвідчена копія) рішення уповноваженого органу управління юридичної особи про перехід на діяльність на підставі модельного статуту;</w:t>
            </w:r>
          </w:p>
          <w:p w:rsidR="00D47150" w:rsidRPr="00BE2FD6" w:rsidRDefault="00D47150" w:rsidP="00D47150">
            <w:pPr>
              <w:ind w:firstLine="217"/>
              <w:rPr>
                <w:lang w:eastAsia="uk-UA"/>
              </w:rPr>
            </w:pPr>
            <w:r w:rsidRPr="00BE2FD6">
              <w:rPr>
                <w:lang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D47150" w:rsidRPr="00BE2FD6" w:rsidRDefault="00D47150" w:rsidP="00D47150">
            <w:pPr>
              <w:ind w:firstLine="217"/>
              <w:rPr>
                <w:lang w:eastAsia="uk-UA"/>
              </w:rPr>
            </w:pPr>
            <w:r w:rsidRPr="00BE2FD6">
              <w:rPr>
                <w:lang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D47150" w:rsidRPr="00BE2FD6" w:rsidRDefault="00D47150" w:rsidP="00D47150">
            <w:pPr>
              <w:ind w:firstLine="217"/>
              <w:rPr>
                <w:lang w:eastAsia="uk-UA"/>
              </w:rPr>
            </w:pPr>
            <w:r w:rsidRPr="00BE2FD6">
              <w:rPr>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p w:rsidR="00D47150" w:rsidRPr="00BE2FD6" w:rsidRDefault="00D47150" w:rsidP="00D47150">
            <w:pPr>
              <w:ind w:firstLine="217"/>
              <w:rPr>
                <w:lang w:eastAsia="uk-UA"/>
              </w:rPr>
            </w:pPr>
            <w:r w:rsidRPr="00BE2FD6">
              <w:rPr>
                <w:color w:val="000000"/>
              </w:rPr>
              <w:t>Документи, що подаються для державної реєстрації, повинні відповідати таким вимогам:</w:t>
            </w:r>
            <w:bookmarkStart w:id="42" w:name="n478"/>
            <w:bookmarkEnd w:id="42"/>
          </w:p>
          <w:p w:rsidR="00D47150" w:rsidRPr="00BE2FD6" w:rsidRDefault="00D47150" w:rsidP="00D47150">
            <w:pPr>
              <w:ind w:firstLine="217"/>
              <w:rPr>
                <w:lang w:eastAsia="uk-UA"/>
              </w:rPr>
            </w:pPr>
            <w:r w:rsidRPr="00BE2FD6">
              <w:rPr>
                <w:color w:val="000000"/>
              </w:rPr>
              <w:t>документи мають бути викладені державною мовою та додатково, за бажанням заявника, - іншою мовою (крім заяви про державну реєстрацію);</w:t>
            </w:r>
          </w:p>
          <w:p w:rsidR="00D47150" w:rsidRPr="00BE2FD6" w:rsidRDefault="00D47150" w:rsidP="00D47150">
            <w:pPr>
              <w:ind w:firstLine="217"/>
              <w:rPr>
                <w:lang w:eastAsia="uk-UA"/>
              </w:rPr>
            </w:pPr>
            <w:r w:rsidRPr="00BE2FD6">
              <w:rPr>
                <w:color w:val="000000"/>
              </w:rPr>
              <w:t>текст документів має бути написаний розбірливо (машинодруком або від руки друкованими літерами);</w:t>
            </w:r>
          </w:p>
          <w:p w:rsidR="00D47150" w:rsidRPr="00BE2FD6" w:rsidRDefault="00D47150" w:rsidP="00D47150">
            <w:pPr>
              <w:ind w:firstLine="217"/>
              <w:rPr>
                <w:lang w:eastAsia="uk-UA"/>
              </w:rPr>
            </w:pPr>
            <w:r w:rsidRPr="00BE2FD6">
              <w:rPr>
                <w:color w:val="000000"/>
              </w:rPr>
              <w:t>документи не повинні містити підчищення або дописки, закреслені слова та інші виправлення, не обумовлені в них, орфографічні та арифметичні помилки, заповнюватися олівцем, а також містити пошкодження, які не дають змоги однозначно тлумачити їх зміст;</w:t>
            </w:r>
          </w:p>
          <w:p w:rsidR="00D47150" w:rsidRPr="00BE2FD6" w:rsidRDefault="00D47150" w:rsidP="00D47150">
            <w:pPr>
              <w:ind w:firstLine="217"/>
              <w:rPr>
                <w:lang w:eastAsia="uk-UA"/>
              </w:rPr>
            </w:pPr>
            <w:r w:rsidRPr="00BE2FD6">
              <w:rPr>
                <w:color w:val="000000"/>
              </w:rPr>
              <w:t>документи в електронній формі мають бути оформлені згідно з вимогами, визначеними законодавством;</w:t>
            </w:r>
          </w:p>
          <w:p w:rsidR="00D47150" w:rsidRPr="00BE2FD6" w:rsidRDefault="00D47150" w:rsidP="00D47150">
            <w:pPr>
              <w:ind w:firstLine="217"/>
              <w:rPr>
                <w:lang w:eastAsia="uk-UA"/>
              </w:rPr>
            </w:pPr>
            <w:r w:rsidRPr="00BE2FD6">
              <w:rPr>
                <w:color w:val="000000"/>
              </w:rPr>
              <w:t>заява про державну реєстрацію підписується заявником. У разі подання заяви про державну реєстрацію поштовим відправленням справжність підпису заявника повинна бути нотаріально засвідчена;</w:t>
            </w:r>
          </w:p>
          <w:p w:rsidR="00D47150" w:rsidRPr="00BE2FD6" w:rsidRDefault="00D47150" w:rsidP="00D47150">
            <w:pPr>
              <w:ind w:firstLine="217"/>
              <w:rPr>
                <w:lang w:eastAsia="uk-UA"/>
              </w:rPr>
            </w:pPr>
            <w:r w:rsidRPr="00BE2FD6">
              <w:rPr>
                <w:color w:val="000000"/>
              </w:rPr>
              <w:t>рішення уповноваженого органу управління юридичної особи повинно бути оформлено з дотриманням вимог, встановлених законом, та відповідати законодавству;</w:t>
            </w:r>
          </w:p>
          <w:p w:rsidR="00D47150" w:rsidRPr="00BE2FD6" w:rsidRDefault="00D47150" w:rsidP="00D47150">
            <w:pPr>
              <w:ind w:firstLine="217"/>
              <w:rPr>
                <w:lang w:eastAsia="uk-UA"/>
              </w:rPr>
            </w:pPr>
            <w:r w:rsidRPr="00BE2FD6">
              <w:rPr>
                <w:color w:val="000000"/>
              </w:rPr>
              <w:t xml:space="preserve">документ, викладений іноземною мовою, повинен бути перекладений на державну мову із засвідченням вірності </w:t>
            </w:r>
            <w:r w:rsidRPr="00BE2FD6">
              <w:rPr>
                <w:color w:val="000000"/>
              </w:rPr>
              <w:lastRenderedPageBreak/>
              <w:t>перекладу з однієї мови на іншу або підпису перекладача в установленому законодавством порядку</w:t>
            </w:r>
          </w:p>
        </w:tc>
      </w:tr>
      <w:tr w:rsidR="00D47150" w:rsidRPr="00BE2FD6" w:rsidTr="00D47150">
        <w:tc>
          <w:tcPr>
            <w:tcW w:w="240" w:type="pct"/>
            <w:tcBorders>
              <w:top w:val="outset" w:sz="6" w:space="0" w:color="000000"/>
              <w:left w:val="outset" w:sz="6" w:space="0" w:color="000000"/>
              <w:bottom w:val="outset" w:sz="6" w:space="0" w:color="000000"/>
              <w:right w:val="outset" w:sz="6" w:space="0" w:color="000000"/>
            </w:tcBorders>
            <w:hideMark/>
          </w:tcPr>
          <w:p w:rsidR="00D47150" w:rsidRPr="00BE2FD6" w:rsidRDefault="004D14E2" w:rsidP="00D47150">
            <w:pPr>
              <w:jc w:val="center"/>
              <w:rPr>
                <w:lang w:eastAsia="uk-UA"/>
              </w:rPr>
            </w:pPr>
            <w:r>
              <w:rPr>
                <w:lang w:val="uk-UA" w:eastAsia="uk-UA"/>
              </w:rPr>
              <w:lastRenderedPageBreak/>
              <w:t>9</w:t>
            </w:r>
            <w:r w:rsidR="00D47150" w:rsidRPr="00BE2FD6">
              <w:rPr>
                <w:lang w:eastAsia="uk-UA"/>
              </w:rPr>
              <w:t>.</w:t>
            </w:r>
          </w:p>
        </w:tc>
        <w:tc>
          <w:tcPr>
            <w:tcW w:w="1429" w:type="pct"/>
            <w:gridSpan w:val="2"/>
            <w:tcBorders>
              <w:top w:val="outset" w:sz="6" w:space="0" w:color="000000"/>
              <w:left w:val="outset" w:sz="6" w:space="0" w:color="000000"/>
              <w:bottom w:val="outset" w:sz="6" w:space="0" w:color="000000"/>
              <w:right w:val="outset" w:sz="6" w:space="0" w:color="000000"/>
            </w:tcBorders>
            <w:hideMark/>
          </w:tcPr>
          <w:p w:rsidR="00D47150" w:rsidRPr="00BE2FD6" w:rsidRDefault="00D47150" w:rsidP="00D47150">
            <w:pPr>
              <w:rPr>
                <w:lang w:eastAsia="uk-UA"/>
              </w:rPr>
            </w:pPr>
            <w:r w:rsidRPr="00BE2FD6">
              <w:rPr>
                <w:lang w:eastAsia="uk-UA"/>
              </w:rPr>
              <w:t>Спосіб подання документів, необхідних для отримання адміністративної послуги</w:t>
            </w:r>
          </w:p>
        </w:tc>
        <w:tc>
          <w:tcPr>
            <w:tcW w:w="3331" w:type="pct"/>
            <w:tcBorders>
              <w:top w:val="outset" w:sz="6" w:space="0" w:color="000000"/>
              <w:left w:val="outset" w:sz="6" w:space="0" w:color="000000"/>
              <w:bottom w:val="outset" w:sz="6" w:space="0" w:color="000000"/>
              <w:right w:val="outset" w:sz="6" w:space="0" w:color="000000"/>
            </w:tcBorders>
            <w:hideMark/>
          </w:tcPr>
          <w:p w:rsidR="00D47150" w:rsidRPr="00BE2FD6" w:rsidRDefault="00D47150" w:rsidP="00D47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BE2FD6">
              <w:t>1. У паперовій формі документи подаються заявником особисто або поштовим відправленням.</w:t>
            </w:r>
          </w:p>
          <w:p w:rsidR="00D47150" w:rsidRPr="00BE2FD6" w:rsidRDefault="00D47150" w:rsidP="00D47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eastAsia="uk-UA"/>
              </w:rPr>
            </w:pPr>
            <w:r w:rsidRPr="00BE2FD6">
              <w:t xml:space="preserve">2. В </w:t>
            </w:r>
            <w:r w:rsidRPr="00BE2FD6">
              <w:rPr>
                <w:lang w:eastAsia="uk-UA"/>
              </w:rPr>
              <w:t>електронній формі д</w:t>
            </w:r>
            <w:r w:rsidRPr="00BE2FD6">
              <w:t>окументи</w:t>
            </w:r>
            <w:r w:rsidRPr="00BE2FD6">
              <w:rPr>
                <w:lang w:eastAsia="uk-UA"/>
              </w:rPr>
              <w:t xml:space="preserve"> подаються </w:t>
            </w:r>
            <w:r w:rsidRPr="00BE2FD6">
              <w:t>через портал електронних сервісів</w:t>
            </w:r>
          </w:p>
        </w:tc>
      </w:tr>
      <w:tr w:rsidR="00D47150" w:rsidRPr="00BE2FD6" w:rsidTr="00D47150">
        <w:tc>
          <w:tcPr>
            <w:tcW w:w="240" w:type="pct"/>
            <w:tcBorders>
              <w:top w:val="outset" w:sz="6" w:space="0" w:color="000000"/>
              <w:left w:val="outset" w:sz="6" w:space="0" w:color="000000"/>
              <w:bottom w:val="outset" w:sz="6" w:space="0" w:color="000000"/>
              <w:right w:val="outset" w:sz="6" w:space="0" w:color="000000"/>
            </w:tcBorders>
            <w:hideMark/>
          </w:tcPr>
          <w:p w:rsidR="00D47150" w:rsidRPr="00BE2FD6" w:rsidRDefault="004D14E2" w:rsidP="00D47150">
            <w:pPr>
              <w:jc w:val="center"/>
              <w:rPr>
                <w:lang w:eastAsia="uk-UA"/>
              </w:rPr>
            </w:pPr>
            <w:r>
              <w:rPr>
                <w:lang w:eastAsia="uk-UA"/>
              </w:rPr>
              <w:t>1</w:t>
            </w:r>
            <w:r>
              <w:rPr>
                <w:lang w:val="uk-UA" w:eastAsia="uk-UA"/>
              </w:rPr>
              <w:t>0</w:t>
            </w:r>
            <w:r w:rsidR="00D47150" w:rsidRPr="00BE2FD6">
              <w:rPr>
                <w:lang w:eastAsia="uk-UA"/>
              </w:rPr>
              <w:t>.</w:t>
            </w:r>
          </w:p>
        </w:tc>
        <w:tc>
          <w:tcPr>
            <w:tcW w:w="1429" w:type="pct"/>
            <w:gridSpan w:val="2"/>
            <w:tcBorders>
              <w:top w:val="outset" w:sz="6" w:space="0" w:color="000000"/>
              <w:left w:val="outset" w:sz="6" w:space="0" w:color="000000"/>
              <w:bottom w:val="outset" w:sz="6" w:space="0" w:color="000000"/>
              <w:right w:val="outset" w:sz="6" w:space="0" w:color="000000"/>
            </w:tcBorders>
            <w:hideMark/>
          </w:tcPr>
          <w:p w:rsidR="00D47150" w:rsidRPr="00BE2FD6" w:rsidRDefault="00D47150" w:rsidP="00D47150">
            <w:pPr>
              <w:rPr>
                <w:lang w:eastAsia="uk-UA"/>
              </w:rPr>
            </w:pPr>
            <w:r w:rsidRPr="00BE2FD6">
              <w:rPr>
                <w:lang w:eastAsia="uk-UA"/>
              </w:rPr>
              <w:t>Платність (безоплатність) надання адміністративної послуги</w:t>
            </w:r>
          </w:p>
        </w:tc>
        <w:tc>
          <w:tcPr>
            <w:tcW w:w="3331" w:type="pct"/>
            <w:tcBorders>
              <w:top w:val="outset" w:sz="6" w:space="0" w:color="000000"/>
              <w:left w:val="outset" w:sz="6" w:space="0" w:color="000000"/>
              <w:bottom w:val="outset" w:sz="6" w:space="0" w:color="000000"/>
              <w:right w:val="outset" w:sz="6" w:space="0" w:color="000000"/>
            </w:tcBorders>
            <w:hideMark/>
          </w:tcPr>
          <w:p w:rsidR="00D47150" w:rsidRPr="00BE2FD6" w:rsidRDefault="00D47150" w:rsidP="00D47150">
            <w:pPr>
              <w:ind w:firstLine="217"/>
              <w:rPr>
                <w:lang w:eastAsia="uk-UA"/>
              </w:rPr>
            </w:pPr>
            <w:r w:rsidRPr="00BE2FD6">
              <w:rPr>
                <w:lang w:eastAsia="uk-UA"/>
              </w:rPr>
              <w:t>Безоплатно</w:t>
            </w:r>
          </w:p>
        </w:tc>
      </w:tr>
      <w:tr w:rsidR="00D47150" w:rsidRPr="00BE2FD6" w:rsidTr="00D47150">
        <w:tc>
          <w:tcPr>
            <w:tcW w:w="240" w:type="pct"/>
            <w:tcBorders>
              <w:top w:val="outset" w:sz="6" w:space="0" w:color="000000"/>
              <w:left w:val="outset" w:sz="6" w:space="0" w:color="000000"/>
              <w:bottom w:val="outset" w:sz="6" w:space="0" w:color="000000"/>
              <w:right w:val="outset" w:sz="6" w:space="0" w:color="000000"/>
            </w:tcBorders>
            <w:hideMark/>
          </w:tcPr>
          <w:p w:rsidR="00D47150" w:rsidRPr="00BE2FD6" w:rsidRDefault="004D14E2" w:rsidP="00D47150">
            <w:pPr>
              <w:jc w:val="center"/>
              <w:rPr>
                <w:lang w:eastAsia="uk-UA"/>
              </w:rPr>
            </w:pPr>
            <w:r>
              <w:rPr>
                <w:lang w:eastAsia="uk-UA"/>
              </w:rPr>
              <w:t>1</w:t>
            </w:r>
            <w:r>
              <w:rPr>
                <w:lang w:val="uk-UA" w:eastAsia="uk-UA"/>
              </w:rPr>
              <w:t>1</w:t>
            </w:r>
            <w:r w:rsidR="00D47150" w:rsidRPr="00BE2FD6">
              <w:rPr>
                <w:lang w:eastAsia="uk-UA"/>
              </w:rPr>
              <w:t>.</w:t>
            </w:r>
          </w:p>
        </w:tc>
        <w:tc>
          <w:tcPr>
            <w:tcW w:w="1429" w:type="pct"/>
            <w:gridSpan w:val="2"/>
            <w:tcBorders>
              <w:top w:val="outset" w:sz="6" w:space="0" w:color="000000"/>
              <w:left w:val="outset" w:sz="6" w:space="0" w:color="000000"/>
              <w:bottom w:val="outset" w:sz="6" w:space="0" w:color="000000"/>
              <w:right w:val="outset" w:sz="6" w:space="0" w:color="000000"/>
            </w:tcBorders>
            <w:hideMark/>
          </w:tcPr>
          <w:p w:rsidR="00D47150" w:rsidRPr="00BE2FD6" w:rsidRDefault="00D47150" w:rsidP="00D47150">
            <w:pPr>
              <w:rPr>
                <w:lang w:eastAsia="uk-UA"/>
              </w:rPr>
            </w:pPr>
            <w:r w:rsidRPr="00BE2FD6">
              <w:rPr>
                <w:lang w:eastAsia="uk-UA"/>
              </w:rPr>
              <w:t>Строк надання адміністративної послуги</w:t>
            </w:r>
          </w:p>
        </w:tc>
        <w:tc>
          <w:tcPr>
            <w:tcW w:w="3331" w:type="pct"/>
            <w:tcBorders>
              <w:top w:val="outset" w:sz="6" w:space="0" w:color="000000"/>
              <w:left w:val="outset" w:sz="6" w:space="0" w:color="000000"/>
              <w:bottom w:val="outset" w:sz="6" w:space="0" w:color="000000"/>
              <w:right w:val="outset" w:sz="6" w:space="0" w:color="000000"/>
            </w:tcBorders>
            <w:hideMark/>
          </w:tcPr>
          <w:p w:rsidR="00D47150" w:rsidRPr="00BE2FD6" w:rsidRDefault="00D47150" w:rsidP="00D47150">
            <w:pPr>
              <w:ind w:firstLine="217"/>
              <w:rPr>
                <w:lang w:eastAsia="uk-UA"/>
              </w:rPr>
            </w:pPr>
            <w:r w:rsidRPr="00BE2FD6">
              <w:rPr>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D47150" w:rsidRPr="00BE2FD6" w:rsidRDefault="00D47150" w:rsidP="00D47150">
            <w:pPr>
              <w:ind w:firstLine="217"/>
              <w:rPr>
                <w:lang w:eastAsia="uk-UA"/>
              </w:rPr>
            </w:pPr>
            <w:r w:rsidRPr="00BE2FD6">
              <w:rPr>
                <w:lang w:eastAsia="uk-UA"/>
              </w:rPr>
              <w:t>Зупинення розгляду документів здійснюється у строк, встановлений для державної реєстрації.</w:t>
            </w:r>
          </w:p>
          <w:p w:rsidR="00D47150" w:rsidRPr="00BE2FD6" w:rsidRDefault="00D47150" w:rsidP="00D4715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BE2FD6">
              <w:rPr>
                <w:lang w:eastAsia="uk-UA"/>
              </w:rPr>
              <w:t>Строк зупинення розгляду документів, поданих для державної реєстрації, становить 15 календарних днів з дати їх зупинення</w:t>
            </w:r>
          </w:p>
        </w:tc>
      </w:tr>
      <w:tr w:rsidR="00D47150" w:rsidRPr="00BE2FD6" w:rsidTr="00D47150">
        <w:tc>
          <w:tcPr>
            <w:tcW w:w="240" w:type="pct"/>
            <w:tcBorders>
              <w:top w:val="outset" w:sz="6" w:space="0" w:color="000000"/>
              <w:left w:val="outset" w:sz="6" w:space="0" w:color="000000"/>
              <w:bottom w:val="outset" w:sz="6" w:space="0" w:color="000000"/>
              <w:right w:val="outset" w:sz="6" w:space="0" w:color="000000"/>
            </w:tcBorders>
          </w:tcPr>
          <w:p w:rsidR="00D47150" w:rsidRPr="00BE2FD6" w:rsidRDefault="004D14E2" w:rsidP="00D47150">
            <w:pPr>
              <w:jc w:val="center"/>
              <w:rPr>
                <w:lang w:eastAsia="uk-UA"/>
              </w:rPr>
            </w:pPr>
            <w:r>
              <w:rPr>
                <w:lang w:eastAsia="uk-UA"/>
              </w:rPr>
              <w:t>1</w:t>
            </w:r>
            <w:r>
              <w:rPr>
                <w:lang w:val="uk-UA" w:eastAsia="uk-UA"/>
              </w:rPr>
              <w:t>2</w:t>
            </w:r>
            <w:r w:rsidR="00D47150" w:rsidRPr="00BE2FD6">
              <w:rPr>
                <w:lang w:eastAsia="uk-UA"/>
              </w:rPr>
              <w:t>.</w:t>
            </w:r>
          </w:p>
        </w:tc>
        <w:tc>
          <w:tcPr>
            <w:tcW w:w="1429" w:type="pct"/>
            <w:gridSpan w:val="2"/>
            <w:tcBorders>
              <w:top w:val="outset" w:sz="6" w:space="0" w:color="000000"/>
              <w:left w:val="outset" w:sz="6" w:space="0" w:color="000000"/>
              <w:bottom w:val="outset" w:sz="6" w:space="0" w:color="000000"/>
              <w:right w:val="outset" w:sz="6" w:space="0" w:color="000000"/>
            </w:tcBorders>
          </w:tcPr>
          <w:p w:rsidR="00D47150" w:rsidRPr="00BE2FD6" w:rsidRDefault="00D47150" w:rsidP="00D47150">
            <w:pPr>
              <w:rPr>
                <w:lang w:eastAsia="uk-UA"/>
              </w:rPr>
            </w:pPr>
            <w:r w:rsidRPr="00BE2FD6">
              <w:rPr>
                <w:lang w:eastAsia="uk-UA"/>
              </w:rPr>
              <w:t>Перелік підстав для зупинення розгляду документів, поданих для державної реєстрації</w:t>
            </w:r>
          </w:p>
        </w:tc>
        <w:tc>
          <w:tcPr>
            <w:tcW w:w="3331" w:type="pct"/>
            <w:tcBorders>
              <w:top w:val="outset" w:sz="6" w:space="0" w:color="000000"/>
              <w:left w:val="outset" w:sz="6" w:space="0" w:color="000000"/>
              <w:bottom w:val="outset" w:sz="6" w:space="0" w:color="000000"/>
              <w:right w:val="outset" w:sz="6" w:space="0" w:color="000000"/>
            </w:tcBorders>
          </w:tcPr>
          <w:p w:rsidR="00D47150" w:rsidRPr="00BE2FD6" w:rsidRDefault="00D47150" w:rsidP="00D47150">
            <w:pPr>
              <w:tabs>
                <w:tab w:val="left" w:pos="-67"/>
              </w:tabs>
              <w:ind w:firstLine="217"/>
              <w:rPr>
                <w:lang w:eastAsia="uk-UA"/>
              </w:rPr>
            </w:pPr>
            <w:r w:rsidRPr="00BE2FD6">
              <w:rPr>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D47150" w:rsidRPr="00BE2FD6" w:rsidRDefault="00D47150" w:rsidP="00D47150">
            <w:pPr>
              <w:tabs>
                <w:tab w:val="left" w:pos="-67"/>
              </w:tabs>
              <w:ind w:firstLine="217"/>
              <w:rPr>
                <w:lang w:eastAsia="uk-UA"/>
              </w:rPr>
            </w:pPr>
            <w:r w:rsidRPr="00BE2FD6">
              <w:rPr>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D47150" w:rsidRPr="00BE2FD6" w:rsidRDefault="00D47150" w:rsidP="00D47150">
            <w:pPr>
              <w:tabs>
                <w:tab w:val="left" w:pos="-67"/>
              </w:tabs>
              <w:ind w:firstLine="217"/>
              <w:rPr>
                <w:lang w:eastAsia="uk-UA"/>
              </w:rPr>
            </w:pPr>
            <w:r w:rsidRPr="00BE2FD6">
              <w:rPr>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D47150" w:rsidRPr="00BE2FD6" w:rsidRDefault="00D47150" w:rsidP="00D47150">
            <w:pPr>
              <w:tabs>
                <w:tab w:val="left" w:pos="-67"/>
              </w:tabs>
              <w:ind w:firstLine="217"/>
              <w:rPr>
                <w:lang w:eastAsia="uk-UA"/>
              </w:rPr>
            </w:pPr>
            <w:r w:rsidRPr="00BE2FD6">
              <w:rPr>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D47150" w:rsidRPr="00BE2FD6" w:rsidRDefault="00D47150" w:rsidP="00D47150">
            <w:pPr>
              <w:tabs>
                <w:tab w:val="left" w:pos="-67"/>
              </w:tabs>
              <w:ind w:firstLine="217"/>
              <w:rPr>
                <w:strike/>
              </w:rPr>
            </w:pPr>
            <w:r w:rsidRPr="00BE2FD6">
              <w:rPr>
                <w:lang w:eastAsia="uk-UA"/>
              </w:rPr>
              <w:t>подання документів з порушенням встановленого законодавством строку для їх подання</w:t>
            </w:r>
          </w:p>
        </w:tc>
      </w:tr>
      <w:tr w:rsidR="00D47150" w:rsidRPr="00BE2FD6" w:rsidTr="00D47150">
        <w:tc>
          <w:tcPr>
            <w:tcW w:w="240" w:type="pct"/>
            <w:tcBorders>
              <w:top w:val="outset" w:sz="6" w:space="0" w:color="000000"/>
              <w:left w:val="outset" w:sz="6" w:space="0" w:color="000000"/>
              <w:bottom w:val="outset" w:sz="6" w:space="0" w:color="000000"/>
              <w:right w:val="outset" w:sz="6" w:space="0" w:color="000000"/>
            </w:tcBorders>
            <w:hideMark/>
          </w:tcPr>
          <w:p w:rsidR="00D47150" w:rsidRPr="00BE2FD6" w:rsidRDefault="004D14E2" w:rsidP="00D47150">
            <w:pPr>
              <w:jc w:val="center"/>
              <w:rPr>
                <w:lang w:eastAsia="uk-UA"/>
              </w:rPr>
            </w:pPr>
            <w:r>
              <w:rPr>
                <w:lang w:eastAsia="uk-UA"/>
              </w:rPr>
              <w:t>1</w:t>
            </w:r>
            <w:r>
              <w:rPr>
                <w:lang w:val="uk-UA" w:eastAsia="uk-UA"/>
              </w:rPr>
              <w:t>3</w:t>
            </w:r>
            <w:r w:rsidR="00D47150" w:rsidRPr="00BE2FD6">
              <w:rPr>
                <w:lang w:eastAsia="uk-UA"/>
              </w:rPr>
              <w:t>.</w:t>
            </w:r>
          </w:p>
        </w:tc>
        <w:tc>
          <w:tcPr>
            <w:tcW w:w="1429" w:type="pct"/>
            <w:gridSpan w:val="2"/>
            <w:tcBorders>
              <w:top w:val="outset" w:sz="6" w:space="0" w:color="000000"/>
              <w:left w:val="outset" w:sz="6" w:space="0" w:color="000000"/>
              <w:bottom w:val="outset" w:sz="6" w:space="0" w:color="000000"/>
              <w:right w:val="outset" w:sz="6" w:space="0" w:color="000000"/>
            </w:tcBorders>
            <w:hideMark/>
          </w:tcPr>
          <w:p w:rsidR="00D47150" w:rsidRPr="00BE2FD6" w:rsidRDefault="00D47150" w:rsidP="00D47150">
            <w:pPr>
              <w:rPr>
                <w:lang w:eastAsia="uk-UA"/>
              </w:rPr>
            </w:pPr>
            <w:r w:rsidRPr="00BE2FD6">
              <w:rPr>
                <w:lang w:eastAsia="uk-UA"/>
              </w:rPr>
              <w:t>Перелік підстав для відмови у державній реєстрації</w:t>
            </w:r>
          </w:p>
        </w:tc>
        <w:tc>
          <w:tcPr>
            <w:tcW w:w="3331" w:type="pct"/>
            <w:tcBorders>
              <w:top w:val="outset" w:sz="6" w:space="0" w:color="000000"/>
              <w:left w:val="outset" w:sz="6" w:space="0" w:color="000000"/>
              <w:bottom w:val="outset" w:sz="6" w:space="0" w:color="000000"/>
              <w:right w:val="outset" w:sz="6" w:space="0" w:color="000000"/>
            </w:tcBorders>
            <w:hideMark/>
          </w:tcPr>
          <w:p w:rsidR="00D47150" w:rsidRPr="00BE2FD6" w:rsidRDefault="00D47150" w:rsidP="00D47150">
            <w:pPr>
              <w:tabs>
                <w:tab w:val="left" w:pos="1565"/>
              </w:tabs>
              <w:ind w:firstLine="217"/>
              <w:rPr>
                <w:lang w:eastAsia="uk-UA"/>
              </w:rPr>
            </w:pPr>
            <w:r w:rsidRPr="00BE2FD6">
              <w:rPr>
                <w:lang w:eastAsia="uk-UA"/>
              </w:rPr>
              <w:t>Документи подано особою, яка не має на це повноважень;</w:t>
            </w:r>
          </w:p>
          <w:p w:rsidR="00D47150" w:rsidRPr="00BE2FD6" w:rsidRDefault="00D47150" w:rsidP="00D47150">
            <w:pPr>
              <w:tabs>
                <w:tab w:val="left" w:pos="1565"/>
              </w:tabs>
              <w:ind w:firstLine="217"/>
              <w:rPr>
                <w:lang w:eastAsia="uk-UA"/>
              </w:rPr>
            </w:pPr>
            <w:r w:rsidRPr="00BE2FD6">
              <w:rPr>
                <w:lang w:eastAsia="uk-UA"/>
              </w:rPr>
              <w:t xml:space="preserve">у Єдиному державному реєстрі юридичних осіб, фізичних </w:t>
            </w:r>
            <w:r w:rsidRPr="00BE2FD6">
              <w:rPr>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D47150" w:rsidRPr="00BE2FD6" w:rsidRDefault="00D47150" w:rsidP="00D47150">
            <w:pPr>
              <w:tabs>
                <w:tab w:val="left" w:pos="1565"/>
              </w:tabs>
              <w:ind w:firstLine="217"/>
              <w:rPr>
                <w:lang w:eastAsia="uk-UA"/>
              </w:rPr>
            </w:pPr>
            <w:r w:rsidRPr="00BE2FD6">
              <w:rPr>
                <w:lang w:eastAsia="uk-UA"/>
              </w:rPr>
              <w:t>не усунуто підстави для зупинення розгляду документів протягом встановленого строку;</w:t>
            </w:r>
          </w:p>
          <w:p w:rsidR="00D47150" w:rsidRPr="00BE2FD6" w:rsidRDefault="00D47150" w:rsidP="00D47150">
            <w:pPr>
              <w:tabs>
                <w:tab w:val="left" w:pos="1565"/>
              </w:tabs>
              <w:ind w:firstLine="217"/>
              <w:rPr>
                <w:lang w:eastAsia="uk-UA"/>
              </w:rPr>
            </w:pPr>
            <w:r w:rsidRPr="00BE2FD6">
              <w:rPr>
                <w:lang w:eastAsia="uk-UA"/>
              </w:rPr>
              <w:t>документи суперечать вимогам Конституції та законів України</w:t>
            </w:r>
          </w:p>
        </w:tc>
      </w:tr>
      <w:tr w:rsidR="00D47150" w:rsidRPr="00BE2FD6" w:rsidTr="00D47150">
        <w:tc>
          <w:tcPr>
            <w:tcW w:w="240" w:type="pct"/>
            <w:tcBorders>
              <w:top w:val="outset" w:sz="6" w:space="0" w:color="000000"/>
              <w:left w:val="outset" w:sz="6" w:space="0" w:color="000000"/>
              <w:bottom w:val="outset" w:sz="6" w:space="0" w:color="000000"/>
              <w:right w:val="outset" w:sz="6" w:space="0" w:color="000000"/>
            </w:tcBorders>
            <w:hideMark/>
          </w:tcPr>
          <w:p w:rsidR="00D47150" w:rsidRPr="00BE2FD6" w:rsidRDefault="004D14E2" w:rsidP="00D47150">
            <w:pPr>
              <w:jc w:val="center"/>
              <w:rPr>
                <w:lang w:eastAsia="uk-UA"/>
              </w:rPr>
            </w:pPr>
            <w:r>
              <w:rPr>
                <w:lang w:eastAsia="uk-UA"/>
              </w:rPr>
              <w:t>1</w:t>
            </w:r>
            <w:r>
              <w:rPr>
                <w:lang w:val="uk-UA" w:eastAsia="uk-UA"/>
              </w:rPr>
              <w:t>4</w:t>
            </w:r>
            <w:r w:rsidR="00D47150" w:rsidRPr="00BE2FD6">
              <w:rPr>
                <w:lang w:eastAsia="uk-UA"/>
              </w:rPr>
              <w:t>.</w:t>
            </w:r>
          </w:p>
        </w:tc>
        <w:tc>
          <w:tcPr>
            <w:tcW w:w="1429" w:type="pct"/>
            <w:gridSpan w:val="2"/>
            <w:tcBorders>
              <w:top w:val="outset" w:sz="6" w:space="0" w:color="000000"/>
              <w:left w:val="outset" w:sz="6" w:space="0" w:color="000000"/>
              <w:bottom w:val="outset" w:sz="6" w:space="0" w:color="000000"/>
              <w:right w:val="outset" w:sz="6" w:space="0" w:color="000000"/>
            </w:tcBorders>
            <w:hideMark/>
          </w:tcPr>
          <w:p w:rsidR="00D47150" w:rsidRPr="00BE2FD6" w:rsidRDefault="00D47150" w:rsidP="00D47150">
            <w:pPr>
              <w:rPr>
                <w:lang w:eastAsia="uk-UA"/>
              </w:rPr>
            </w:pPr>
            <w:r w:rsidRPr="00BE2FD6">
              <w:rPr>
                <w:lang w:eastAsia="uk-UA"/>
              </w:rPr>
              <w:t>Результат надання адміністративної послуги</w:t>
            </w:r>
          </w:p>
        </w:tc>
        <w:tc>
          <w:tcPr>
            <w:tcW w:w="3331" w:type="pct"/>
            <w:tcBorders>
              <w:top w:val="outset" w:sz="6" w:space="0" w:color="000000"/>
              <w:left w:val="outset" w:sz="6" w:space="0" w:color="000000"/>
              <w:bottom w:val="outset" w:sz="6" w:space="0" w:color="000000"/>
              <w:right w:val="outset" w:sz="6" w:space="0" w:color="000000"/>
            </w:tcBorders>
            <w:hideMark/>
          </w:tcPr>
          <w:p w:rsidR="00D47150" w:rsidRPr="00BE2FD6" w:rsidRDefault="00D47150" w:rsidP="00D47150">
            <w:pPr>
              <w:tabs>
                <w:tab w:val="left" w:pos="358"/>
                <w:tab w:val="left" w:pos="449"/>
              </w:tabs>
              <w:ind w:firstLine="217"/>
              <w:rPr>
                <w:lang w:eastAsia="uk-UA"/>
              </w:rPr>
            </w:pPr>
            <w:r w:rsidRPr="00BE2FD6">
              <w:t xml:space="preserve">Внесення відповідного запису до </w:t>
            </w:r>
            <w:r w:rsidRPr="00BE2FD6">
              <w:rPr>
                <w:lang w:eastAsia="uk-UA"/>
              </w:rPr>
              <w:t>Єдиного державного реєстру юридичних осіб, фізичних осіб – підприємців та громадських формувань;</w:t>
            </w:r>
          </w:p>
          <w:p w:rsidR="00D47150" w:rsidRPr="00BE2FD6" w:rsidRDefault="00D47150" w:rsidP="00D47150">
            <w:pPr>
              <w:tabs>
                <w:tab w:val="left" w:pos="358"/>
              </w:tabs>
              <w:ind w:firstLine="217"/>
              <w:rPr>
                <w:lang w:eastAsia="uk-UA"/>
              </w:rPr>
            </w:pPr>
            <w:r w:rsidRPr="00BE2FD6">
              <w:t xml:space="preserve">виписка з </w:t>
            </w:r>
            <w:r w:rsidRPr="00BE2FD6">
              <w:rPr>
                <w:lang w:eastAsia="uk-UA"/>
              </w:rPr>
              <w:t xml:space="preserve">Єдиного державного реєстру юридичних осіб, </w:t>
            </w:r>
            <w:r w:rsidRPr="00BE2FD6">
              <w:rPr>
                <w:lang w:eastAsia="uk-UA"/>
              </w:rPr>
              <w:lastRenderedPageBreak/>
              <w:t>фізичних осіб – підприємців та громадських формувань – у разі внесення змін до відомостей, що відображаються у виписці;</w:t>
            </w:r>
          </w:p>
          <w:p w:rsidR="00D47150" w:rsidRPr="00BE2FD6" w:rsidRDefault="00D47150" w:rsidP="00D47150">
            <w:pPr>
              <w:tabs>
                <w:tab w:val="left" w:pos="358"/>
                <w:tab w:val="left" w:pos="449"/>
              </w:tabs>
              <w:ind w:firstLine="217"/>
              <w:rPr>
                <w:lang w:eastAsia="uk-UA"/>
              </w:rPr>
            </w:pPr>
            <w:r w:rsidRPr="00BE2FD6">
              <w:rPr>
                <w:lang w:eastAsia="uk-UA"/>
              </w:rPr>
              <w:t>повідомлення про відмову у державній реєстрації із зазначенням виключного переліку підстав для відмови</w:t>
            </w:r>
          </w:p>
        </w:tc>
      </w:tr>
      <w:tr w:rsidR="00D47150" w:rsidRPr="00BE2FD6" w:rsidTr="00D47150">
        <w:tc>
          <w:tcPr>
            <w:tcW w:w="240" w:type="pct"/>
            <w:tcBorders>
              <w:top w:val="outset" w:sz="6" w:space="0" w:color="000000"/>
              <w:left w:val="outset" w:sz="6" w:space="0" w:color="000000"/>
              <w:bottom w:val="outset" w:sz="6" w:space="0" w:color="000000"/>
              <w:right w:val="outset" w:sz="6" w:space="0" w:color="000000"/>
            </w:tcBorders>
            <w:hideMark/>
          </w:tcPr>
          <w:p w:rsidR="00D47150" w:rsidRPr="00BE2FD6" w:rsidRDefault="004D14E2" w:rsidP="00D47150">
            <w:pPr>
              <w:jc w:val="center"/>
              <w:rPr>
                <w:lang w:eastAsia="uk-UA"/>
              </w:rPr>
            </w:pPr>
            <w:r>
              <w:rPr>
                <w:lang w:eastAsia="uk-UA"/>
              </w:rPr>
              <w:lastRenderedPageBreak/>
              <w:t>1</w:t>
            </w:r>
            <w:r>
              <w:rPr>
                <w:lang w:val="uk-UA" w:eastAsia="uk-UA"/>
              </w:rPr>
              <w:t>5</w:t>
            </w:r>
            <w:r w:rsidR="00D47150" w:rsidRPr="00BE2FD6">
              <w:rPr>
                <w:lang w:eastAsia="uk-UA"/>
              </w:rPr>
              <w:t>.</w:t>
            </w:r>
          </w:p>
        </w:tc>
        <w:tc>
          <w:tcPr>
            <w:tcW w:w="1429" w:type="pct"/>
            <w:gridSpan w:val="2"/>
            <w:tcBorders>
              <w:top w:val="outset" w:sz="6" w:space="0" w:color="000000"/>
              <w:left w:val="outset" w:sz="6" w:space="0" w:color="000000"/>
              <w:bottom w:val="outset" w:sz="6" w:space="0" w:color="000000"/>
              <w:right w:val="outset" w:sz="6" w:space="0" w:color="000000"/>
            </w:tcBorders>
            <w:hideMark/>
          </w:tcPr>
          <w:p w:rsidR="00D47150" w:rsidRPr="00BE2FD6" w:rsidRDefault="00D47150" w:rsidP="00D47150">
            <w:pPr>
              <w:rPr>
                <w:lang w:eastAsia="uk-UA"/>
              </w:rPr>
            </w:pPr>
            <w:r w:rsidRPr="00BE2FD6">
              <w:rPr>
                <w:lang w:eastAsia="uk-UA"/>
              </w:rPr>
              <w:t>Способи отримання відповіді (результату)</w:t>
            </w:r>
          </w:p>
        </w:tc>
        <w:tc>
          <w:tcPr>
            <w:tcW w:w="3331" w:type="pct"/>
            <w:tcBorders>
              <w:top w:val="outset" w:sz="6" w:space="0" w:color="000000"/>
              <w:left w:val="outset" w:sz="6" w:space="0" w:color="000000"/>
              <w:bottom w:val="outset" w:sz="6" w:space="0" w:color="000000"/>
              <w:right w:val="outset" w:sz="6" w:space="0" w:color="000000"/>
            </w:tcBorders>
            <w:hideMark/>
          </w:tcPr>
          <w:p w:rsidR="00D47150" w:rsidRPr="00BE2FD6" w:rsidRDefault="00D47150" w:rsidP="00D47150">
            <w:pPr>
              <w:pStyle w:val="a6"/>
              <w:tabs>
                <w:tab w:val="left" w:pos="358"/>
              </w:tabs>
              <w:ind w:left="0" w:firstLine="217"/>
            </w:pPr>
            <w:r w:rsidRPr="00BE2FD6">
              <w:t xml:space="preserve">Результати надання адміністративної послуги у сфері державної реєстрації (у тому числі виписка з </w:t>
            </w:r>
            <w:r w:rsidRPr="00BE2FD6">
              <w:rPr>
                <w:lang w:eastAsia="uk-UA"/>
              </w:rPr>
              <w:t xml:space="preserve">Єдиного державного реєстру юридичних осіб, фізичних осіб – підприємців та громадських формувань) в електронній формі </w:t>
            </w:r>
            <w:r w:rsidRPr="00BE2FD6">
              <w:t>оприлюднюються на порталі електронних сервісів та доступні для їх пошуку за кодом доступу.</w:t>
            </w:r>
          </w:p>
          <w:p w:rsidR="00D47150" w:rsidRPr="00BE2FD6" w:rsidRDefault="00D47150" w:rsidP="00D47150">
            <w:pPr>
              <w:pStyle w:val="a6"/>
              <w:tabs>
                <w:tab w:val="left" w:pos="358"/>
              </w:tabs>
              <w:ind w:left="0" w:firstLine="217"/>
            </w:pPr>
            <w:r w:rsidRPr="00BE2FD6">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rsidR="00D47150" w:rsidRPr="00BE2FD6" w:rsidRDefault="00D47150" w:rsidP="00D47150">
            <w:pPr>
              <w:pStyle w:val="a6"/>
              <w:tabs>
                <w:tab w:val="left" w:pos="358"/>
              </w:tabs>
              <w:ind w:left="0" w:firstLine="217"/>
              <w:rPr>
                <w:lang w:eastAsia="uk-UA"/>
              </w:rPr>
            </w:pPr>
            <w:r w:rsidRPr="00BE2FD6">
              <w:rPr>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D47150" w:rsidRPr="00BE2FD6" w:rsidRDefault="00D47150" w:rsidP="00D47150">
      <w:pPr>
        <w:tabs>
          <w:tab w:val="left" w:pos="9564"/>
        </w:tabs>
        <w:ind w:left="-426"/>
        <w:rPr>
          <w:sz w:val="6"/>
          <w:szCs w:val="6"/>
        </w:rPr>
      </w:pPr>
      <w:r w:rsidRPr="00BE2FD6">
        <w:rPr>
          <w:sz w:val="6"/>
          <w:szCs w:val="6"/>
        </w:rPr>
        <w:t>________________________</w:t>
      </w:r>
    </w:p>
    <w:p w:rsidR="00D47150" w:rsidRPr="00BE2FD6" w:rsidRDefault="00D47150" w:rsidP="00D47150">
      <w:pPr>
        <w:tabs>
          <w:tab w:val="left" w:pos="9564"/>
        </w:tabs>
        <w:ind w:left="-426"/>
        <w:rPr>
          <w:b/>
          <w:sz w:val="14"/>
          <w:szCs w:val="14"/>
        </w:rPr>
      </w:pPr>
      <w:r w:rsidRPr="00BE2FD6">
        <w:rPr>
          <w:sz w:val="14"/>
          <w:szCs w:val="14"/>
        </w:rPr>
        <w:t>*Після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p>
    <w:p w:rsidR="00D47150" w:rsidRPr="00BE2FD6" w:rsidRDefault="00D47150" w:rsidP="00D47150">
      <w:pPr>
        <w:jc w:val="right"/>
      </w:pPr>
    </w:p>
    <w:p w:rsidR="00D47150" w:rsidRPr="00BE2FD6" w:rsidRDefault="00D47150" w:rsidP="00D47150"/>
    <w:p w:rsidR="00D47150" w:rsidRPr="001A685B" w:rsidRDefault="00D47150" w:rsidP="00D47150">
      <w:r w:rsidRPr="00BE2FD6">
        <w:t xml:space="preserve">Керівник апарату </w:t>
      </w:r>
      <w:r>
        <w:tab/>
      </w:r>
      <w:r>
        <w:tab/>
      </w:r>
      <w:r>
        <w:tab/>
      </w:r>
      <w:r>
        <w:tab/>
      </w:r>
      <w:r>
        <w:tab/>
      </w:r>
      <w:r>
        <w:tab/>
      </w:r>
      <w:r>
        <w:tab/>
      </w:r>
      <w:r>
        <w:tab/>
      </w:r>
      <w:r>
        <w:tab/>
      </w:r>
      <w:r>
        <w:tab/>
        <w:t>Б.Білий</w:t>
      </w:r>
    </w:p>
    <w:p w:rsidR="00D47150" w:rsidRPr="00476CFB" w:rsidRDefault="00D47150" w:rsidP="00D47150"/>
    <w:p w:rsidR="00D47150" w:rsidRDefault="00D47150">
      <w:pPr>
        <w:suppressAutoHyphens w:val="0"/>
        <w:spacing w:after="200" w:line="276" w:lineRule="auto"/>
        <w:rPr>
          <w:sz w:val="28"/>
          <w:szCs w:val="28"/>
          <w:lang w:val="uk-UA"/>
        </w:rPr>
      </w:pPr>
    </w:p>
    <w:p w:rsidR="00D47150" w:rsidRDefault="00D47150">
      <w:pPr>
        <w:suppressAutoHyphens w:val="0"/>
        <w:spacing w:after="200" w:line="276" w:lineRule="auto"/>
        <w:rPr>
          <w:sz w:val="28"/>
          <w:szCs w:val="28"/>
          <w:lang w:val="uk-UA"/>
        </w:rPr>
      </w:pPr>
    </w:p>
    <w:p w:rsidR="00D47150" w:rsidRDefault="00D47150">
      <w:pPr>
        <w:suppressAutoHyphens w:val="0"/>
        <w:spacing w:after="200" w:line="276" w:lineRule="auto"/>
        <w:rPr>
          <w:sz w:val="28"/>
          <w:szCs w:val="28"/>
          <w:lang w:val="uk-UA"/>
        </w:rPr>
      </w:pPr>
    </w:p>
    <w:p w:rsidR="00D47150" w:rsidRDefault="00D47150">
      <w:pPr>
        <w:suppressAutoHyphens w:val="0"/>
        <w:spacing w:after="200" w:line="276" w:lineRule="auto"/>
        <w:rPr>
          <w:sz w:val="28"/>
          <w:szCs w:val="28"/>
          <w:lang w:val="uk-UA"/>
        </w:rPr>
      </w:pPr>
    </w:p>
    <w:p w:rsidR="00D47150" w:rsidRDefault="00D47150">
      <w:pPr>
        <w:suppressAutoHyphens w:val="0"/>
        <w:spacing w:after="200" w:line="276" w:lineRule="auto"/>
        <w:rPr>
          <w:sz w:val="28"/>
          <w:szCs w:val="28"/>
          <w:lang w:val="uk-UA"/>
        </w:rPr>
      </w:pPr>
    </w:p>
    <w:p w:rsidR="00D47150" w:rsidRDefault="00D47150">
      <w:pPr>
        <w:suppressAutoHyphens w:val="0"/>
        <w:spacing w:after="200" w:line="276" w:lineRule="auto"/>
        <w:rPr>
          <w:sz w:val="28"/>
          <w:szCs w:val="28"/>
          <w:lang w:val="uk-UA"/>
        </w:rPr>
      </w:pPr>
    </w:p>
    <w:p w:rsidR="00D47150" w:rsidRDefault="00D47150">
      <w:pPr>
        <w:suppressAutoHyphens w:val="0"/>
        <w:spacing w:after="200" w:line="276" w:lineRule="auto"/>
        <w:rPr>
          <w:sz w:val="28"/>
          <w:szCs w:val="28"/>
          <w:lang w:val="uk-UA"/>
        </w:rPr>
      </w:pPr>
    </w:p>
    <w:p w:rsidR="00D47150" w:rsidRDefault="00D47150">
      <w:pPr>
        <w:suppressAutoHyphens w:val="0"/>
        <w:spacing w:after="200" w:line="276" w:lineRule="auto"/>
        <w:rPr>
          <w:sz w:val="28"/>
          <w:szCs w:val="28"/>
          <w:lang w:val="uk-UA"/>
        </w:rPr>
      </w:pPr>
    </w:p>
    <w:p w:rsidR="0076006A" w:rsidRDefault="0076006A">
      <w:pPr>
        <w:suppressAutoHyphens w:val="0"/>
        <w:spacing w:after="200" w:line="276" w:lineRule="auto"/>
        <w:rPr>
          <w:sz w:val="28"/>
          <w:szCs w:val="28"/>
          <w:lang w:val="uk-UA"/>
        </w:rPr>
      </w:pPr>
    </w:p>
    <w:p w:rsidR="004D14E2" w:rsidRDefault="004D14E2">
      <w:pPr>
        <w:suppressAutoHyphens w:val="0"/>
        <w:spacing w:after="200" w:line="276" w:lineRule="auto"/>
        <w:rPr>
          <w:sz w:val="28"/>
          <w:szCs w:val="28"/>
          <w:lang w:val="uk-UA"/>
        </w:rPr>
      </w:pPr>
    </w:p>
    <w:p w:rsidR="004D14E2" w:rsidRDefault="004D14E2">
      <w:pPr>
        <w:suppressAutoHyphens w:val="0"/>
        <w:spacing w:after="200" w:line="276" w:lineRule="auto"/>
        <w:rPr>
          <w:sz w:val="28"/>
          <w:szCs w:val="28"/>
          <w:lang w:val="uk-UA"/>
        </w:rPr>
      </w:pPr>
    </w:p>
    <w:p w:rsidR="006067B5" w:rsidRDefault="006067B5">
      <w:pPr>
        <w:suppressAutoHyphens w:val="0"/>
        <w:spacing w:after="200" w:line="276" w:lineRule="auto"/>
        <w:rPr>
          <w:sz w:val="28"/>
          <w:szCs w:val="28"/>
          <w:lang w:val="uk-UA"/>
        </w:rPr>
      </w:pPr>
    </w:p>
    <w:p w:rsidR="00D47150" w:rsidRPr="00D47150" w:rsidRDefault="00D47150" w:rsidP="00D47150">
      <w:pPr>
        <w:ind w:left="6096"/>
        <w:rPr>
          <w:lang w:val="uk-UA" w:eastAsia="uk-UA"/>
        </w:rPr>
      </w:pPr>
      <w:r w:rsidRPr="00D47150">
        <w:rPr>
          <w:lang w:val="uk-UA" w:eastAsia="uk-UA"/>
        </w:rPr>
        <w:lastRenderedPageBreak/>
        <w:t>ЗАТВЕРДЖЕНО</w:t>
      </w:r>
    </w:p>
    <w:p w:rsidR="00D47150" w:rsidRPr="00D47150" w:rsidRDefault="00D47150" w:rsidP="00D47150">
      <w:pPr>
        <w:ind w:left="6096"/>
        <w:rPr>
          <w:lang w:val="uk-UA" w:eastAsia="uk-UA"/>
        </w:rPr>
      </w:pPr>
      <w:r w:rsidRPr="00D47150">
        <w:rPr>
          <w:lang w:val="uk-UA" w:eastAsia="uk-UA"/>
        </w:rPr>
        <w:t xml:space="preserve">Розпорядження </w:t>
      </w:r>
    </w:p>
    <w:p w:rsidR="00D47150" w:rsidRPr="00D47150" w:rsidRDefault="00D47150" w:rsidP="00D47150">
      <w:pPr>
        <w:ind w:left="6096"/>
        <w:rPr>
          <w:lang w:val="uk-UA" w:eastAsia="uk-UA"/>
        </w:rPr>
      </w:pPr>
      <w:r w:rsidRPr="00D47150">
        <w:rPr>
          <w:lang w:val="uk-UA" w:eastAsia="uk-UA"/>
        </w:rPr>
        <w:t xml:space="preserve">Голосіївської районної в </w:t>
      </w:r>
    </w:p>
    <w:p w:rsidR="00D47150" w:rsidRPr="00D47150" w:rsidRDefault="00D47150" w:rsidP="00D47150">
      <w:pPr>
        <w:ind w:left="6096"/>
        <w:rPr>
          <w:lang w:val="uk-UA" w:eastAsia="uk-UA"/>
        </w:rPr>
      </w:pPr>
      <w:r w:rsidRPr="00D47150">
        <w:rPr>
          <w:lang w:val="uk-UA" w:eastAsia="uk-UA"/>
        </w:rPr>
        <w:t>місті Києві державної адміністрації</w:t>
      </w:r>
    </w:p>
    <w:p w:rsidR="00D47150" w:rsidRPr="00D47150" w:rsidRDefault="00D47150" w:rsidP="00D47150">
      <w:pPr>
        <w:ind w:left="6096"/>
        <w:rPr>
          <w:lang w:val="uk-UA" w:eastAsia="uk-UA"/>
        </w:rPr>
      </w:pPr>
      <w:r w:rsidRPr="00D47150">
        <w:rPr>
          <w:lang w:val="uk-UA" w:eastAsia="uk-UA"/>
        </w:rPr>
        <w:t>__________________№ ______</w:t>
      </w:r>
    </w:p>
    <w:p w:rsidR="00D47150" w:rsidRPr="00D47150" w:rsidRDefault="00D47150" w:rsidP="00D47150">
      <w:pPr>
        <w:ind w:left="6237"/>
        <w:rPr>
          <w:lang w:val="uk-UA" w:eastAsia="uk-UA"/>
        </w:rPr>
      </w:pPr>
    </w:p>
    <w:p w:rsidR="00D47150" w:rsidRPr="00D47150" w:rsidRDefault="00D47150" w:rsidP="00D47150">
      <w:pPr>
        <w:jc w:val="center"/>
        <w:rPr>
          <w:b/>
          <w:lang w:val="uk-UA" w:eastAsia="uk-UA"/>
        </w:rPr>
      </w:pPr>
      <w:r w:rsidRPr="00D47150">
        <w:rPr>
          <w:b/>
          <w:lang w:val="uk-UA" w:eastAsia="uk-UA"/>
        </w:rPr>
        <w:t xml:space="preserve">ІНФОРМАЦІЙНА КАРТКА </w:t>
      </w:r>
    </w:p>
    <w:p w:rsidR="00D47150" w:rsidRPr="00D47150" w:rsidRDefault="00D47150" w:rsidP="00D47150">
      <w:pPr>
        <w:tabs>
          <w:tab w:val="left" w:pos="3969"/>
        </w:tabs>
        <w:jc w:val="center"/>
        <w:rPr>
          <w:b/>
          <w:lang w:val="uk-UA" w:eastAsia="uk-UA"/>
        </w:rPr>
      </w:pPr>
      <w:r w:rsidRPr="00D47150">
        <w:rPr>
          <w:b/>
          <w:lang w:val="uk-UA" w:eastAsia="uk-UA"/>
        </w:rPr>
        <w:t xml:space="preserve">адміністративної послуги з державної реєстрації рішення про виділ юридичної особи </w:t>
      </w:r>
      <w:r w:rsidRPr="00D47150">
        <w:rPr>
          <w:b/>
          <w:lang w:val="uk-UA" w:eastAsia="uk-UA"/>
        </w:rPr>
        <w:br/>
        <w:t>(крім громадського формування)</w:t>
      </w:r>
    </w:p>
    <w:p w:rsidR="00D47150" w:rsidRPr="00D47150" w:rsidRDefault="00D47150" w:rsidP="00D47150">
      <w:pPr>
        <w:tabs>
          <w:tab w:val="left" w:pos="3969"/>
        </w:tabs>
        <w:jc w:val="center"/>
        <w:rPr>
          <w:b/>
          <w:lang w:val="uk-UA" w:eastAsia="uk-UA"/>
        </w:rPr>
      </w:pPr>
    </w:p>
    <w:p w:rsidR="00D47150" w:rsidRPr="00D47150" w:rsidRDefault="00D47150" w:rsidP="00D47150">
      <w:pPr>
        <w:jc w:val="center"/>
        <w:rPr>
          <w:sz w:val="26"/>
          <w:szCs w:val="26"/>
          <w:lang w:val="uk-UA" w:eastAsia="uk-UA"/>
        </w:rPr>
      </w:pPr>
      <w:r w:rsidRPr="00D47150">
        <w:rPr>
          <w:sz w:val="26"/>
          <w:szCs w:val="26"/>
          <w:lang w:val="uk-UA" w:eastAsia="uk-UA"/>
        </w:rPr>
        <w:t xml:space="preserve">Відділ з питань державної реєстрації юридичних осіб, фізичних осіб-підприємців </w:t>
      </w:r>
    </w:p>
    <w:p w:rsidR="00D47150" w:rsidRPr="00D47150" w:rsidRDefault="00D47150" w:rsidP="00D47150">
      <w:pPr>
        <w:tabs>
          <w:tab w:val="left" w:pos="3969"/>
        </w:tabs>
        <w:jc w:val="center"/>
        <w:rPr>
          <w:b/>
          <w:lang w:val="uk-UA" w:eastAsia="uk-UA"/>
        </w:rPr>
      </w:pPr>
      <w:r w:rsidRPr="00D47150">
        <w:rPr>
          <w:sz w:val="26"/>
          <w:szCs w:val="26"/>
          <w:lang w:val="uk-UA" w:eastAsia="uk-UA"/>
        </w:rPr>
        <w:t>Голосіївської районної в місті Києві державної адміністрації</w:t>
      </w:r>
    </w:p>
    <w:p w:rsidR="00D47150" w:rsidRPr="00C23D6B" w:rsidRDefault="00D47150" w:rsidP="00D47150">
      <w:pPr>
        <w:jc w:val="center"/>
        <w:rPr>
          <w:lang w:eastAsia="uk-UA"/>
        </w:rPr>
      </w:pPr>
      <w:r w:rsidRPr="00C23D6B">
        <w:rPr>
          <w:lang w:eastAsia="uk-UA"/>
        </w:rPr>
        <w:t>_______________________________________________________________________________________</w:t>
      </w:r>
    </w:p>
    <w:p w:rsidR="00D47150" w:rsidRPr="00C23D6B" w:rsidRDefault="00D47150" w:rsidP="00D47150">
      <w:pPr>
        <w:jc w:val="center"/>
        <w:rPr>
          <w:sz w:val="20"/>
          <w:szCs w:val="20"/>
          <w:lang w:eastAsia="uk-UA"/>
        </w:rPr>
      </w:pPr>
      <w:r w:rsidRPr="00C23D6B">
        <w:rPr>
          <w:sz w:val="20"/>
          <w:szCs w:val="20"/>
          <w:lang w:eastAsia="uk-UA"/>
        </w:rPr>
        <w:t>(найменування суб’єкта надання адміністративної послуги)</w:t>
      </w:r>
    </w:p>
    <w:p w:rsidR="00D47150" w:rsidRPr="00C23D6B" w:rsidRDefault="00D47150" w:rsidP="00D47150">
      <w:pPr>
        <w:jc w:val="center"/>
        <w:rPr>
          <w:sz w:val="20"/>
          <w:szCs w:val="20"/>
          <w:lang w:eastAsia="uk-UA"/>
        </w:rPr>
      </w:pPr>
    </w:p>
    <w:tbl>
      <w:tblPr>
        <w:tblW w:w="5039" w:type="pct"/>
        <w:tblInd w:w="23"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1"/>
        <w:gridCol w:w="3009"/>
        <w:gridCol w:w="6403"/>
      </w:tblGrid>
      <w:tr w:rsidR="00D47150" w:rsidRPr="00C23D6B" w:rsidTr="00D47150">
        <w:tc>
          <w:tcPr>
            <w:tcW w:w="5000" w:type="pct"/>
            <w:gridSpan w:val="3"/>
            <w:tcBorders>
              <w:top w:val="outset" w:sz="6" w:space="0" w:color="000000"/>
              <w:left w:val="outset" w:sz="6" w:space="0" w:color="000000"/>
              <w:bottom w:val="outset" w:sz="6" w:space="0" w:color="000000"/>
              <w:right w:val="outset" w:sz="6" w:space="0" w:color="000000"/>
            </w:tcBorders>
            <w:hideMark/>
          </w:tcPr>
          <w:p w:rsidR="00D47150" w:rsidRPr="00C23D6B" w:rsidRDefault="00D47150" w:rsidP="00D47150">
            <w:pPr>
              <w:jc w:val="center"/>
              <w:rPr>
                <w:b/>
                <w:lang w:eastAsia="uk-UA"/>
              </w:rPr>
            </w:pPr>
            <w:r w:rsidRPr="00C23D6B">
              <w:rPr>
                <w:b/>
                <w:lang w:eastAsia="uk-UA"/>
              </w:rPr>
              <w:t>Інформація про центр надання адміністративних послуг</w:t>
            </w:r>
          </w:p>
        </w:tc>
      </w:tr>
      <w:tr w:rsidR="00D47150" w:rsidRPr="00C23D6B" w:rsidTr="004D14E2">
        <w:tc>
          <w:tcPr>
            <w:tcW w:w="1744" w:type="pct"/>
            <w:gridSpan w:val="2"/>
            <w:tcBorders>
              <w:top w:val="outset" w:sz="6" w:space="0" w:color="000000"/>
              <w:left w:val="outset" w:sz="6" w:space="0" w:color="000000"/>
              <w:bottom w:val="outset" w:sz="6" w:space="0" w:color="000000"/>
              <w:right w:val="single" w:sz="4" w:space="0" w:color="auto"/>
            </w:tcBorders>
          </w:tcPr>
          <w:p w:rsidR="00D47150" w:rsidRPr="00C23D6B" w:rsidRDefault="00D47150" w:rsidP="00D47150">
            <w:pPr>
              <w:ind w:left="119"/>
              <w:rPr>
                <w:b/>
                <w:lang w:eastAsia="uk-UA"/>
              </w:rPr>
            </w:pPr>
            <w:r w:rsidRPr="00C23D6B">
              <w:rPr>
                <w:color w:val="000000"/>
              </w:rPr>
              <w:t>Найменування центру надання адміністративних послуг</w:t>
            </w:r>
          </w:p>
        </w:tc>
        <w:tc>
          <w:tcPr>
            <w:tcW w:w="3256" w:type="pct"/>
            <w:tcBorders>
              <w:top w:val="outset" w:sz="6" w:space="0" w:color="000000"/>
              <w:left w:val="single" w:sz="4" w:space="0" w:color="auto"/>
              <w:bottom w:val="outset" w:sz="6" w:space="0" w:color="000000"/>
              <w:right w:val="outset" w:sz="6" w:space="0" w:color="000000"/>
            </w:tcBorders>
          </w:tcPr>
          <w:p w:rsidR="00D47150" w:rsidRPr="00C23D6B" w:rsidRDefault="00D47150" w:rsidP="00D47150">
            <w:pPr>
              <w:jc w:val="center"/>
              <w:rPr>
                <w:b/>
                <w:lang w:eastAsia="uk-UA"/>
              </w:rPr>
            </w:pPr>
            <w:r w:rsidRPr="00B27233">
              <w:rPr>
                <w:lang w:eastAsia="uk-UA"/>
              </w:rPr>
              <w:t xml:space="preserve">Відділ (Центр) надання адміністративних послуг </w:t>
            </w:r>
            <w:r>
              <w:rPr>
                <w:lang w:eastAsia="uk-UA"/>
              </w:rPr>
              <w:t xml:space="preserve">Голосіївської </w:t>
            </w:r>
            <w:r w:rsidRPr="00B27233">
              <w:rPr>
                <w:lang w:eastAsia="uk-UA"/>
              </w:rPr>
              <w:t>районної в місті Києві державної адміністрації</w:t>
            </w:r>
          </w:p>
        </w:tc>
      </w:tr>
      <w:tr w:rsidR="00D47150" w:rsidRPr="00C23D6B" w:rsidTr="004D14E2">
        <w:tc>
          <w:tcPr>
            <w:tcW w:w="214" w:type="pct"/>
            <w:tcBorders>
              <w:top w:val="outset" w:sz="6" w:space="0" w:color="000000"/>
              <w:left w:val="outset" w:sz="6" w:space="0" w:color="000000"/>
              <w:bottom w:val="outset" w:sz="6" w:space="0" w:color="000000"/>
              <w:right w:val="outset" w:sz="6" w:space="0" w:color="000000"/>
            </w:tcBorders>
            <w:hideMark/>
          </w:tcPr>
          <w:p w:rsidR="00D47150" w:rsidRPr="00C23D6B" w:rsidRDefault="00D47150" w:rsidP="00D47150">
            <w:pPr>
              <w:jc w:val="center"/>
              <w:rPr>
                <w:lang w:eastAsia="uk-UA"/>
              </w:rPr>
            </w:pPr>
            <w:r w:rsidRPr="00C23D6B">
              <w:rPr>
                <w:lang w:eastAsia="uk-UA"/>
              </w:rPr>
              <w:t>1.</w:t>
            </w:r>
          </w:p>
        </w:tc>
        <w:tc>
          <w:tcPr>
            <w:tcW w:w="1530" w:type="pct"/>
            <w:tcBorders>
              <w:top w:val="outset" w:sz="6" w:space="0" w:color="000000"/>
              <w:left w:val="outset" w:sz="6" w:space="0" w:color="000000"/>
              <w:bottom w:val="outset" w:sz="6" w:space="0" w:color="000000"/>
              <w:right w:val="single" w:sz="4" w:space="0" w:color="auto"/>
            </w:tcBorders>
            <w:hideMark/>
          </w:tcPr>
          <w:p w:rsidR="00D47150" w:rsidRPr="00C23D6B" w:rsidRDefault="00D47150" w:rsidP="00D47150">
            <w:pPr>
              <w:rPr>
                <w:lang w:eastAsia="uk-UA"/>
              </w:rPr>
            </w:pPr>
            <w:r w:rsidRPr="00C23D6B">
              <w:rPr>
                <w:lang w:eastAsia="uk-UA"/>
              </w:rPr>
              <w:t xml:space="preserve">Місцезнаходження </w:t>
            </w:r>
          </w:p>
        </w:tc>
        <w:tc>
          <w:tcPr>
            <w:tcW w:w="3256" w:type="pct"/>
            <w:tcBorders>
              <w:top w:val="outset" w:sz="6" w:space="0" w:color="000000"/>
              <w:left w:val="single" w:sz="4" w:space="0" w:color="auto"/>
              <w:bottom w:val="outset" w:sz="6" w:space="0" w:color="000000"/>
              <w:right w:val="outset" w:sz="6" w:space="0" w:color="000000"/>
            </w:tcBorders>
            <w:hideMark/>
          </w:tcPr>
          <w:p w:rsidR="00D47150" w:rsidRPr="005E4D6C" w:rsidRDefault="00D47150" w:rsidP="00D47150">
            <w:pPr>
              <w:ind w:firstLine="151"/>
              <w:rPr>
                <w:lang w:eastAsia="uk-UA"/>
              </w:rPr>
            </w:pPr>
            <w:r>
              <w:rPr>
                <w:lang w:eastAsia="uk-UA"/>
              </w:rPr>
              <w:t>03039, м. Київ, проспект Голосіївський, 42</w:t>
            </w:r>
          </w:p>
        </w:tc>
      </w:tr>
      <w:tr w:rsidR="00D47150" w:rsidRPr="00C23D6B" w:rsidTr="004D14E2">
        <w:tc>
          <w:tcPr>
            <w:tcW w:w="214" w:type="pct"/>
            <w:tcBorders>
              <w:top w:val="outset" w:sz="6" w:space="0" w:color="000000"/>
              <w:left w:val="outset" w:sz="6" w:space="0" w:color="000000"/>
              <w:bottom w:val="outset" w:sz="6" w:space="0" w:color="000000"/>
              <w:right w:val="outset" w:sz="6" w:space="0" w:color="000000"/>
            </w:tcBorders>
            <w:hideMark/>
          </w:tcPr>
          <w:p w:rsidR="00D47150" w:rsidRPr="00C23D6B" w:rsidRDefault="00D47150" w:rsidP="00D47150">
            <w:pPr>
              <w:jc w:val="center"/>
              <w:rPr>
                <w:lang w:eastAsia="uk-UA"/>
              </w:rPr>
            </w:pPr>
            <w:r w:rsidRPr="00C23D6B">
              <w:rPr>
                <w:lang w:eastAsia="uk-UA"/>
              </w:rPr>
              <w:t>2.</w:t>
            </w:r>
          </w:p>
        </w:tc>
        <w:tc>
          <w:tcPr>
            <w:tcW w:w="1530" w:type="pct"/>
            <w:tcBorders>
              <w:top w:val="outset" w:sz="6" w:space="0" w:color="000000"/>
              <w:left w:val="outset" w:sz="6" w:space="0" w:color="000000"/>
              <w:bottom w:val="outset" w:sz="6" w:space="0" w:color="000000"/>
              <w:right w:val="outset" w:sz="6" w:space="0" w:color="000000"/>
            </w:tcBorders>
            <w:hideMark/>
          </w:tcPr>
          <w:p w:rsidR="00D47150" w:rsidRPr="00C23D6B" w:rsidRDefault="00D47150" w:rsidP="00D47150">
            <w:pPr>
              <w:rPr>
                <w:lang w:eastAsia="uk-UA"/>
              </w:rPr>
            </w:pPr>
            <w:r w:rsidRPr="00C23D6B">
              <w:rPr>
                <w:lang w:eastAsia="uk-UA"/>
              </w:rPr>
              <w:t xml:space="preserve">Інформація щодо режиму роботи </w:t>
            </w:r>
          </w:p>
        </w:tc>
        <w:tc>
          <w:tcPr>
            <w:tcW w:w="3256" w:type="pct"/>
            <w:tcBorders>
              <w:top w:val="outset" w:sz="6" w:space="0" w:color="000000"/>
              <w:left w:val="outset" w:sz="6" w:space="0" w:color="000000"/>
              <w:bottom w:val="outset" w:sz="6" w:space="0" w:color="000000"/>
              <w:right w:val="outset" w:sz="6" w:space="0" w:color="000000"/>
            </w:tcBorders>
            <w:hideMark/>
          </w:tcPr>
          <w:p w:rsidR="00D47150" w:rsidRPr="00D86594" w:rsidRDefault="00D47150" w:rsidP="00D47150">
            <w:pPr>
              <w:tabs>
                <w:tab w:val="left" w:pos="720"/>
              </w:tabs>
              <w:ind w:firstLine="151"/>
              <w:outlineLvl w:val="0"/>
              <w:rPr>
                <w:lang w:eastAsia="uk-UA"/>
              </w:rPr>
            </w:pPr>
            <w:r w:rsidRPr="00D86594">
              <w:rPr>
                <w:lang w:eastAsia="uk-UA"/>
              </w:rPr>
              <w:t>Понеділок, середа: з 09:00 до 18:00</w:t>
            </w:r>
          </w:p>
          <w:p w:rsidR="00D47150" w:rsidRPr="00D86594" w:rsidRDefault="00D47150" w:rsidP="00D47150">
            <w:pPr>
              <w:tabs>
                <w:tab w:val="left" w:pos="720"/>
              </w:tabs>
              <w:ind w:firstLine="151"/>
              <w:outlineLvl w:val="0"/>
              <w:rPr>
                <w:lang w:eastAsia="uk-UA"/>
              </w:rPr>
            </w:pPr>
            <w:r w:rsidRPr="00D86594">
              <w:rPr>
                <w:lang w:eastAsia="uk-UA"/>
              </w:rPr>
              <w:t>Вівторок, четвер: з 09:00 до 20:00</w:t>
            </w:r>
          </w:p>
          <w:p w:rsidR="00D47150" w:rsidRPr="00D86594" w:rsidRDefault="00D47150" w:rsidP="00D47150">
            <w:pPr>
              <w:tabs>
                <w:tab w:val="left" w:pos="720"/>
              </w:tabs>
              <w:ind w:firstLine="151"/>
              <w:outlineLvl w:val="0"/>
              <w:rPr>
                <w:lang w:eastAsia="uk-UA"/>
              </w:rPr>
            </w:pPr>
            <w:r w:rsidRPr="00D86594">
              <w:rPr>
                <w:lang w:eastAsia="uk-UA"/>
              </w:rPr>
              <w:t>П’ятниця: з 9:00 до 16:45</w:t>
            </w:r>
          </w:p>
          <w:p w:rsidR="00D47150" w:rsidRPr="00D86594" w:rsidRDefault="00D47150" w:rsidP="00D47150">
            <w:pPr>
              <w:ind w:firstLine="151"/>
              <w:rPr>
                <w:i/>
                <w:lang w:eastAsia="uk-UA"/>
              </w:rPr>
            </w:pPr>
            <w:r w:rsidRPr="00D86594">
              <w:rPr>
                <w:lang w:eastAsia="uk-UA"/>
              </w:rPr>
              <w:t>Субота: з 9:00 до 16:00</w:t>
            </w:r>
          </w:p>
        </w:tc>
      </w:tr>
      <w:tr w:rsidR="00D47150" w:rsidRPr="00F11152" w:rsidTr="004D14E2">
        <w:tc>
          <w:tcPr>
            <w:tcW w:w="214" w:type="pct"/>
            <w:tcBorders>
              <w:top w:val="outset" w:sz="6" w:space="0" w:color="000000"/>
              <w:left w:val="outset" w:sz="6" w:space="0" w:color="000000"/>
              <w:bottom w:val="outset" w:sz="6" w:space="0" w:color="000000"/>
              <w:right w:val="outset" w:sz="6" w:space="0" w:color="000000"/>
            </w:tcBorders>
            <w:hideMark/>
          </w:tcPr>
          <w:p w:rsidR="00D47150" w:rsidRPr="00C23D6B" w:rsidRDefault="00D47150" w:rsidP="00D47150">
            <w:pPr>
              <w:jc w:val="center"/>
              <w:rPr>
                <w:lang w:eastAsia="uk-UA"/>
              </w:rPr>
            </w:pPr>
            <w:r w:rsidRPr="00C23D6B">
              <w:rPr>
                <w:lang w:eastAsia="uk-UA"/>
              </w:rPr>
              <w:t>3.</w:t>
            </w:r>
          </w:p>
        </w:tc>
        <w:tc>
          <w:tcPr>
            <w:tcW w:w="1530" w:type="pct"/>
            <w:tcBorders>
              <w:top w:val="outset" w:sz="6" w:space="0" w:color="000000"/>
              <w:left w:val="outset" w:sz="6" w:space="0" w:color="000000"/>
              <w:bottom w:val="outset" w:sz="6" w:space="0" w:color="000000"/>
              <w:right w:val="outset" w:sz="6" w:space="0" w:color="000000"/>
            </w:tcBorders>
            <w:hideMark/>
          </w:tcPr>
          <w:p w:rsidR="00D47150" w:rsidRPr="00C23D6B" w:rsidRDefault="00D47150" w:rsidP="00D47150">
            <w:pPr>
              <w:rPr>
                <w:lang w:eastAsia="uk-UA"/>
              </w:rPr>
            </w:pPr>
            <w:r w:rsidRPr="00C23D6B">
              <w:rPr>
                <w:lang w:eastAsia="uk-UA"/>
              </w:rPr>
              <w:t xml:space="preserve">Телефон/факс (довідки), адреса електронної пошти та веб-сайт </w:t>
            </w:r>
          </w:p>
        </w:tc>
        <w:tc>
          <w:tcPr>
            <w:tcW w:w="3256" w:type="pct"/>
            <w:tcBorders>
              <w:top w:val="outset" w:sz="6" w:space="0" w:color="000000"/>
              <w:left w:val="outset" w:sz="6" w:space="0" w:color="000000"/>
              <w:bottom w:val="outset" w:sz="6" w:space="0" w:color="000000"/>
              <w:right w:val="outset" w:sz="6" w:space="0" w:color="000000"/>
            </w:tcBorders>
            <w:hideMark/>
          </w:tcPr>
          <w:p w:rsidR="00D47150" w:rsidRDefault="00D47150" w:rsidP="00D47150">
            <w:pPr>
              <w:ind w:firstLine="151"/>
              <w:rPr>
                <w:lang w:eastAsia="uk-UA"/>
              </w:rPr>
            </w:pPr>
            <w:r>
              <w:rPr>
                <w:lang w:eastAsia="uk-UA"/>
              </w:rPr>
              <w:t xml:space="preserve">Тел.: (044) 281-66-66, </w:t>
            </w:r>
          </w:p>
          <w:p w:rsidR="00D47150" w:rsidRDefault="00D47150" w:rsidP="00D47150">
            <w:pPr>
              <w:ind w:firstLine="718"/>
              <w:rPr>
                <w:lang w:eastAsia="uk-UA"/>
              </w:rPr>
            </w:pPr>
            <w:r>
              <w:rPr>
                <w:lang w:eastAsia="uk-UA"/>
              </w:rPr>
              <w:t>(044) 281-66-64 (видача документів)</w:t>
            </w:r>
          </w:p>
          <w:p w:rsidR="00D47150" w:rsidRDefault="00D47150" w:rsidP="00D47150">
            <w:pPr>
              <w:ind w:firstLine="151"/>
            </w:pPr>
            <w:r>
              <w:rPr>
                <w:lang w:eastAsia="uk-UA"/>
              </w:rPr>
              <w:t xml:space="preserve">Сайт: </w:t>
            </w:r>
            <w:hyperlink r:id="rId29" w:history="1">
              <w:r>
                <w:rPr>
                  <w:rStyle w:val="aa"/>
                </w:rPr>
                <w:t>http://ac.dozvil-kiev.gov.ua/</w:t>
              </w:r>
            </w:hyperlink>
            <w:r>
              <w:rPr>
                <w:lang w:eastAsia="uk-UA"/>
              </w:rPr>
              <w:t>,</w:t>
            </w:r>
            <w:r>
              <w:t xml:space="preserve"> </w:t>
            </w:r>
            <w:hyperlink r:id="rId30" w:history="1">
              <w:r>
                <w:rPr>
                  <w:rStyle w:val="aa"/>
                </w:rPr>
                <w:t>http://golos.kievcity.gov.ua/</w:t>
              </w:r>
            </w:hyperlink>
          </w:p>
          <w:p w:rsidR="00D47150" w:rsidRPr="00D47150" w:rsidRDefault="00D47150" w:rsidP="00D47150">
            <w:pPr>
              <w:ind w:firstLine="151"/>
              <w:rPr>
                <w:i/>
                <w:lang w:val="en-US" w:eastAsia="uk-UA"/>
              </w:rPr>
            </w:pPr>
            <w:r>
              <w:rPr>
                <w:lang w:val="en-US" w:eastAsia="uk-UA"/>
              </w:rPr>
              <w:t xml:space="preserve">E-mail: </w:t>
            </w:r>
            <w:hyperlink r:id="rId31" w:history="1">
              <w:r w:rsidRPr="00D47150">
                <w:rPr>
                  <w:rStyle w:val="aa"/>
                  <w:lang w:val="en-US"/>
                </w:rPr>
                <w:t>grda@golosiiv.gov.ua</w:t>
              </w:r>
            </w:hyperlink>
            <w:r w:rsidRPr="00D47150">
              <w:rPr>
                <w:lang w:val="en-US"/>
              </w:rPr>
              <w:t xml:space="preserve">, </w:t>
            </w:r>
            <w:hyperlink r:id="rId32" w:history="1">
              <w:r w:rsidRPr="00D47150">
                <w:rPr>
                  <w:rStyle w:val="aa"/>
                  <w:lang w:val="en-US"/>
                </w:rPr>
                <w:t>dozvil_golos@urk.net</w:t>
              </w:r>
            </w:hyperlink>
          </w:p>
        </w:tc>
      </w:tr>
      <w:tr w:rsidR="00D47150" w:rsidRPr="00C23D6B" w:rsidTr="00D47150">
        <w:tc>
          <w:tcPr>
            <w:tcW w:w="5000" w:type="pct"/>
            <w:gridSpan w:val="3"/>
            <w:tcBorders>
              <w:top w:val="outset" w:sz="6" w:space="0" w:color="000000"/>
              <w:left w:val="outset" w:sz="6" w:space="0" w:color="000000"/>
              <w:bottom w:val="outset" w:sz="6" w:space="0" w:color="000000"/>
              <w:right w:val="outset" w:sz="6" w:space="0" w:color="000000"/>
            </w:tcBorders>
            <w:hideMark/>
          </w:tcPr>
          <w:p w:rsidR="00D47150" w:rsidRPr="00C23D6B" w:rsidRDefault="00D47150" w:rsidP="00D47150">
            <w:pPr>
              <w:jc w:val="center"/>
              <w:rPr>
                <w:b/>
                <w:lang w:eastAsia="uk-UA"/>
              </w:rPr>
            </w:pPr>
            <w:r w:rsidRPr="00C23D6B">
              <w:rPr>
                <w:b/>
                <w:lang w:eastAsia="uk-UA"/>
              </w:rPr>
              <w:t>Нормативні акти, якими регламентується надання адміністративної послуги</w:t>
            </w:r>
          </w:p>
        </w:tc>
      </w:tr>
      <w:tr w:rsidR="00D47150" w:rsidRPr="00C23D6B" w:rsidTr="004D14E2">
        <w:tc>
          <w:tcPr>
            <w:tcW w:w="214" w:type="pct"/>
            <w:tcBorders>
              <w:top w:val="outset" w:sz="6" w:space="0" w:color="000000"/>
              <w:left w:val="outset" w:sz="6" w:space="0" w:color="000000"/>
              <w:bottom w:val="outset" w:sz="6" w:space="0" w:color="000000"/>
              <w:right w:val="outset" w:sz="6" w:space="0" w:color="000000"/>
            </w:tcBorders>
            <w:hideMark/>
          </w:tcPr>
          <w:p w:rsidR="00D47150" w:rsidRPr="00C23D6B" w:rsidRDefault="00D47150" w:rsidP="00D47150">
            <w:pPr>
              <w:jc w:val="center"/>
              <w:rPr>
                <w:lang w:eastAsia="uk-UA"/>
              </w:rPr>
            </w:pPr>
            <w:r w:rsidRPr="00C23D6B">
              <w:rPr>
                <w:lang w:eastAsia="uk-UA"/>
              </w:rPr>
              <w:t>4.</w:t>
            </w:r>
          </w:p>
        </w:tc>
        <w:tc>
          <w:tcPr>
            <w:tcW w:w="1530" w:type="pct"/>
            <w:tcBorders>
              <w:top w:val="outset" w:sz="6" w:space="0" w:color="000000"/>
              <w:left w:val="outset" w:sz="6" w:space="0" w:color="000000"/>
              <w:bottom w:val="outset" w:sz="6" w:space="0" w:color="000000"/>
              <w:right w:val="outset" w:sz="6" w:space="0" w:color="000000"/>
            </w:tcBorders>
            <w:hideMark/>
          </w:tcPr>
          <w:p w:rsidR="00D47150" w:rsidRPr="00C23D6B" w:rsidRDefault="00D47150" w:rsidP="00D47150">
            <w:pPr>
              <w:rPr>
                <w:lang w:eastAsia="uk-UA"/>
              </w:rPr>
            </w:pPr>
            <w:r w:rsidRPr="00C23D6B">
              <w:rPr>
                <w:lang w:eastAsia="uk-UA"/>
              </w:rPr>
              <w:t>Закони України</w:t>
            </w:r>
          </w:p>
        </w:tc>
        <w:tc>
          <w:tcPr>
            <w:tcW w:w="3256" w:type="pct"/>
            <w:tcBorders>
              <w:top w:val="outset" w:sz="6" w:space="0" w:color="000000"/>
              <w:left w:val="outset" w:sz="6" w:space="0" w:color="000000"/>
              <w:bottom w:val="outset" w:sz="6" w:space="0" w:color="000000"/>
              <w:right w:val="outset" w:sz="6" w:space="0" w:color="000000"/>
            </w:tcBorders>
            <w:hideMark/>
          </w:tcPr>
          <w:p w:rsidR="00D47150" w:rsidRPr="00C23D6B" w:rsidRDefault="00D47150" w:rsidP="00D47150">
            <w:pPr>
              <w:pStyle w:val="a6"/>
              <w:tabs>
                <w:tab w:val="left" w:pos="217"/>
              </w:tabs>
              <w:ind w:left="0" w:firstLine="217"/>
              <w:rPr>
                <w:lang w:eastAsia="uk-UA"/>
              </w:rPr>
            </w:pPr>
            <w:r w:rsidRPr="00C23D6B">
              <w:rPr>
                <w:lang w:eastAsia="uk-UA"/>
              </w:rPr>
              <w:t xml:space="preserve">Закон України «Про державну реєстрацію юридичних осіб, фізичних осіб – підприємців та громадських формувань» </w:t>
            </w:r>
          </w:p>
        </w:tc>
      </w:tr>
      <w:tr w:rsidR="00D47150" w:rsidRPr="00C23D6B" w:rsidTr="004D14E2">
        <w:tc>
          <w:tcPr>
            <w:tcW w:w="214" w:type="pct"/>
            <w:tcBorders>
              <w:top w:val="outset" w:sz="6" w:space="0" w:color="000000"/>
              <w:left w:val="outset" w:sz="6" w:space="0" w:color="000000"/>
              <w:bottom w:val="outset" w:sz="6" w:space="0" w:color="000000"/>
              <w:right w:val="outset" w:sz="6" w:space="0" w:color="000000"/>
            </w:tcBorders>
            <w:hideMark/>
          </w:tcPr>
          <w:p w:rsidR="00D47150" w:rsidRPr="00C23D6B" w:rsidRDefault="00D47150" w:rsidP="00D47150">
            <w:pPr>
              <w:jc w:val="center"/>
              <w:rPr>
                <w:lang w:eastAsia="uk-UA"/>
              </w:rPr>
            </w:pPr>
            <w:r w:rsidRPr="00C23D6B">
              <w:rPr>
                <w:lang w:eastAsia="uk-UA"/>
              </w:rPr>
              <w:t>5.</w:t>
            </w:r>
          </w:p>
        </w:tc>
        <w:tc>
          <w:tcPr>
            <w:tcW w:w="1530" w:type="pct"/>
            <w:tcBorders>
              <w:top w:val="outset" w:sz="6" w:space="0" w:color="000000"/>
              <w:left w:val="outset" w:sz="6" w:space="0" w:color="000000"/>
              <w:bottom w:val="outset" w:sz="6" w:space="0" w:color="000000"/>
              <w:right w:val="outset" w:sz="6" w:space="0" w:color="000000"/>
            </w:tcBorders>
            <w:hideMark/>
          </w:tcPr>
          <w:p w:rsidR="00D47150" w:rsidRPr="00C23D6B" w:rsidRDefault="00D47150" w:rsidP="00D47150">
            <w:pPr>
              <w:rPr>
                <w:lang w:eastAsia="uk-UA"/>
              </w:rPr>
            </w:pPr>
            <w:r w:rsidRPr="00C23D6B">
              <w:rPr>
                <w:lang w:eastAsia="uk-UA"/>
              </w:rPr>
              <w:t>Акти Кабінету Міністрів України</w:t>
            </w:r>
          </w:p>
        </w:tc>
        <w:tc>
          <w:tcPr>
            <w:tcW w:w="3256" w:type="pct"/>
            <w:tcBorders>
              <w:top w:val="outset" w:sz="6" w:space="0" w:color="000000"/>
              <w:left w:val="outset" w:sz="6" w:space="0" w:color="000000"/>
              <w:bottom w:val="outset" w:sz="6" w:space="0" w:color="000000"/>
              <w:right w:val="outset" w:sz="6" w:space="0" w:color="000000"/>
            </w:tcBorders>
          </w:tcPr>
          <w:p w:rsidR="00D47150" w:rsidRPr="00C23D6B" w:rsidRDefault="00D47150" w:rsidP="00D47150">
            <w:pPr>
              <w:ind w:firstLine="217"/>
              <w:rPr>
                <w:lang w:eastAsia="uk-UA"/>
              </w:rPr>
            </w:pPr>
            <w:r w:rsidRPr="00C23D6B">
              <w:rPr>
                <w:lang w:eastAsia="uk-UA"/>
              </w:rPr>
              <w:t>–</w:t>
            </w:r>
          </w:p>
        </w:tc>
      </w:tr>
      <w:tr w:rsidR="00D47150" w:rsidRPr="00F11152" w:rsidTr="004D14E2">
        <w:tc>
          <w:tcPr>
            <w:tcW w:w="214" w:type="pct"/>
            <w:tcBorders>
              <w:top w:val="outset" w:sz="6" w:space="0" w:color="000000"/>
              <w:left w:val="outset" w:sz="6" w:space="0" w:color="000000"/>
              <w:bottom w:val="outset" w:sz="6" w:space="0" w:color="000000"/>
              <w:right w:val="outset" w:sz="6" w:space="0" w:color="000000"/>
            </w:tcBorders>
            <w:hideMark/>
          </w:tcPr>
          <w:p w:rsidR="00D47150" w:rsidRPr="00C23D6B" w:rsidRDefault="00D47150" w:rsidP="00D47150">
            <w:pPr>
              <w:jc w:val="center"/>
              <w:rPr>
                <w:lang w:eastAsia="uk-UA"/>
              </w:rPr>
            </w:pPr>
            <w:r w:rsidRPr="00C23D6B">
              <w:rPr>
                <w:lang w:eastAsia="uk-UA"/>
              </w:rPr>
              <w:t>6.</w:t>
            </w:r>
          </w:p>
        </w:tc>
        <w:tc>
          <w:tcPr>
            <w:tcW w:w="1530" w:type="pct"/>
            <w:tcBorders>
              <w:top w:val="outset" w:sz="6" w:space="0" w:color="000000"/>
              <w:left w:val="outset" w:sz="6" w:space="0" w:color="000000"/>
              <w:bottom w:val="outset" w:sz="6" w:space="0" w:color="000000"/>
              <w:right w:val="outset" w:sz="6" w:space="0" w:color="000000"/>
            </w:tcBorders>
            <w:hideMark/>
          </w:tcPr>
          <w:p w:rsidR="00D47150" w:rsidRPr="00C23D6B" w:rsidRDefault="00D47150" w:rsidP="00D47150">
            <w:pPr>
              <w:rPr>
                <w:lang w:eastAsia="uk-UA"/>
              </w:rPr>
            </w:pPr>
            <w:r w:rsidRPr="00C23D6B">
              <w:rPr>
                <w:lang w:eastAsia="uk-UA"/>
              </w:rPr>
              <w:t>Акти центральних органів виконавчої влади</w:t>
            </w:r>
          </w:p>
        </w:tc>
        <w:tc>
          <w:tcPr>
            <w:tcW w:w="3256" w:type="pct"/>
            <w:tcBorders>
              <w:top w:val="outset" w:sz="6" w:space="0" w:color="000000"/>
              <w:left w:val="outset" w:sz="6" w:space="0" w:color="000000"/>
              <w:bottom w:val="outset" w:sz="6" w:space="0" w:color="000000"/>
              <w:right w:val="outset" w:sz="6" w:space="0" w:color="000000"/>
            </w:tcBorders>
          </w:tcPr>
          <w:p w:rsidR="00DD6ED9" w:rsidRPr="00BE2FD6" w:rsidRDefault="00DD6ED9" w:rsidP="00DD6ED9">
            <w:pPr>
              <w:keepNext/>
              <w:ind w:firstLine="224"/>
              <w:rPr>
                <w:rFonts w:eastAsia="Batang"/>
                <w:b/>
                <w:lang w:eastAsia="ko-KR"/>
              </w:rPr>
            </w:pPr>
            <w:r w:rsidRPr="00BE2FD6">
              <w:rPr>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BE2FD6">
              <w:rPr>
                <w:bCs/>
              </w:rPr>
              <w:t>1500/29630</w:t>
            </w:r>
            <w:r w:rsidRPr="00BE2FD6">
              <w:rPr>
                <w:lang w:eastAsia="uk-UA"/>
              </w:rPr>
              <w:t>;</w:t>
            </w:r>
            <w:r w:rsidRPr="00BE2FD6">
              <w:rPr>
                <w:bCs/>
              </w:rPr>
              <w:t xml:space="preserve"> </w:t>
            </w:r>
          </w:p>
          <w:p w:rsidR="00D47150" w:rsidRPr="00DD6ED9" w:rsidRDefault="00DD6ED9" w:rsidP="00DD6ED9">
            <w:pPr>
              <w:pStyle w:val="a6"/>
              <w:tabs>
                <w:tab w:val="left" w:pos="0"/>
              </w:tabs>
              <w:ind w:left="0"/>
              <w:rPr>
                <w:lang w:val="uk-UA" w:eastAsia="uk-UA"/>
              </w:rPr>
            </w:pPr>
            <w:r>
              <w:rPr>
                <w:lang w:val="uk-UA" w:eastAsia="uk-UA"/>
              </w:rPr>
              <w:t xml:space="preserve">  </w:t>
            </w:r>
            <w:r w:rsidR="00D47150" w:rsidRPr="00DD6ED9">
              <w:rPr>
                <w:lang w:val="uk-UA"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D47150" w:rsidRPr="00F11152" w:rsidRDefault="00D47150" w:rsidP="00D47150">
            <w:pPr>
              <w:pStyle w:val="a6"/>
              <w:tabs>
                <w:tab w:val="left" w:pos="0"/>
              </w:tabs>
              <w:ind w:left="0" w:firstLine="217"/>
              <w:rPr>
                <w:lang w:val="uk-UA" w:eastAsia="uk-UA"/>
              </w:rPr>
            </w:pPr>
            <w:r w:rsidRPr="00F11152">
              <w:rPr>
                <w:lang w:val="uk-UA" w:eastAsia="uk-UA"/>
              </w:rPr>
              <w:t xml:space="preserve">наказ Міністерства юстиції України від 23.03.2016 № </w:t>
            </w:r>
            <w:r w:rsidRPr="00F11152">
              <w:rPr>
                <w:lang w:val="uk-UA" w:eastAsia="uk-UA"/>
              </w:rPr>
              <w:lastRenderedPageBreak/>
              <w:t>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D47150" w:rsidRPr="00C23D6B" w:rsidTr="00D47150">
        <w:tc>
          <w:tcPr>
            <w:tcW w:w="5000" w:type="pct"/>
            <w:gridSpan w:val="3"/>
            <w:tcBorders>
              <w:top w:val="outset" w:sz="6" w:space="0" w:color="000000"/>
              <w:left w:val="outset" w:sz="6" w:space="0" w:color="000000"/>
              <w:bottom w:val="outset" w:sz="6" w:space="0" w:color="000000"/>
              <w:right w:val="outset" w:sz="6" w:space="0" w:color="000000"/>
            </w:tcBorders>
            <w:hideMark/>
          </w:tcPr>
          <w:p w:rsidR="00D47150" w:rsidRPr="00C23D6B" w:rsidRDefault="00D47150" w:rsidP="00D47150">
            <w:pPr>
              <w:jc w:val="center"/>
              <w:rPr>
                <w:b/>
                <w:lang w:eastAsia="uk-UA"/>
              </w:rPr>
            </w:pPr>
            <w:r w:rsidRPr="00C23D6B">
              <w:rPr>
                <w:b/>
                <w:lang w:eastAsia="uk-UA"/>
              </w:rPr>
              <w:lastRenderedPageBreak/>
              <w:t>Умови отримання адміністративної послуги</w:t>
            </w:r>
          </w:p>
        </w:tc>
      </w:tr>
      <w:tr w:rsidR="00D47150" w:rsidRPr="00C23D6B" w:rsidTr="004D14E2">
        <w:tc>
          <w:tcPr>
            <w:tcW w:w="214" w:type="pct"/>
            <w:tcBorders>
              <w:top w:val="outset" w:sz="6" w:space="0" w:color="000000"/>
              <w:left w:val="outset" w:sz="6" w:space="0" w:color="000000"/>
              <w:bottom w:val="outset" w:sz="6" w:space="0" w:color="000000"/>
              <w:right w:val="outset" w:sz="6" w:space="0" w:color="000000"/>
            </w:tcBorders>
            <w:hideMark/>
          </w:tcPr>
          <w:p w:rsidR="00D47150" w:rsidRPr="00C23D6B" w:rsidRDefault="004D14E2" w:rsidP="00D47150">
            <w:pPr>
              <w:jc w:val="center"/>
              <w:rPr>
                <w:lang w:eastAsia="uk-UA"/>
              </w:rPr>
            </w:pPr>
            <w:r>
              <w:rPr>
                <w:lang w:val="uk-UA" w:eastAsia="uk-UA"/>
              </w:rPr>
              <w:t>7</w:t>
            </w:r>
            <w:r w:rsidR="00D47150" w:rsidRPr="00C23D6B">
              <w:rPr>
                <w:lang w:eastAsia="uk-UA"/>
              </w:rPr>
              <w:t>.</w:t>
            </w:r>
          </w:p>
        </w:tc>
        <w:tc>
          <w:tcPr>
            <w:tcW w:w="1530" w:type="pct"/>
            <w:tcBorders>
              <w:top w:val="outset" w:sz="6" w:space="0" w:color="000000"/>
              <w:left w:val="outset" w:sz="6" w:space="0" w:color="000000"/>
              <w:bottom w:val="outset" w:sz="6" w:space="0" w:color="000000"/>
              <w:right w:val="outset" w:sz="6" w:space="0" w:color="000000"/>
            </w:tcBorders>
            <w:hideMark/>
          </w:tcPr>
          <w:p w:rsidR="00D47150" w:rsidRPr="00C23D6B" w:rsidRDefault="00D47150" w:rsidP="00D47150">
            <w:pPr>
              <w:rPr>
                <w:lang w:eastAsia="uk-UA"/>
              </w:rPr>
            </w:pPr>
            <w:r w:rsidRPr="00C23D6B">
              <w:rPr>
                <w:lang w:eastAsia="uk-UA"/>
              </w:rPr>
              <w:t>Підстава для отримання адміністративної послуги</w:t>
            </w:r>
          </w:p>
        </w:tc>
        <w:tc>
          <w:tcPr>
            <w:tcW w:w="3256" w:type="pct"/>
            <w:tcBorders>
              <w:top w:val="outset" w:sz="6" w:space="0" w:color="000000"/>
              <w:left w:val="outset" w:sz="6" w:space="0" w:color="000000"/>
              <w:bottom w:val="outset" w:sz="6" w:space="0" w:color="000000"/>
              <w:right w:val="outset" w:sz="6" w:space="0" w:color="000000"/>
            </w:tcBorders>
            <w:hideMark/>
          </w:tcPr>
          <w:p w:rsidR="00D47150" w:rsidRPr="00C23D6B" w:rsidRDefault="00D47150" w:rsidP="00D47150">
            <w:pPr>
              <w:ind w:firstLine="217"/>
              <w:rPr>
                <w:lang w:eastAsia="uk-UA"/>
              </w:rPr>
            </w:pPr>
            <w:r w:rsidRPr="00C23D6B">
              <w:t xml:space="preserve">Звернення уповноваженого представника юридичної особи </w:t>
            </w:r>
            <w:r w:rsidRPr="00C23D6B">
              <w:rPr>
                <w:lang w:eastAsia="uk-UA"/>
              </w:rPr>
              <w:t>(далі – заявник)</w:t>
            </w:r>
          </w:p>
        </w:tc>
      </w:tr>
      <w:tr w:rsidR="00D47150" w:rsidRPr="00C23D6B" w:rsidTr="004D14E2">
        <w:tc>
          <w:tcPr>
            <w:tcW w:w="214" w:type="pct"/>
            <w:tcBorders>
              <w:top w:val="outset" w:sz="6" w:space="0" w:color="000000"/>
              <w:left w:val="outset" w:sz="6" w:space="0" w:color="000000"/>
              <w:bottom w:val="outset" w:sz="6" w:space="0" w:color="000000"/>
              <w:right w:val="outset" w:sz="6" w:space="0" w:color="000000"/>
            </w:tcBorders>
            <w:hideMark/>
          </w:tcPr>
          <w:p w:rsidR="00D47150" w:rsidRPr="00C23D6B" w:rsidRDefault="004D14E2" w:rsidP="00D47150">
            <w:pPr>
              <w:jc w:val="center"/>
              <w:rPr>
                <w:lang w:eastAsia="uk-UA"/>
              </w:rPr>
            </w:pPr>
            <w:r>
              <w:rPr>
                <w:lang w:val="uk-UA" w:eastAsia="uk-UA"/>
              </w:rPr>
              <w:t>8</w:t>
            </w:r>
            <w:r w:rsidR="00D47150" w:rsidRPr="00C23D6B">
              <w:rPr>
                <w:lang w:eastAsia="uk-UA"/>
              </w:rPr>
              <w:t>.</w:t>
            </w:r>
          </w:p>
        </w:tc>
        <w:tc>
          <w:tcPr>
            <w:tcW w:w="1530" w:type="pct"/>
            <w:tcBorders>
              <w:top w:val="outset" w:sz="6" w:space="0" w:color="000000"/>
              <w:left w:val="outset" w:sz="6" w:space="0" w:color="000000"/>
              <w:bottom w:val="outset" w:sz="6" w:space="0" w:color="000000"/>
              <w:right w:val="outset" w:sz="6" w:space="0" w:color="000000"/>
            </w:tcBorders>
            <w:hideMark/>
          </w:tcPr>
          <w:p w:rsidR="00D47150" w:rsidRPr="00C23D6B" w:rsidRDefault="00D47150" w:rsidP="00D47150">
            <w:pPr>
              <w:rPr>
                <w:lang w:eastAsia="uk-UA"/>
              </w:rPr>
            </w:pPr>
            <w:r w:rsidRPr="00C23D6B">
              <w:rPr>
                <w:lang w:eastAsia="uk-UA"/>
              </w:rPr>
              <w:t>Вичерпний перелік документів, необхідних для отримання адміністративної послуги, а також вимоги до них</w:t>
            </w:r>
          </w:p>
        </w:tc>
        <w:tc>
          <w:tcPr>
            <w:tcW w:w="3256" w:type="pct"/>
            <w:tcBorders>
              <w:top w:val="outset" w:sz="6" w:space="0" w:color="000000"/>
              <w:left w:val="outset" w:sz="6" w:space="0" w:color="000000"/>
              <w:bottom w:val="outset" w:sz="6" w:space="0" w:color="000000"/>
              <w:right w:val="outset" w:sz="6" w:space="0" w:color="000000"/>
            </w:tcBorders>
            <w:hideMark/>
          </w:tcPr>
          <w:p w:rsidR="00D47150" w:rsidRPr="00C23D6B" w:rsidRDefault="00D47150" w:rsidP="00D47150">
            <w:pPr>
              <w:ind w:firstLine="217"/>
              <w:rPr>
                <w:lang w:eastAsia="uk-UA"/>
              </w:rPr>
            </w:pPr>
            <w:r w:rsidRPr="00C23D6B">
              <w:rPr>
                <w:lang w:eastAsia="uk-UA"/>
              </w:rPr>
              <w:t>Примірник оригіналу (нотаріально засвідчена копія) рішення учасників або відповідного органу юридичної особи про виділ юридичної особи;</w:t>
            </w:r>
          </w:p>
          <w:p w:rsidR="00D47150" w:rsidRPr="00C23D6B" w:rsidRDefault="00D47150" w:rsidP="00D47150">
            <w:pPr>
              <w:ind w:firstLine="217"/>
              <w:rPr>
                <w:lang w:eastAsia="uk-UA"/>
              </w:rPr>
            </w:pPr>
            <w:r w:rsidRPr="00C23D6B">
              <w:rPr>
                <w:lang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D47150" w:rsidRPr="00C23D6B" w:rsidRDefault="00D47150" w:rsidP="00D47150">
            <w:pPr>
              <w:ind w:firstLine="217"/>
              <w:rPr>
                <w:lang w:eastAsia="uk-UA"/>
              </w:rPr>
            </w:pPr>
            <w:r w:rsidRPr="00C23D6B">
              <w:rPr>
                <w:lang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D47150" w:rsidRPr="00C23D6B" w:rsidRDefault="00D47150" w:rsidP="00D47150">
            <w:pPr>
              <w:ind w:firstLine="217"/>
              <w:rPr>
                <w:lang w:eastAsia="uk-UA"/>
              </w:rPr>
            </w:pPr>
            <w:r w:rsidRPr="00C23D6B">
              <w:rPr>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p w:rsidR="00D47150" w:rsidRPr="00C23D6B" w:rsidRDefault="00D47150" w:rsidP="00D47150">
            <w:pPr>
              <w:ind w:firstLine="217"/>
              <w:rPr>
                <w:lang w:eastAsia="uk-UA"/>
              </w:rPr>
            </w:pPr>
            <w:r w:rsidRPr="00C23D6B">
              <w:rPr>
                <w:lang w:eastAsia="uk-UA"/>
              </w:rPr>
              <w:t>Документи, що подаються для державної реєстрації, повинні відповідати таким вимогам:</w:t>
            </w:r>
          </w:p>
          <w:p w:rsidR="00D47150" w:rsidRPr="00C23D6B" w:rsidRDefault="00D47150" w:rsidP="00D47150">
            <w:pPr>
              <w:ind w:firstLine="217"/>
              <w:rPr>
                <w:lang w:eastAsia="uk-UA"/>
              </w:rPr>
            </w:pPr>
            <w:r w:rsidRPr="00C23D6B">
              <w:rPr>
                <w:lang w:eastAsia="uk-UA"/>
              </w:rPr>
              <w:t>документи мають бути викладені державною мовою та додатково, за бажанням заявника, - іншою мовою;</w:t>
            </w:r>
          </w:p>
          <w:p w:rsidR="00D47150" w:rsidRPr="00C23D6B" w:rsidRDefault="00D47150" w:rsidP="00D47150">
            <w:pPr>
              <w:ind w:firstLine="217"/>
              <w:rPr>
                <w:lang w:eastAsia="uk-UA"/>
              </w:rPr>
            </w:pPr>
            <w:r w:rsidRPr="00C23D6B">
              <w:rPr>
                <w:lang w:eastAsia="uk-UA"/>
              </w:rPr>
              <w:t>текст документів має бути написаний розбірливо (машинодруком або від руки друкованими літерами);</w:t>
            </w:r>
          </w:p>
          <w:p w:rsidR="00D47150" w:rsidRPr="00C23D6B" w:rsidRDefault="00D47150" w:rsidP="00D47150">
            <w:pPr>
              <w:ind w:firstLine="217"/>
              <w:rPr>
                <w:lang w:eastAsia="uk-UA"/>
              </w:rPr>
            </w:pPr>
            <w:r w:rsidRPr="00C23D6B">
              <w:rPr>
                <w:lang w:eastAsia="uk-UA"/>
              </w:rPr>
              <w:t>документи не повинні містити підчищення або дописки, закреслені слова та інші виправлення, не обумовлені в них, орфографічні та арифметичні помилки, заповнюватися олівцем, а також містити пошкодження, які не дають змоги однозначно тлумачити їх зміст;</w:t>
            </w:r>
          </w:p>
          <w:p w:rsidR="00D47150" w:rsidRPr="00C23D6B" w:rsidRDefault="00D47150" w:rsidP="00D47150">
            <w:pPr>
              <w:ind w:firstLine="217"/>
              <w:rPr>
                <w:lang w:eastAsia="uk-UA"/>
              </w:rPr>
            </w:pPr>
            <w:r w:rsidRPr="00C23D6B">
              <w:rPr>
                <w:lang w:eastAsia="uk-UA"/>
              </w:rPr>
              <w:t>документи в електронній формі мають бути оформлені згідно з вимогами, визначеними законодавством;</w:t>
            </w:r>
          </w:p>
          <w:p w:rsidR="00D47150" w:rsidRPr="00C23D6B" w:rsidRDefault="00D47150" w:rsidP="00D47150">
            <w:pPr>
              <w:ind w:firstLine="217"/>
              <w:rPr>
                <w:lang w:eastAsia="uk-UA"/>
              </w:rPr>
            </w:pPr>
            <w:r w:rsidRPr="00C23D6B">
              <w:rPr>
                <w:lang w:eastAsia="uk-UA"/>
              </w:rPr>
              <w:t>рішення уповноваженого органу управління юридичної особи повинно бути оформлено з дотриманням вимог, встановлених законом, та відповідати законодавству;</w:t>
            </w:r>
          </w:p>
          <w:p w:rsidR="00D47150" w:rsidRPr="00C23D6B" w:rsidRDefault="00D47150" w:rsidP="00D47150">
            <w:pPr>
              <w:ind w:firstLine="217"/>
              <w:rPr>
                <w:lang w:eastAsia="uk-UA"/>
              </w:rPr>
            </w:pPr>
            <w:r w:rsidRPr="00C23D6B">
              <w:rPr>
                <w:lang w:eastAsia="uk-UA"/>
              </w:rPr>
              <w:t>документ, викладений іноземною мовою, повинен бути перекладений на державну мову із засвідченням вірності перекладу з однієї мови на іншу або підпису перекладача в установленому законодавством порядку;</w:t>
            </w:r>
          </w:p>
          <w:p w:rsidR="00D47150" w:rsidRPr="00C23D6B" w:rsidRDefault="00D47150" w:rsidP="00D47150">
            <w:pPr>
              <w:ind w:firstLine="217"/>
              <w:rPr>
                <w:lang w:eastAsia="uk-UA"/>
              </w:rPr>
            </w:pPr>
            <w:r w:rsidRPr="00C23D6B">
              <w:rPr>
                <w:lang w:eastAsia="uk-UA"/>
              </w:rPr>
              <w:t xml:space="preserve">у разі якщо оригінали документів, необхідних для </w:t>
            </w:r>
            <w:r w:rsidRPr="00C23D6B">
              <w:rPr>
                <w:lang w:eastAsia="uk-UA"/>
              </w:rPr>
              <w:lastRenderedPageBreak/>
              <w:t>державної реєстрації, відповідно до законодавства залишаються у справах державних органів, органів місцевого самоврядування, що їх видають, заявник подає копії документів, оформлені такими органами відповідно до законодавства</w:t>
            </w:r>
          </w:p>
        </w:tc>
      </w:tr>
      <w:tr w:rsidR="00D47150" w:rsidRPr="00C23D6B" w:rsidTr="004D14E2">
        <w:tc>
          <w:tcPr>
            <w:tcW w:w="214" w:type="pct"/>
            <w:tcBorders>
              <w:top w:val="outset" w:sz="6" w:space="0" w:color="000000"/>
              <w:left w:val="outset" w:sz="6" w:space="0" w:color="000000"/>
              <w:bottom w:val="outset" w:sz="6" w:space="0" w:color="000000"/>
              <w:right w:val="outset" w:sz="6" w:space="0" w:color="000000"/>
            </w:tcBorders>
            <w:hideMark/>
          </w:tcPr>
          <w:p w:rsidR="00D47150" w:rsidRPr="00C23D6B" w:rsidRDefault="004D14E2" w:rsidP="00D47150">
            <w:pPr>
              <w:jc w:val="center"/>
              <w:rPr>
                <w:lang w:eastAsia="uk-UA"/>
              </w:rPr>
            </w:pPr>
            <w:r>
              <w:rPr>
                <w:lang w:val="uk-UA" w:eastAsia="uk-UA"/>
              </w:rPr>
              <w:lastRenderedPageBreak/>
              <w:t>9</w:t>
            </w:r>
            <w:r w:rsidR="00D47150" w:rsidRPr="00C23D6B">
              <w:rPr>
                <w:lang w:eastAsia="uk-UA"/>
              </w:rPr>
              <w:t>.</w:t>
            </w:r>
          </w:p>
        </w:tc>
        <w:tc>
          <w:tcPr>
            <w:tcW w:w="1530" w:type="pct"/>
            <w:tcBorders>
              <w:top w:val="outset" w:sz="6" w:space="0" w:color="000000"/>
              <w:left w:val="outset" w:sz="6" w:space="0" w:color="000000"/>
              <w:bottom w:val="outset" w:sz="6" w:space="0" w:color="000000"/>
              <w:right w:val="outset" w:sz="6" w:space="0" w:color="000000"/>
            </w:tcBorders>
            <w:hideMark/>
          </w:tcPr>
          <w:p w:rsidR="00D47150" w:rsidRPr="00C23D6B" w:rsidRDefault="00D47150" w:rsidP="00D47150">
            <w:pPr>
              <w:rPr>
                <w:lang w:eastAsia="uk-UA"/>
              </w:rPr>
            </w:pPr>
            <w:r w:rsidRPr="00C23D6B">
              <w:rPr>
                <w:lang w:eastAsia="uk-UA"/>
              </w:rPr>
              <w:t>Спосіб подання документів, необхідних для отримання адміністративної послуги</w:t>
            </w:r>
          </w:p>
        </w:tc>
        <w:tc>
          <w:tcPr>
            <w:tcW w:w="3256" w:type="pct"/>
            <w:tcBorders>
              <w:top w:val="outset" w:sz="6" w:space="0" w:color="000000"/>
              <w:left w:val="outset" w:sz="6" w:space="0" w:color="000000"/>
              <w:bottom w:val="outset" w:sz="6" w:space="0" w:color="000000"/>
              <w:right w:val="outset" w:sz="6" w:space="0" w:color="000000"/>
            </w:tcBorders>
            <w:hideMark/>
          </w:tcPr>
          <w:p w:rsidR="00D47150" w:rsidRPr="00C23D6B" w:rsidRDefault="00D47150" w:rsidP="00D47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C23D6B">
              <w:t>1. У паперовій формі документи подаються заявником особисто або поштовим відправленням.</w:t>
            </w:r>
          </w:p>
          <w:p w:rsidR="00D47150" w:rsidRPr="00C23D6B" w:rsidRDefault="00D47150" w:rsidP="00D47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eastAsia="uk-UA"/>
              </w:rPr>
            </w:pPr>
            <w:r w:rsidRPr="00C23D6B">
              <w:t xml:space="preserve">2. В </w:t>
            </w:r>
            <w:r w:rsidRPr="00C23D6B">
              <w:rPr>
                <w:lang w:eastAsia="uk-UA"/>
              </w:rPr>
              <w:t>електронній формі д</w:t>
            </w:r>
            <w:r w:rsidRPr="00C23D6B">
              <w:t>окументи</w:t>
            </w:r>
            <w:r w:rsidRPr="00C23D6B">
              <w:rPr>
                <w:lang w:eastAsia="uk-UA"/>
              </w:rPr>
              <w:t xml:space="preserve"> подаються </w:t>
            </w:r>
            <w:r w:rsidRPr="00C23D6B">
              <w:t>через портал електронних сервісів</w:t>
            </w:r>
          </w:p>
        </w:tc>
      </w:tr>
      <w:tr w:rsidR="00D47150" w:rsidRPr="00C23D6B" w:rsidTr="004D14E2">
        <w:tc>
          <w:tcPr>
            <w:tcW w:w="214" w:type="pct"/>
            <w:tcBorders>
              <w:top w:val="outset" w:sz="6" w:space="0" w:color="000000"/>
              <w:left w:val="outset" w:sz="6" w:space="0" w:color="000000"/>
              <w:bottom w:val="outset" w:sz="6" w:space="0" w:color="000000"/>
              <w:right w:val="outset" w:sz="6" w:space="0" w:color="000000"/>
            </w:tcBorders>
            <w:hideMark/>
          </w:tcPr>
          <w:p w:rsidR="00D47150" w:rsidRPr="00C23D6B" w:rsidRDefault="004D14E2" w:rsidP="00D47150">
            <w:pPr>
              <w:jc w:val="center"/>
              <w:rPr>
                <w:lang w:eastAsia="uk-UA"/>
              </w:rPr>
            </w:pPr>
            <w:r>
              <w:rPr>
                <w:lang w:eastAsia="uk-UA"/>
              </w:rPr>
              <w:t>1</w:t>
            </w:r>
            <w:r>
              <w:rPr>
                <w:lang w:val="uk-UA" w:eastAsia="uk-UA"/>
              </w:rPr>
              <w:t>0</w:t>
            </w:r>
            <w:r w:rsidR="00D47150" w:rsidRPr="00C23D6B">
              <w:rPr>
                <w:lang w:eastAsia="uk-UA"/>
              </w:rPr>
              <w:t>.</w:t>
            </w:r>
          </w:p>
        </w:tc>
        <w:tc>
          <w:tcPr>
            <w:tcW w:w="1530" w:type="pct"/>
            <w:tcBorders>
              <w:top w:val="outset" w:sz="6" w:space="0" w:color="000000"/>
              <w:left w:val="outset" w:sz="6" w:space="0" w:color="000000"/>
              <w:bottom w:val="outset" w:sz="6" w:space="0" w:color="000000"/>
              <w:right w:val="outset" w:sz="6" w:space="0" w:color="000000"/>
            </w:tcBorders>
            <w:hideMark/>
          </w:tcPr>
          <w:p w:rsidR="00D47150" w:rsidRPr="00C23D6B" w:rsidRDefault="00D47150" w:rsidP="00D47150">
            <w:pPr>
              <w:rPr>
                <w:lang w:eastAsia="uk-UA"/>
              </w:rPr>
            </w:pPr>
            <w:r w:rsidRPr="00C23D6B">
              <w:rPr>
                <w:lang w:eastAsia="uk-UA"/>
              </w:rPr>
              <w:t>Платність (безоплатність) надання адміністративної послуги</w:t>
            </w:r>
          </w:p>
        </w:tc>
        <w:tc>
          <w:tcPr>
            <w:tcW w:w="3256" w:type="pct"/>
            <w:tcBorders>
              <w:top w:val="outset" w:sz="6" w:space="0" w:color="000000"/>
              <w:left w:val="outset" w:sz="6" w:space="0" w:color="000000"/>
              <w:bottom w:val="outset" w:sz="6" w:space="0" w:color="000000"/>
              <w:right w:val="outset" w:sz="6" w:space="0" w:color="000000"/>
            </w:tcBorders>
            <w:hideMark/>
          </w:tcPr>
          <w:p w:rsidR="00D47150" w:rsidRPr="00C23D6B" w:rsidRDefault="00D47150" w:rsidP="00D47150">
            <w:pPr>
              <w:ind w:firstLine="217"/>
              <w:rPr>
                <w:lang w:eastAsia="uk-UA"/>
              </w:rPr>
            </w:pPr>
            <w:r w:rsidRPr="00C23D6B">
              <w:rPr>
                <w:lang w:eastAsia="uk-UA"/>
              </w:rPr>
              <w:t>Безоплатно</w:t>
            </w:r>
          </w:p>
        </w:tc>
      </w:tr>
      <w:tr w:rsidR="00D47150" w:rsidRPr="00C23D6B" w:rsidTr="004D14E2">
        <w:tc>
          <w:tcPr>
            <w:tcW w:w="214" w:type="pct"/>
            <w:tcBorders>
              <w:top w:val="outset" w:sz="6" w:space="0" w:color="000000"/>
              <w:left w:val="outset" w:sz="6" w:space="0" w:color="000000"/>
              <w:bottom w:val="outset" w:sz="6" w:space="0" w:color="000000"/>
              <w:right w:val="outset" w:sz="6" w:space="0" w:color="000000"/>
            </w:tcBorders>
            <w:hideMark/>
          </w:tcPr>
          <w:p w:rsidR="00D47150" w:rsidRPr="00C23D6B" w:rsidRDefault="00D47150" w:rsidP="004D14E2">
            <w:pPr>
              <w:jc w:val="center"/>
              <w:rPr>
                <w:lang w:eastAsia="uk-UA"/>
              </w:rPr>
            </w:pPr>
            <w:r w:rsidRPr="00C23D6B">
              <w:rPr>
                <w:lang w:eastAsia="uk-UA"/>
              </w:rPr>
              <w:t>1</w:t>
            </w:r>
            <w:r w:rsidR="004D14E2">
              <w:rPr>
                <w:lang w:val="uk-UA" w:eastAsia="uk-UA"/>
              </w:rPr>
              <w:t>1</w:t>
            </w:r>
            <w:r w:rsidRPr="00C23D6B">
              <w:rPr>
                <w:lang w:eastAsia="uk-UA"/>
              </w:rPr>
              <w:t>.</w:t>
            </w:r>
          </w:p>
        </w:tc>
        <w:tc>
          <w:tcPr>
            <w:tcW w:w="1530" w:type="pct"/>
            <w:tcBorders>
              <w:top w:val="outset" w:sz="6" w:space="0" w:color="000000"/>
              <w:left w:val="outset" w:sz="6" w:space="0" w:color="000000"/>
              <w:bottom w:val="outset" w:sz="6" w:space="0" w:color="000000"/>
              <w:right w:val="outset" w:sz="6" w:space="0" w:color="000000"/>
            </w:tcBorders>
            <w:hideMark/>
          </w:tcPr>
          <w:p w:rsidR="00D47150" w:rsidRPr="00C23D6B" w:rsidRDefault="00D47150" w:rsidP="00D47150">
            <w:pPr>
              <w:rPr>
                <w:lang w:eastAsia="uk-UA"/>
              </w:rPr>
            </w:pPr>
            <w:r w:rsidRPr="00C23D6B">
              <w:rPr>
                <w:lang w:eastAsia="uk-UA"/>
              </w:rPr>
              <w:t>Строк надання адміністративної послуги</w:t>
            </w:r>
          </w:p>
        </w:tc>
        <w:tc>
          <w:tcPr>
            <w:tcW w:w="3256" w:type="pct"/>
            <w:tcBorders>
              <w:top w:val="outset" w:sz="6" w:space="0" w:color="000000"/>
              <w:left w:val="outset" w:sz="6" w:space="0" w:color="000000"/>
              <w:bottom w:val="outset" w:sz="6" w:space="0" w:color="000000"/>
              <w:right w:val="outset" w:sz="6" w:space="0" w:color="000000"/>
            </w:tcBorders>
            <w:hideMark/>
          </w:tcPr>
          <w:p w:rsidR="00D47150" w:rsidRPr="00C23D6B" w:rsidRDefault="00D47150" w:rsidP="00D47150">
            <w:pPr>
              <w:ind w:firstLine="217"/>
              <w:rPr>
                <w:lang w:eastAsia="uk-UA"/>
              </w:rPr>
            </w:pPr>
            <w:r w:rsidRPr="00C23D6B">
              <w:rPr>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D47150" w:rsidRPr="00C23D6B" w:rsidRDefault="00D47150" w:rsidP="00D47150">
            <w:pPr>
              <w:ind w:firstLine="217"/>
              <w:rPr>
                <w:lang w:eastAsia="uk-UA"/>
              </w:rPr>
            </w:pPr>
            <w:r w:rsidRPr="00C23D6B">
              <w:rPr>
                <w:lang w:eastAsia="uk-UA"/>
              </w:rPr>
              <w:t>Зупинення розгляду документів здійснюється у строк, встановлений для державної реєстрації.</w:t>
            </w:r>
          </w:p>
          <w:p w:rsidR="00D47150" w:rsidRPr="00C23D6B" w:rsidRDefault="00D47150" w:rsidP="00D4715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C23D6B">
              <w:rPr>
                <w:lang w:eastAsia="uk-UA"/>
              </w:rPr>
              <w:t>Строк зупинення розгляду документів, поданих для державної реєстрації, становить 15 календарних днів з дати їх зупинення</w:t>
            </w:r>
          </w:p>
        </w:tc>
      </w:tr>
      <w:tr w:rsidR="00D47150" w:rsidRPr="00C23D6B" w:rsidTr="004D14E2">
        <w:tc>
          <w:tcPr>
            <w:tcW w:w="214" w:type="pct"/>
            <w:tcBorders>
              <w:top w:val="outset" w:sz="6" w:space="0" w:color="000000"/>
              <w:left w:val="outset" w:sz="6" w:space="0" w:color="000000"/>
              <w:bottom w:val="outset" w:sz="6" w:space="0" w:color="000000"/>
              <w:right w:val="outset" w:sz="6" w:space="0" w:color="000000"/>
            </w:tcBorders>
          </w:tcPr>
          <w:p w:rsidR="00D47150" w:rsidRPr="00C23D6B" w:rsidRDefault="004D14E2" w:rsidP="00D47150">
            <w:pPr>
              <w:jc w:val="center"/>
              <w:rPr>
                <w:lang w:eastAsia="uk-UA"/>
              </w:rPr>
            </w:pPr>
            <w:r>
              <w:rPr>
                <w:lang w:eastAsia="uk-UA"/>
              </w:rPr>
              <w:t>1</w:t>
            </w:r>
            <w:r>
              <w:rPr>
                <w:lang w:val="uk-UA" w:eastAsia="uk-UA"/>
              </w:rPr>
              <w:t>2</w:t>
            </w:r>
            <w:r w:rsidR="00D47150" w:rsidRPr="00C23D6B">
              <w:rPr>
                <w:lang w:eastAsia="uk-UA"/>
              </w:rPr>
              <w:t>.</w:t>
            </w:r>
          </w:p>
        </w:tc>
        <w:tc>
          <w:tcPr>
            <w:tcW w:w="1530" w:type="pct"/>
            <w:tcBorders>
              <w:top w:val="outset" w:sz="6" w:space="0" w:color="000000"/>
              <w:left w:val="outset" w:sz="6" w:space="0" w:color="000000"/>
              <w:bottom w:val="outset" w:sz="6" w:space="0" w:color="000000"/>
              <w:right w:val="outset" w:sz="6" w:space="0" w:color="000000"/>
            </w:tcBorders>
          </w:tcPr>
          <w:p w:rsidR="00D47150" w:rsidRPr="00C23D6B" w:rsidRDefault="00D47150" w:rsidP="00D47150">
            <w:pPr>
              <w:rPr>
                <w:lang w:eastAsia="uk-UA"/>
              </w:rPr>
            </w:pPr>
            <w:r w:rsidRPr="00C23D6B">
              <w:rPr>
                <w:lang w:eastAsia="uk-UA"/>
              </w:rPr>
              <w:t>Перелік підстав для зупинення розгляду документів, поданих для державної реєстрації</w:t>
            </w:r>
          </w:p>
        </w:tc>
        <w:tc>
          <w:tcPr>
            <w:tcW w:w="3256" w:type="pct"/>
            <w:tcBorders>
              <w:top w:val="outset" w:sz="6" w:space="0" w:color="000000"/>
              <w:left w:val="outset" w:sz="6" w:space="0" w:color="000000"/>
              <w:bottom w:val="outset" w:sz="6" w:space="0" w:color="000000"/>
              <w:right w:val="outset" w:sz="6" w:space="0" w:color="000000"/>
            </w:tcBorders>
          </w:tcPr>
          <w:p w:rsidR="00D47150" w:rsidRPr="00C23D6B" w:rsidRDefault="00D47150" w:rsidP="00D47150">
            <w:pPr>
              <w:tabs>
                <w:tab w:val="left" w:pos="-67"/>
              </w:tabs>
              <w:ind w:firstLine="217"/>
              <w:rPr>
                <w:lang w:eastAsia="uk-UA"/>
              </w:rPr>
            </w:pPr>
            <w:r w:rsidRPr="00C23D6B">
              <w:rPr>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D47150" w:rsidRPr="00C23D6B" w:rsidRDefault="00D47150" w:rsidP="00D47150">
            <w:pPr>
              <w:tabs>
                <w:tab w:val="left" w:pos="-67"/>
              </w:tabs>
              <w:ind w:firstLine="217"/>
              <w:rPr>
                <w:lang w:eastAsia="uk-UA"/>
              </w:rPr>
            </w:pPr>
            <w:r w:rsidRPr="00C23D6B">
              <w:rPr>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D47150" w:rsidRPr="00C23D6B" w:rsidRDefault="00D47150" w:rsidP="00D47150">
            <w:pPr>
              <w:tabs>
                <w:tab w:val="left" w:pos="-67"/>
              </w:tabs>
              <w:ind w:firstLine="217"/>
              <w:rPr>
                <w:lang w:eastAsia="uk-UA"/>
              </w:rPr>
            </w:pPr>
            <w:r w:rsidRPr="00C23D6B">
              <w:rPr>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D47150" w:rsidRPr="00C23D6B" w:rsidRDefault="00D47150" w:rsidP="00D47150">
            <w:pPr>
              <w:tabs>
                <w:tab w:val="left" w:pos="-67"/>
              </w:tabs>
              <w:ind w:firstLine="217"/>
              <w:rPr>
                <w:lang w:eastAsia="uk-UA"/>
              </w:rPr>
            </w:pPr>
            <w:r w:rsidRPr="00C23D6B">
              <w:rPr>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D47150" w:rsidRPr="00C23D6B" w:rsidRDefault="00D47150" w:rsidP="00D47150">
            <w:pPr>
              <w:tabs>
                <w:tab w:val="left" w:pos="-67"/>
              </w:tabs>
              <w:ind w:firstLine="217"/>
              <w:rPr>
                <w:strike/>
              </w:rPr>
            </w:pPr>
            <w:r w:rsidRPr="00C23D6B">
              <w:rPr>
                <w:lang w:eastAsia="uk-UA"/>
              </w:rPr>
              <w:t>подання документів з порушенням встановленого законодавством строку для їх подання</w:t>
            </w:r>
          </w:p>
        </w:tc>
      </w:tr>
      <w:tr w:rsidR="00D47150" w:rsidRPr="00C23D6B" w:rsidTr="004D14E2">
        <w:tc>
          <w:tcPr>
            <w:tcW w:w="214" w:type="pct"/>
            <w:tcBorders>
              <w:top w:val="outset" w:sz="6" w:space="0" w:color="000000"/>
              <w:left w:val="outset" w:sz="6" w:space="0" w:color="000000"/>
              <w:bottom w:val="outset" w:sz="6" w:space="0" w:color="000000"/>
              <w:right w:val="outset" w:sz="6" w:space="0" w:color="000000"/>
            </w:tcBorders>
            <w:hideMark/>
          </w:tcPr>
          <w:p w:rsidR="00D47150" w:rsidRPr="00C23D6B" w:rsidRDefault="004D14E2" w:rsidP="00D47150">
            <w:pPr>
              <w:jc w:val="center"/>
              <w:rPr>
                <w:lang w:eastAsia="uk-UA"/>
              </w:rPr>
            </w:pPr>
            <w:r>
              <w:rPr>
                <w:lang w:eastAsia="uk-UA"/>
              </w:rPr>
              <w:t>1</w:t>
            </w:r>
            <w:r>
              <w:rPr>
                <w:lang w:val="uk-UA" w:eastAsia="uk-UA"/>
              </w:rPr>
              <w:t>3</w:t>
            </w:r>
            <w:r w:rsidR="00D47150" w:rsidRPr="00C23D6B">
              <w:rPr>
                <w:lang w:eastAsia="uk-UA"/>
              </w:rPr>
              <w:t>.</w:t>
            </w:r>
          </w:p>
        </w:tc>
        <w:tc>
          <w:tcPr>
            <w:tcW w:w="1530" w:type="pct"/>
            <w:tcBorders>
              <w:top w:val="outset" w:sz="6" w:space="0" w:color="000000"/>
              <w:left w:val="outset" w:sz="6" w:space="0" w:color="000000"/>
              <w:bottom w:val="outset" w:sz="6" w:space="0" w:color="000000"/>
              <w:right w:val="outset" w:sz="6" w:space="0" w:color="000000"/>
            </w:tcBorders>
            <w:hideMark/>
          </w:tcPr>
          <w:p w:rsidR="00D47150" w:rsidRPr="00C23D6B" w:rsidRDefault="00D47150" w:rsidP="00D47150">
            <w:pPr>
              <w:rPr>
                <w:lang w:eastAsia="uk-UA"/>
              </w:rPr>
            </w:pPr>
            <w:r w:rsidRPr="00C23D6B">
              <w:rPr>
                <w:lang w:eastAsia="uk-UA"/>
              </w:rPr>
              <w:t>Перелік підстав для відмови у державній реєстрації</w:t>
            </w:r>
          </w:p>
        </w:tc>
        <w:tc>
          <w:tcPr>
            <w:tcW w:w="3256" w:type="pct"/>
            <w:tcBorders>
              <w:top w:val="outset" w:sz="6" w:space="0" w:color="000000"/>
              <w:left w:val="outset" w:sz="6" w:space="0" w:color="000000"/>
              <w:bottom w:val="outset" w:sz="6" w:space="0" w:color="000000"/>
              <w:right w:val="outset" w:sz="6" w:space="0" w:color="000000"/>
            </w:tcBorders>
            <w:hideMark/>
          </w:tcPr>
          <w:p w:rsidR="00D47150" w:rsidRPr="00C23D6B" w:rsidRDefault="00D47150" w:rsidP="00D47150">
            <w:pPr>
              <w:tabs>
                <w:tab w:val="left" w:pos="1565"/>
              </w:tabs>
              <w:ind w:firstLine="217"/>
              <w:rPr>
                <w:lang w:eastAsia="uk-UA"/>
              </w:rPr>
            </w:pPr>
            <w:r w:rsidRPr="00C23D6B">
              <w:rPr>
                <w:lang w:eastAsia="uk-UA"/>
              </w:rPr>
              <w:t>Документи подано особою, яка не має на це повноважень;</w:t>
            </w:r>
          </w:p>
          <w:p w:rsidR="00D47150" w:rsidRPr="00C23D6B" w:rsidRDefault="00D47150" w:rsidP="00D47150">
            <w:pPr>
              <w:tabs>
                <w:tab w:val="left" w:pos="1565"/>
              </w:tabs>
              <w:ind w:firstLine="217"/>
              <w:rPr>
                <w:lang w:eastAsia="uk-UA"/>
              </w:rPr>
            </w:pPr>
            <w:r w:rsidRPr="00C23D6B">
              <w:rPr>
                <w:lang w:eastAsia="uk-UA"/>
              </w:rPr>
              <w:t xml:space="preserve">у Єдиному державному реєстрі юридичних осіб, фізичних </w:t>
            </w:r>
            <w:r w:rsidRPr="00C23D6B">
              <w:rPr>
                <w:lang w:eastAsia="uk-UA"/>
              </w:rPr>
              <w:br/>
              <w:t xml:space="preserve">осіб – підприємців та громадських формувань містяться відомості про судове рішення щодо заборони проведення </w:t>
            </w:r>
            <w:r w:rsidRPr="00C23D6B">
              <w:rPr>
                <w:lang w:eastAsia="uk-UA"/>
              </w:rPr>
              <w:lastRenderedPageBreak/>
              <w:t>реєстраційної дії;</w:t>
            </w:r>
          </w:p>
          <w:p w:rsidR="00D47150" w:rsidRPr="00C23D6B" w:rsidRDefault="00D47150" w:rsidP="00D47150">
            <w:pPr>
              <w:tabs>
                <w:tab w:val="left" w:pos="1565"/>
              </w:tabs>
              <w:ind w:firstLine="217"/>
              <w:rPr>
                <w:lang w:eastAsia="uk-UA"/>
              </w:rPr>
            </w:pPr>
            <w:r w:rsidRPr="00C23D6B">
              <w:rPr>
                <w:lang w:eastAsia="uk-UA"/>
              </w:rPr>
              <w:t>не усунуто підстави для зупинення розгляду документів протягом встановленого строку;</w:t>
            </w:r>
          </w:p>
          <w:p w:rsidR="00D47150" w:rsidRPr="00C23D6B" w:rsidRDefault="00D47150" w:rsidP="00D47150">
            <w:pPr>
              <w:tabs>
                <w:tab w:val="left" w:pos="1565"/>
              </w:tabs>
              <w:ind w:firstLine="217"/>
              <w:rPr>
                <w:lang w:eastAsia="uk-UA"/>
              </w:rPr>
            </w:pPr>
            <w:r w:rsidRPr="00C23D6B">
              <w:rPr>
                <w:lang w:eastAsia="uk-UA"/>
              </w:rPr>
              <w:t>документи суперечать вимогам Конституції та законів України</w:t>
            </w:r>
          </w:p>
        </w:tc>
      </w:tr>
      <w:tr w:rsidR="00D47150" w:rsidRPr="00C23D6B" w:rsidTr="004D14E2">
        <w:tc>
          <w:tcPr>
            <w:tcW w:w="214" w:type="pct"/>
            <w:tcBorders>
              <w:top w:val="outset" w:sz="6" w:space="0" w:color="000000"/>
              <w:left w:val="outset" w:sz="6" w:space="0" w:color="000000"/>
              <w:bottom w:val="outset" w:sz="6" w:space="0" w:color="000000"/>
              <w:right w:val="outset" w:sz="6" w:space="0" w:color="000000"/>
            </w:tcBorders>
            <w:hideMark/>
          </w:tcPr>
          <w:p w:rsidR="00D47150" w:rsidRPr="00C23D6B" w:rsidRDefault="004D14E2" w:rsidP="00D47150">
            <w:pPr>
              <w:jc w:val="center"/>
              <w:rPr>
                <w:lang w:eastAsia="uk-UA"/>
              </w:rPr>
            </w:pPr>
            <w:r>
              <w:rPr>
                <w:lang w:eastAsia="uk-UA"/>
              </w:rPr>
              <w:lastRenderedPageBreak/>
              <w:t>1</w:t>
            </w:r>
            <w:r>
              <w:rPr>
                <w:lang w:val="uk-UA" w:eastAsia="uk-UA"/>
              </w:rPr>
              <w:t>4</w:t>
            </w:r>
            <w:r w:rsidR="00D47150" w:rsidRPr="00C23D6B">
              <w:rPr>
                <w:lang w:eastAsia="uk-UA"/>
              </w:rPr>
              <w:t>.</w:t>
            </w:r>
          </w:p>
        </w:tc>
        <w:tc>
          <w:tcPr>
            <w:tcW w:w="1530" w:type="pct"/>
            <w:tcBorders>
              <w:top w:val="outset" w:sz="6" w:space="0" w:color="000000"/>
              <w:left w:val="outset" w:sz="6" w:space="0" w:color="000000"/>
              <w:bottom w:val="outset" w:sz="6" w:space="0" w:color="000000"/>
              <w:right w:val="outset" w:sz="6" w:space="0" w:color="000000"/>
            </w:tcBorders>
            <w:hideMark/>
          </w:tcPr>
          <w:p w:rsidR="00D47150" w:rsidRPr="00C23D6B" w:rsidRDefault="00D47150" w:rsidP="00D47150">
            <w:pPr>
              <w:rPr>
                <w:lang w:eastAsia="uk-UA"/>
              </w:rPr>
            </w:pPr>
            <w:r w:rsidRPr="00C23D6B">
              <w:rPr>
                <w:lang w:eastAsia="uk-UA"/>
              </w:rPr>
              <w:t>Результат надання адміністративної послуги</w:t>
            </w:r>
          </w:p>
        </w:tc>
        <w:tc>
          <w:tcPr>
            <w:tcW w:w="3256" w:type="pct"/>
            <w:tcBorders>
              <w:top w:val="outset" w:sz="6" w:space="0" w:color="000000"/>
              <w:left w:val="outset" w:sz="6" w:space="0" w:color="000000"/>
              <w:bottom w:val="outset" w:sz="6" w:space="0" w:color="000000"/>
              <w:right w:val="outset" w:sz="6" w:space="0" w:color="000000"/>
            </w:tcBorders>
            <w:hideMark/>
          </w:tcPr>
          <w:p w:rsidR="00D47150" w:rsidRPr="00C23D6B" w:rsidRDefault="00D47150" w:rsidP="00D47150">
            <w:pPr>
              <w:tabs>
                <w:tab w:val="left" w:pos="358"/>
                <w:tab w:val="left" w:pos="449"/>
              </w:tabs>
              <w:ind w:firstLine="217"/>
              <w:rPr>
                <w:lang w:eastAsia="uk-UA"/>
              </w:rPr>
            </w:pPr>
            <w:r w:rsidRPr="00C23D6B">
              <w:t xml:space="preserve">Внесення відповідного запису до </w:t>
            </w:r>
            <w:r w:rsidRPr="00C23D6B">
              <w:rPr>
                <w:lang w:eastAsia="uk-UA"/>
              </w:rPr>
              <w:t>Єдиного державного реєстру юридичних осіб, фізичних осіб – підприємців та громадських формувань;</w:t>
            </w:r>
          </w:p>
          <w:p w:rsidR="00D47150" w:rsidRPr="00C23D6B" w:rsidRDefault="00D47150" w:rsidP="00D47150">
            <w:pPr>
              <w:tabs>
                <w:tab w:val="left" w:pos="358"/>
                <w:tab w:val="left" w:pos="449"/>
              </w:tabs>
              <w:ind w:firstLine="217"/>
              <w:rPr>
                <w:lang w:eastAsia="uk-UA"/>
              </w:rPr>
            </w:pPr>
            <w:r w:rsidRPr="00C23D6B">
              <w:rPr>
                <w:lang w:eastAsia="uk-UA"/>
              </w:rPr>
              <w:t>повідомлення про відмову у державній реєстрації із зазначенням виключного переліку підстав для відмови</w:t>
            </w:r>
          </w:p>
        </w:tc>
      </w:tr>
      <w:tr w:rsidR="00D47150" w:rsidRPr="00C23D6B" w:rsidTr="004D14E2">
        <w:tc>
          <w:tcPr>
            <w:tcW w:w="214" w:type="pct"/>
            <w:tcBorders>
              <w:top w:val="outset" w:sz="6" w:space="0" w:color="000000"/>
              <w:left w:val="outset" w:sz="6" w:space="0" w:color="000000"/>
              <w:bottom w:val="outset" w:sz="6" w:space="0" w:color="000000"/>
              <w:right w:val="outset" w:sz="6" w:space="0" w:color="000000"/>
            </w:tcBorders>
            <w:hideMark/>
          </w:tcPr>
          <w:p w:rsidR="00D47150" w:rsidRPr="00C23D6B" w:rsidRDefault="004D14E2" w:rsidP="00D47150">
            <w:pPr>
              <w:jc w:val="center"/>
              <w:rPr>
                <w:lang w:eastAsia="uk-UA"/>
              </w:rPr>
            </w:pPr>
            <w:r>
              <w:rPr>
                <w:lang w:eastAsia="uk-UA"/>
              </w:rPr>
              <w:t>1</w:t>
            </w:r>
            <w:r>
              <w:rPr>
                <w:lang w:val="uk-UA" w:eastAsia="uk-UA"/>
              </w:rPr>
              <w:t>5</w:t>
            </w:r>
            <w:r w:rsidR="00D47150" w:rsidRPr="00C23D6B">
              <w:rPr>
                <w:lang w:eastAsia="uk-UA"/>
              </w:rPr>
              <w:t>.</w:t>
            </w:r>
          </w:p>
        </w:tc>
        <w:tc>
          <w:tcPr>
            <w:tcW w:w="1530" w:type="pct"/>
            <w:tcBorders>
              <w:top w:val="outset" w:sz="6" w:space="0" w:color="000000"/>
              <w:left w:val="outset" w:sz="6" w:space="0" w:color="000000"/>
              <w:bottom w:val="outset" w:sz="6" w:space="0" w:color="000000"/>
              <w:right w:val="outset" w:sz="6" w:space="0" w:color="000000"/>
            </w:tcBorders>
            <w:hideMark/>
          </w:tcPr>
          <w:p w:rsidR="00D47150" w:rsidRPr="00C23D6B" w:rsidRDefault="00D47150" w:rsidP="00D47150">
            <w:pPr>
              <w:rPr>
                <w:lang w:eastAsia="uk-UA"/>
              </w:rPr>
            </w:pPr>
            <w:r w:rsidRPr="00C23D6B">
              <w:rPr>
                <w:lang w:eastAsia="uk-UA"/>
              </w:rPr>
              <w:t>Способи отримання відповіді (результату)</w:t>
            </w:r>
          </w:p>
        </w:tc>
        <w:tc>
          <w:tcPr>
            <w:tcW w:w="3256" w:type="pct"/>
            <w:tcBorders>
              <w:top w:val="outset" w:sz="6" w:space="0" w:color="000000"/>
              <w:left w:val="outset" w:sz="6" w:space="0" w:color="000000"/>
              <w:bottom w:val="outset" w:sz="6" w:space="0" w:color="000000"/>
              <w:right w:val="outset" w:sz="6" w:space="0" w:color="000000"/>
            </w:tcBorders>
            <w:hideMark/>
          </w:tcPr>
          <w:p w:rsidR="00D47150" w:rsidRPr="00C23D6B" w:rsidRDefault="00D47150" w:rsidP="00D47150">
            <w:pPr>
              <w:pStyle w:val="a6"/>
              <w:tabs>
                <w:tab w:val="left" w:pos="358"/>
              </w:tabs>
              <w:ind w:left="0" w:firstLine="217"/>
            </w:pPr>
            <w:r w:rsidRPr="00C23D6B">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rsidR="00D47150" w:rsidRPr="00C23D6B" w:rsidRDefault="00D47150" w:rsidP="00D47150">
            <w:pPr>
              <w:pStyle w:val="a6"/>
              <w:tabs>
                <w:tab w:val="left" w:pos="358"/>
              </w:tabs>
              <w:ind w:left="0" w:firstLine="217"/>
              <w:rPr>
                <w:lang w:eastAsia="uk-UA"/>
              </w:rPr>
            </w:pPr>
            <w:r w:rsidRPr="00C23D6B">
              <w:rPr>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D47150" w:rsidRDefault="00D47150" w:rsidP="00D47150">
      <w:r>
        <w:t xml:space="preserve">      </w:t>
      </w:r>
    </w:p>
    <w:p w:rsidR="00D47150" w:rsidRDefault="00D47150" w:rsidP="00D47150"/>
    <w:p w:rsidR="00D47150" w:rsidRPr="00E7135F" w:rsidRDefault="00D47150" w:rsidP="00D47150">
      <w:r>
        <w:t xml:space="preserve"> </w:t>
      </w:r>
      <w:r w:rsidRPr="00C23D6B">
        <w:t xml:space="preserve">Керівник апарату </w:t>
      </w:r>
      <w:r>
        <w:tab/>
      </w:r>
      <w:r>
        <w:tab/>
      </w:r>
      <w:r>
        <w:tab/>
      </w:r>
      <w:r>
        <w:tab/>
      </w:r>
      <w:r>
        <w:tab/>
      </w:r>
      <w:r>
        <w:tab/>
      </w:r>
      <w:r>
        <w:tab/>
      </w:r>
      <w:r>
        <w:tab/>
        <w:t xml:space="preserve">             </w:t>
      </w:r>
      <w:r>
        <w:tab/>
        <w:t>Б.Білий</w:t>
      </w:r>
    </w:p>
    <w:p w:rsidR="00D47150" w:rsidRDefault="00D47150">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4D14E2" w:rsidRDefault="004D14E2">
      <w:pPr>
        <w:suppressAutoHyphens w:val="0"/>
        <w:spacing w:after="200" w:line="276" w:lineRule="auto"/>
        <w:rPr>
          <w:sz w:val="28"/>
          <w:szCs w:val="28"/>
          <w:lang w:val="uk-UA"/>
        </w:rPr>
      </w:pPr>
    </w:p>
    <w:p w:rsidR="00DD6ED9" w:rsidRDefault="00DD6ED9">
      <w:pPr>
        <w:suppressAutoHyphens w:val="0"/>
        <w:spacing w:after="200" w:line="276" w:lineRule="auto"/>
        <w:rPr>
          <w:sz w:val="28"/>
          <w:szCs w:val="28"/>
          <w:lang w:val="uk-UA"/>
        </w:rPr>
      </w:pPr>
    </w:p>
    <w:p w:rsidR="00E1270E" w:rsidRPr="00E1270E" w:rsidRDefault="00E1270E" w:rsidP="00E1270E">
      <w:pPr>
        <w:ind w:left="5954"/>
        <w:rPr>
          <w:lang w:val="uk-UA" w:eastAsia="uk-UA"/>
        </w:rPr>
      </w:pPr>
      <w:r w:rsidRPr="00E1270E">
        <w:rPr>
          <w:lang w:val="uk-UA" w:eastAsia="uk-UA"/>
        </w:rPr>
        <w:lastRenderedPageBreak/>
        <w:t>ЗАТВЕРДЖЕНО</w:t>
      </w:r>
    </w:p>
    <w:p w:rsidR="00E1270E" w:rsidRPr="00E1270E" w:rsidRDefault="00E1270E" w:rsidP="00E1270E">
      <w:pPr>
        <w:ind w:left="5954"/>
        <w:rPr>
          <w:lang w:val="uk-UA" w:eastAsia="uk-UA"/>
        </w:rPr>
      </w:pPr>
      <w:r w:rsidRPr="00E1270E">
        <w:rPr>
          <w:lang w:val="uk-UA" w:eastAsia="uk-UA"/>
        </w:rPr>
        <w:t xml:space="preserve">Розпорядження </w:t>
      </w:r>
    </w:p>
    <w:p w:rsidR="00E1270E" w:rsidRPr="00E1270E" w:rsidRDefault="00E1270E" w:rsidP="00E1270E">
      <w:pPr>
        <w:ind w:left="5954"/>
        <w:rPr>
          <w:lang w:val="uk-UA" w:eastAsia="uk-UA"/>
        </w:rPr>
      </w:pPr>
      <w:r w:rsidRPr="00E1270E">
        <w:rPr>
          <w:lang w:val="uk-UA" w:eastAsia="uk-UA"/>
        </w:rPr>
        <w:t xml:space="preserve">Голосіївської районної в </w:t>
      </w:r>
    </w:p>
    <w:p w:rsidR="00E1270E" w:rsidRPr="00E1270E" w:rsidRDefault="00E1270E" w:rsidP="00E1270E">
      <w:pPr>
        <w:ind w:left="5954"/>
        <w:rPr>
          <w:lang w:val="uk-UA" w:eastAsia="uk-UA"/>
        </w:rPr>
      </w:pPr>
      <w:r w:rsidRPr="00E1270E">
        <w:rPr>
          <w:lang w:val="uk-UA" w:eastAsia="uk-UA"/>
        </w:rPr>
        <w:t>місті Києві державної адміністрації</w:t>
      </w:r>
    </w:p>
    <w:p w:rsidR="00E1270E" w:rsidRPr="00E1270E" w:rsidRDefault="00E1270E" w:rsidP="00E1270E">
      <w:pPr>
        <w:tabs>
          <w:tab w:val="left" w:pos="5954"/>
        </w:tabs>
        <w:ind w:left="5954"/>
        <w:rPr>
          <w:lang w:val="uk-UA" w:eastAsia="uk-UA"/>
        </w:rPr>
      </w:pPr>
      <w:r w:rsidRPr="00E1270E">
        <w:rPr>
          <w:lang w:val="uk-UA" w:eastAsia="uk-UA"/>
        </w:rPr>
        <w:t>__________________№ ______</w:t>
      </w:r>
    </w:p>
    <w:p w:rsidR="00E1270E" w:rsidRPr="00E1270E" w:rsidRDefault="00E1270E" w:rsidP="00E1270E">
      <w:pPr>
        <w:tabs>
          <w:tab w:val="left" w:pos="5954"/>
        </w:tabs>
        <w:ind w:left="5954"/>
        <w:rPr>
          <w:lang w:val="uk-UA" w:eastAsia="uk-UA"/>
        </w:rPr>
      </w:pPr>
    </w:p>
    <w:p w:rsidR="00E1270E" w:rsidRPr="00E1270E" w:rsidRDefault="00E1270E" w:rsidP="00E1270E">
      <w:pPr>
        <w:jc w:val="center"/>
        <w:rPr>
          <w:b/>
          <w:lang w:val="uk-UA" w:eastAsia="uk-UA"/>
        </w:rPr>
      </w:pPr>
      <w:r w:rsidRPr="00E1270E">
        <w:rPr>
          <w:b/>
          <w:lang w:val="uk-UA" w:eastAsia="uk-UA"/>
        </w:rPr>
        <w:t xml:space="preserve">ІНФОРМАЦІЙНА КАРТКА </w:t>
      </w:r>
    </w:p>
    <w:p w:rsidR="00E1270E" w:rsidRPr="00E1270E" w:rsidRDefault="00E1270E" w:rsidP="00E1270E">
      <w:pPr>
        <w:tabs>
          <w:tab w:val="left" w:pos="3969"/>
        </w:tabs>
        <w:jc w:val="center"/>
        <w:rPr>
          <w:b/>
          <w:lang w:val="uk-UA" w:eastAsia="uk-UA"/>
        </w:rPr>
      </w:pPr>
      <w:r w:rsidRPr="00E1270E">
        <w:rPr>
          <w:b/>
          <w:lang w:val="uk-UA" w:eastAsia="uk-UA"/>
        </w:rPr>
        <w:t>адміністративної послуги з державної реєстрації рішення про припинення юридичної особи (крім громадського формування)</w:t>
      </w:r>
    </w:p>
    <w:p w:rsidR="00E1270E" w:rsidRPr="00E1270E" w:rsidRDefault="00E1270E" w:rsidP="00E1270E">
      <w:pPr>
        <w:tabs>
          <w:tab w:val="left" w:pos="3969"/>
        </w:tabs>
        <w:jc w:val="center"/>
        <w:rPr>
          <w:b/>
          <w:lang w:val="uk-UA" w:eastAsia="uk-UA"/>
        </w:rPr>
      </w:pPr>
    </w:p>
    <w:p w:rsidR="00E1270E" w:rsidRPr="00E1270E" w:rsidRDefault="00E1270E" w:rsidP="00E1270E">
      <w:pPr>
        <w:jc w:val="center"/>
        <w:rPr>
          <w:sz w:val="26"/>
          <w:szCs w:val="26"/>
          <w:lang w:val="uk-UA" w:eastAsia="uk-UA"/>
        </w:rPr>
      </w:pPr>
      <w:r w:rsidRPr="00E1270E">
        <w:rPr>
          <w:sz w:val="26"/>
          <w:szCs w:val="26"/>
          <w:lang w:val="uk-UA" w:eastAsia="uk-UA"/>
        </w:rPr>
        <w:t xml:space="preserve">Відділ з питань державної реєстрації юридичних осіб, фізичних осіб-підприємців </w:t>
      </w:r>
    </w:p>
    <w:p w:rsidR="00E1270E" w:rsidRPr="00E1270E" w:rsidRDefault="00E1270E" w:rsidP="00E1270E">
      <w:pPr>
        <w:tabs>
          <w:tab w:val="left" w:pos="3969"/>
        </w:tabs>
        <w:jc w:val="center"/>
        <w:rPr>
          <w:b/>
          <w:lang w:val="uk-UA" w:eastAsia="uk-UA"/>
        </w:rPr>
      </w:pPr>
      <w:r w:rsidRPr="00E1270E">
        <w:rPr>
          <w:sz w:val="26"/>
          <w:szCs w:val="26"/>
          <w:lang w:val="uk-UA" w:eastAsia="uk-UA"/>
        </w:rPr>
        <w:t>Голосіївської районної в місті Києві державної адміністрації</w:t>
      </w:r>
    </w:p>
    <w:p w:rsidR="00E1270E" w:rsidRPr="005A1D05" w:rsidRDefault="00E1270E" w:rsidP="00E1270E">
      <w:pPr>
        <w:jc w:val="center"/>
        <w:rPr>
          <w:lang w:eastAsia="uk-UA"/>
        </w:rPr>
      </w:pPr>
      <w:r w:rsidRPr="005A1D05">
        <w:rPr>
          <w:lang w:eastAsia="uk-UA"/>
        </w:rPr>
        <w:t>___________________________________________________________________________________</w:t>
      </w:r>
    </w:p>
    <w:p w:rsidR="00E1270E" w:rsidRPr="005A1D05" w:rsidRDefault="00E1270E" w:rsidP="00E1270E">
      <w:pPr>
        <w:jc w:val="center"/>
        <w:rPr>
          <w:sz w:val="20"/>
          <w:szCs w:val="20"/>
          <w:lang w:eastAsia="uk-UA"/>
        </w:rPr>
      </w:pPr>
      <w:r w:rsidRPr="005A1D05">
        <w:rPr>
          <w:sz w:val="20"/>
          <w:szCs w:val="20"/>
          <w:lang w:eastAsia="uk-UA"/>
        </w:rPr>
        <w:t>(найменування суб’єкта надання адміністративної послуги)</w:t>
      </w:r>
    </w:p>
    <w:p w:rsidR="00E1270E" w:rsidRPr="005A1D05" w:rsidRDefault="00E1270E" w:rsidP="00E1270E">
      <w:pPr>
        <w:jc w:val="center"/>
        <w:rPr>
          <w:sz w:val="20"/>
          <w:szCs w:val="20"/>
          <w:lang w:eastAsia="uk-UA"/>
        </w:rPr>
      </w:pPr>
    </w:p>
    <w:tbl>
      <w:tblPr>
        <w:tblW w:w="4975"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0"/>
        <w:gridCol w:w="3003"/>
        <w:gridCol w:w="6285"/>
      </w:tblGrid>
      <w:tr w:rsidR="00E1270E" w:rsidRPr="005A1D05" w:rsidTr="00E1270E">
        <w:tc>
          <w:tcPr>
            <w:tcW w:w="5000" w:type="pct"/>
            <w:gridSpan w:val="3"/>
            <w:tcBorders>
              <w:top w:val="outset" w:sz="6" w:space="0" w:color="000000"/>
              <w:left w:val="outset" w:sz="6" w:space="0" w:color="000000"/>
              <w:bottom w:val="outset" w:sz="6" w:space="0" w:color="000000"/>
              <w:right w:val="outset" w:sz="6" w:space="0" w:color="000000"/>
            </w:tcBorders>
            <w:hideMark/>
          </w:tcPr>
          <w:p w:rsidR="00E1270E" w:rsidRPr="005A1D05" w:rsidRDefault="00E1270E" w:rsidP="00E1270E">
            <w:pPr>
              <w:jc w:val="center"/>
              <w:rPr>
                <w:b/>
                <w:lang w:eastAsia="uk-UA"/>
              </w:rPr>
            </w:pPr>
            <w:r w:rsidRPr="005A1D05">
              <w:rPr>
                <w:b/>
                <w:lang w:eastAsia="uk-UA"/>
              </w:rPr>
              <w:t>Інформація про центр надання адміністративних послуг</w:t>
            </w:r>
          </w:p>
        </w:tc>
      </w:tr>
      <w:tr w:rsidR="00E1270E" w:rsidRPr="005A1D05" w:rsidTr="004D14E2">
        <w:tc>
          <w:tcPr>
            <w:tcW w:w="1763" w:type="pct"/>
            <w:gridSpan w:val="2"/>
            <w:tcBorders>
              <w:top w:val="outset" w:sz="6" w:space="0" w:color="000000"/>
              <w:left w:val="outset" w:sz="6" w:space="0" w:color="000000"/>
              <w:bottom w:val="outset" w:sz="6" w:space="0" w:color="000000"/>
              <w:right w:val="single" w:sz="4" w:space="0" w:color="auto"/>
            </w:tcBorders>
          </w:tcPr>
          <w:p w:rsidR="00E1270E" w:rsidRPr="005A1D05" w:rsidRDefault="00E1270E" w:rsidP="00E1270E">
            <w:pPr>
              <w:rPr>
                <w:b/>
                <w:lang w:eastAsia="uk-UA"/>
              </w:rPr>
            </w:pPr>
            <w:r w:rsidRPr="005A1D05">
              <w:rPr>
                <w:color w:val="000000"/>
              </w:rPr>
              <w:t>Найменування центру надання адміністративних послуг</w:t>
            </w:r>
          </w:p>
        </w:tc>
        <w:tc>
          <w:tcPr>
            <w:tcW w:w="3237" w:type="pct"/>
            <w:tcBorders>
              <w:top w:val="outset" w:sz="6" w:space="0" w:color="000000"/>
              <w:left w:val="single" w:sz="4" w:space="0" w:color="auto"/>
              <w:bottom w:val="outset" w:sz="6" w:space="0" w:color="000000"/>
              <w:right w:val="outset" w:sz="6" w:space="0" w:color="000000"/>
            </w:tcBorders>
          </w:tcPr>
          <w:p w:rsidR="00E1270E" w:rsidRPr="005A1D05" w:rsidRDefault="00E1270E" w:rsidP="00E1270E">
            <w:pPr>
              <w:jc w:val="center"/>
              <w:rPr>
                <w:b/>
                <w:lang w:eastAsia="uk-UA"/>
              </w:rPr>
            </w:pPr>
            <w:r w:rsidRPr="00B27233">
              <w:rPr>
                <w:lang w:eastAsia="uk-UA"/>
              </w:rPr>
              <w:t xml:space="preserve">Відділ (Центр) надання адміністративних послуг </w:t>
            </w:r>
            <w:r>
              <w:rPr>
                <w:lang w:eastAsia="uk-UA"/>
              </w:rPr>
              <w:t xml:space="preserve">Голосіївської </w:t>
            </w:r>
            <w:r w:rsidRPr="00B27233">
              <w:rPr>
                <w:lang w:eastAsia="uk-UA"/>
              </w:rPr>
              <w:t>районної в місті Києві державної адміністрації</w:t>
            </w:r>
          </w:p>
        </w:tc>
      </w:tr>
      <w:tr w:rsidR="00E1270E" w:rsidRPr="005A1D05" w:rsidTr="004D14E2">
        <w:tc>
          <w:tcPr>
            <w:tcW w:w="216" w:type="pct"/>
            <w:tcBorders>
              <w:top w:val="outset" w:sz="6" w:space="0" w:color="000000"/>
              <w:left w:val="outset" w:sz="6" w:space="0" w:color="000000"/>
              <w:bottom w:val="outset" w:sz="6" w:space="0" w:color="000000"/>
              <w:right w:val="outset" w:sz="6" w:space="0" w:color="000000"/>
            </w:tcBorders>
            <w:hideMark/>
          </w:tcPr>
          <w:p w:rsidR="00E1270E" w:rsidRPr="005A1D05" w:rsidRDefault="00E1270E" w:rsidP="00E1270E">
            <w:pPr>
              <w:jc w:val="center"/>
              <w:rPr>
                <w:lang w:eastAsia="uk-UA"/>
              </w:rPr>
            </w:pPr>
            <w:r w:rsidRPr="005A1D05">
              <w:rPr>
                <w:lang w:eastAsia="uk-UA"/>
              </w:rPr>
              <w:t>1.</w:t>
            </w:r>
          </w:p>
        </w:tc>
        <w:tc>
          <w:tcPr>
            <w:tcW w:w="1547" w:type="pct"/>
            <w:tcBorders>
              <w:top w:val="outset" w:sz="6" w:space="0" w:color="000000"/>
              <w:left w:val="outset" w:sz="6" w:space="0" w:color="000000"/>
              <w:bottom w:val="outset" w:sz="6" w:space="0" w:color="000000"/>
              <w:right w:val="single" w:sz="4" w:space="0" w:color="auto"/>
            </w:tcBorders>
            <w:hideMark/>
          </w:tcPr>
          <w:p w:rsidR="00E1270E" w:rsidRPr="005A1D05" w:rsidRDefault="00E1270E" w:rsidP="00E1270E">
            <w:pPr>
              <w:rPr>
                <w:lang w:eastAsia="uk-UA"/>
              </w:rPr>
            </w:pPr>
            <w:r w:rsidRPr="005A1D05">
              <w:rPr>
                <w:lang w:eastAsia="uk-UA"/>
              </w:rPr>
              <w:t>Місцезнаходження суб’єкта надання адміністративної послуги</w:t>
            </w:r>
          </w:p>
        </w:tc>
        <w:tc>
          <w:tcPr>
            <w:tcW w:w="3237" w:type="pct"/>
            <w:tcBorders>
              <w:top w:val="outset" w:sz="6" w:space="0" w:color="000000"/>
              <w:left w:val="single" w:sz="4" w:space="0" w:color="auto"/>
              <w:bottom w:val="outset" w:sz="6" w:space="0" w:color="000000"/>
              <w:right w:val="outset" w:sz="6" w:space="0" w:color="000000"/>
            </w:tcBorders>
            <w:hideMark/>
          </w:tcPr>
          <w:p w:rsidR="00E1270E" w:rsidRPr="005E4D6C" w:rsidRDefault="00E1270E" w:rsidP="00E1270E">
            <w:pPr>
              <w:ind w:firstLine="151"/>
              <w:rPr>
                <w:lang w:eastAsia="uk-UA"/>
              </w:rPr>
            </w:pPr>
            <w:r>
              <w:rPr>
                <w:lang w:eastAsia="uk-UA"/>
              </w:rPr>
              <w:t>03039, м. Київ, проспект Голосіївський, 42</w:t>
            </w:r>
          </w:p>
        </w:tc>
      </w:tr>
      <w:tr w:rsidR="00E1270E" w:rsidRPr="005A1D05" w:rsidTr="004D14E2">
        <w:tc>
          <w:tcPr>
            <w:tcW w:w="216" w:type="pct"/>
            <w:tcBorders>
              <w:top w:val="outset" w:sz="6" w:space="0" w:color="000000"/>
              <w:left w:val="outset" w:sz="6" w:space="0" w:color="000000"/>
              <w:bottom w:val="outset" w:sz="6" w:space="0" w:color="000000"/>
              <w:right w:val="outset" w:sz="6" w:space="0" w:color="000000"/>
            </w:tcBorders>
            <w:hideMark/>
          </w:tcPr>
          <w:p w:rsidR="00E1270E" w:rsidRPr="005A1D05" w:rsidRDefault="00E1270E" w:rsidP="00E1270E">
            <w:pPr>
              <w:jc w:val="center"/>
              <w:rPr>
                <w:lang w:eastAsia="uk-UA"/>
              </w:rPr>
            </w:pPr>
            <w:r w:rsidRPr="005A1D05">
              <w:rPr>
                <w:lang w:eastAsia="uk-UA"/>
              </w:rPr>
              <w:t>2.</w:t>
            </w:r>
          </w:p>
        </w:tc>
        <w:tc>
          <w:tcPr>
            <w:tcW w:w="1547" w:type="pct"/>
            <w:tcBorders>
              <w:top w:val="outset" w:sz="6" w:space="0" w:color="000000"/>
              <w:left w:val="outset" w:sz="6" w:space="0" w:color="000000"/>
              <w:bottom w:val="outset" w:sz="6" w:space="0" w:color="000000"/>
              <w:right w:val="outset" w:sz="6" w:space="0" w:color="000000"/>
            </w:tcBorders>
            <w:hideMark/>
          </w:tcPr>
          <w:p w:rsidR="00E1270E" w:rsidRPr="005A1D05" w:rsidRDefault="00E1270E" w:rsidP="00E1270E">
            <w:pPr>
              <w:rPr>
                <w:lang w:eastAsia="uk-UA"/>
              </w:rPr>
            </w:pPr>
            <w:r w:rsidRPr="005A1D05">
              <w:rPr>
                <w:lang w:eastAsia="uk-UA"/>
              </w:rPr>
              <w:t>Інформація щодо режиму роботи суб’єкта надання адміністративної послуги</w:t>
            </w:r>
          </w:p>
        </w:tc>
        <w:tc>
          <w:tcPr>
            <w:tcW w:w="3237" w:type="pct"/>
            <w:tcBorders>
              <w:top w:val="outset" w:sz="6" w:space="0" w:color="000000"/>
              <w:left w:val="outset" w:sz="6" w:space="0" w:color="000000"/>
              <w:bottom w:val="outset" w:sz="6" w:space="0" w:color="000000"/>
              <w:right w:val="outset" w:sz="6" w:space="0" w:color="000000"/>
            </w:tcBorders>
            <w:hideMark/>
          </w:tcPr>
          <w:p w:rsidR="00E1270E" w:rsidRPr="00D86594" w:rsidRDefault="00E1270E" w:rsidP="00E1270E">
            <w:pPr>
              <w:tabs>
                <w:tab w:val="left" w:pos="720"/>
              </w:tabs>
              <w:ind w:firstLine="151"/>
              <w:outlineLvl w:val="0"/>
              <w:rPr>
                <w:lang w:eastAsia="uk-UA"/>
              </w:rPr>
            </w:pPr>
            <w:r w:rsidRPr="00D86594">
              <w:rPr>
                <w:lang w:eastAsia="uk-UA"/>
              </w:rPr>
              <w:t>Понеділок, середа: з 09:00 до 18:00</w:t>
            </w:r>
          </w:p>
          <w:p w:rsidR="00E1270E" w:rsidRPr="00D86594" w:rsidRDefault="00E1270E" w:rsidP="00E1270E">
            <w:pPr>
              <w:tabs>
                <w:tab w:val="left" w:pos="720"/>
              </w:tabs>
              <w:ind w:firstLine="151"/>
              <w:outlineLvl w:val="0"/>
              <w:rPr>
                <w:lang w:eastAsia="uk-UA"/>
              </w:rPr>
            </w:pPr>
            <w:r w:rsidRPr="00D86594">
              <w:rPr>
                <w:lang w:eastAsia="uk-UA"/>
              </w:rPr>
              <w:t>Вівторок, четвер: з 09:00 до 20:00</w:t>
            </w:r>
          </w:p>
          <w:p w:rsidR="00E1270E" w:rsidRPr="00D86594" w:rsidRDefault="00E1270E" w:rsidP="00E1270E">
            <w:pPr>
              <w:tabs>
                <w:tab w:val="left" w:pos="720"/>
              </w:tabs>
              <w:ind w:firstLine="151"/>
              <w:outlineLvl w:val="0"/>
              <w:rPr>
                <w:lang w:eastAsia="uk-UA"/>
              </w:rPr>
            </w:pPr>
            <w:r w:rsidRPr="00D86594">
              <w:rPr>
                <w:lang w:eastAsia="uk-UA"/>
              </w:rPr>
              <w:t>П’ятниця: з 9:00 до 16:45</w:t>
            </w:r>
          </w:p>
          <w:p w:rsidR="00E1270E" w:rsidRPr="00D86594" w:rsidRDefault="00E1270E" w:rsidP="00E1270E">
            <w:pPr>
              <w:ind w:firstLine="151"/>
              <w:rPr>
                <w:i/>
                <w:lang w:eastAsia="uk-UA"/>
              </w:rPr>
            </w:pPr>
            <w:r w:rsidRPr="00D86594">
              <w:rPr>
                <w:lang w:eastAsia="uk-UA"/>
              </w:rPr>
              <w:t>Субота: з 9:00 до 16:00</w:t>
            </w:r>
          </w:p>
        </w:tc>
      </w:tr>
      <w:tr w:rsidR="00E1270E" w:rsidRPr="00F11152" w:rsidTr="004D14E2">
        <w:tc>
          <w:tcPr>
            <w:tcW w:w="216" w:type="pct"/>
            <w:tcBorders>
              <w:top w:val="outset" w:sz="6" w:space="0" w:color="000000"/>
              <w:left w:val="outset" w:sz="6" w:space="0" w:color="000000"/>
              <w:bottom w:val="outset" w:sz="6" w:space="0" w:color="000000"/>
              <w:right w:val="outset" w:sz="6" w:space="0" w:color="000000"/>
            </w:tcBorders>
            <w:hideMark/>
          </w:tcPr>
          <w:p w:rsidR="00E1270E" w:rsidRPr="005A1D05" w:rsidRDefault="00E1270E" w:rsidP="00E1270E">
            <w:pPr>
              <w:jc w:val="center"/>
              <w:rPr>
                <w:lang w:eastAsia="uk-UA"/>
              </w:rPr>
            </w:pPr>
            <w:r w:rsidRPr="005A1D05">
              <w:rPr>
                <w:lang w:eastAsia="uk-UA"/>
              </w:rPr>
              <w:t>3.</w:t>
            </w:r>
          </w:p>
        </w:tc>
        <w:tc>
          <w:tcPr>
            <w:tcW w:w="1547" w:type="pct"/>
            <w:tcBorders>
              <w:top w:val="outset" w:sz="6" w:space="0" w:color="000000"/>
              <w:left w:val="outset" w:sz="6" w:space="0" w:color="000000"/>
              <w:bottom w:val="outset" w:sz="6" w:space="0" w:color="000000"/>
              <w:right w:val="outset" w:sz="6" w:space="0" w:color="000000"/>
            </w:tcBorders>
            <w:hideMark/>
          </w:tcPr>
          <w:p w:rsidR="00E1270E" w:rsidRPr="005A1D05" w:rsidRDefault="00E1270E" w:rsidP="00E1270E">
            <w:pPr>
              <w:rPr>
                <w:lang w:eastAsia="uk-UA"/>
              </w:rPr>
            </w:pPr>
            <w:r w:rsidRPr="005A1D05">
              <w:rPr>
                <w:lang w:eastAsia="uk-UA"/>
              </w:rPr>
              <w:t>Телефон/факс (довідки), адреса електронної пошти та веб-сайт суб’єкта надання адміністративної послуги</w:t>
            </w:r>
          </w:p>
        </w:tc>
        <w:tc>
          <w:tcPr>
            <w:tcW w:w="3237" w:type="pct"/>
            <w:tcBorders>
              <w:top w:val="outset" w:sz="6" w:space="0" w:color="000000"/>
              <w:left w:val="outset" w:sz="6" w:space="0" w:color="000000"/>
              <w:bottom w:val="outset" w:sz="6" w:space="0" w:color="000000"/>
              <w:right w:val="outset" w:sz="6" w:space="0" w:color="000000"/>
            </w:tcBorders>
            <w:hideMark/>
          </w:tcPr>
          <w:p w:rsidR="00E1270E" w:rsidRDefault="00E1270E" w:rsidP="00E1270E">
            <w:pPr>
              <w:ind w:firstLine="151"/>
              <w:rPr>
                <w:lang w:eastAsia="uk-UA"/>
              </w:rPr>
            </w:pPr>
            <w:r>
              <w:rPr>
                <w:lang w:eastAsia="uk-UA"/>
              </w:rPr>
              <w:t xml:space="preserve">Тел.: (044) 281-66-66, </w:t>
            </w:r>
          </w:p>
          <w:p w:rsidR="00E1270E" w:rsidRDefault="00E1270E" w:rsidP="00E1270E">
            <w:pPr>
              <w:ind w:firstLine="718"/>
              <w:rPr>
                <w:lang w:eastAsia="uk-UA"/>
              </w:rPr>
            </w:pPr>
            <w:r>
              <w:rPr>
                <w:lang w:eastAsia="uk-UA"/>
              </w:rPr>
              <w:t>(044) 281-66-64 (видача документів)</w:t>
            </w:r>
          </w:p>
          <w:p w:rsidR="00E1270E" w:rsidRDefault="00E1270E" w:rsidP="00E1270E">
            <w:pPr>
              <w:ind w:firstLine="151"/>
            </w:pPr>
            <w:r>
              <w:rPr>
                <w:lang w:eastAsia="uk-UA"/>
              </w:rPr>
              <w:t xml:space="preserve">Сайт: </w:t>
            </w:r>
            <w:hyperlink r:id="rId33" w:history="1">
              <w:r>
                <w:rPr>
                  <w:rStyle w:val="aa"/>
                </w:rPr>
                <w:t>http://ac.dozvil-kiev.gov.ua/</w:t>
              </w:r>
            </w:hyperlink>
            <w:r>
              <w:rPr>
                <w:lang w:eastAsia="uk-UA"/>
              </w:rPr>
              <w:t>,</w:t>
            </w:r>
            <w:r>
              <w:t xml:space="preserve"> </w:t>
            </w:r>
            <w:hyperlink r:id="rId34" w:history="1">
              <w:r>
                <w:rPr>
                  <w:rStyle w:val="aa"/>
                </w:rPr>
                <w:t>http://golos.kievcity.gov.ua/</w:t>
              </w:r>
            </w:hyperlink>
          </w:p>
          <w:p w:rsidR="00E1270E" w:rsidRPr="00E1270E" w:rsidRDefault="00E1270E" w:rsidP="00E1270E">
            <w:pPr>
              <w:ind w:firstLine="151"/>
              <w:rPr>
                <w:i/>
                <w:lang w:val="en-US" w:eastAsia="uk-UA"/>
              </w:rPr>
            </w:pPr>
            <w:r>
              <w:rPr>
                <w:lang w:val="en-US" w:eastAsia="uk-UA"/>
              </w:rPr>
              <w:t xml:space="preserve">E-mail: </w:t>
            </w:r>
            <w:hyperlink r:id="rId35" w:history="1">
              <w:r w:rsidRPr="00E1270E">
                <w:rPr>
                  <w:rStyle w:val="aa"/>
                  <w:lang w:val="en-US"/>
                </w:rPr>
                <w:t>grda@golosiiv.gov.ua</w:t>
              </w:r>
            </w:hyperlink>
            <w:r w:rsidRPr="00E1270E">
              <w:rPr>
                <w:lang w:val="en-US"/>
              </w:rPr>
              <w:t xml:space="preserve">, </w:t>
            </w:r>
            <w:hyperlink r:id="rId36" w:history="1">
              <w:r w:rsidRPr="00E1270E">
                <w:rPr>
                  <w:rStyle w:val="aa"/>
                  <w:lang w:val="en-US"/>
                </w:rPr>
                <w:t>dozvil_golos@urk.net</w:t>
              </w:r>
            </w:hyperlink>
          </w:p>
        </w:tc>
      </w:tr>
      <w:tr w:rsidR="00E1270E" w:rsidRPr="005A1D05" w:rsidTr="00E1270E">
        <w:tc>
          <w:tcPr>
            <w:tcW w:w="5000" w:type="pct"/>
            <w:gridSpan w:val="3"/>
            <w:tcBorders>
              <w:top w:val="outset" w:sz="6" w:space="0" w:color="000000"/>
              <w:left w:val="outset" w:sz="6" w:space="0" w:color="000000"/>
              <w:bottom w:val="outset" w:sz="6" w:space="0" w:color="000000"/>
              <w:right w:val="outset" w:sz="6" w:space="0" w:color="000000"/>
            </w:tcBorders>
            <w:hideMark/>
          </w:tcPr>
          <w:p w:rsidR="00E1270E" w:rsidRPr="005A1D05" w:rsidRDefault="00E1270E" w:rsidP="00E1270E">
            <w:pPr>
              <w:jc w:val="center"/>
              <w:rPr>
                <w:b/>
                <w:lang w:eastAsia="uk-UA"/>
              </w:rPr>
            </w:pPr>
            <w:r w:rsidRPr="005A1D05">
              <w:rPr>
                <w:b/>
                <w:lang w:eastAsia="uk-UA"/>
              </w:rPr>
              <w:t>Нормативні акти, якими регламентується надання адміністративної послуги</w:t>
            </w:r>
          </w:p>
        </w:tc>
      </w:tr>
      <w:tr w:rsidR="00E1270E" w:rsidRPr="005A1D05" w:rsidTr="004D14E2">
        <w:tc>
          <w:tcPr>
            <w:tcW w:w="216" w:type="pct"/>
            <w:tcBorders>
              <w:top w:val="outset" w:sz="6" w:space="0" w:color="000000"/>
              <w:left w:val="outset" w:sz="6" w:space="0" w:color="000000"/>
              <w:bottom w:val="outset" w:sz="6" w:space="0" w:color="000000"/>
              <w:right w:val="outset" w:sz="6" w:space="0" w:color="000000"/>
            </w:tcBorders>
            <w:hideMark/>
          </w:tcPr>
          <w:p w:rsidR="00E1270E" w:rsidRPr="005A1D05" w:rsidRDefault="00E1270E" w:rsidP="00E1270E">
            <w:pPr>
              <w:jc w:val="center"/>
              <w:rPr>
                <w:lang w:eastAsia="uk-UA"/>
              </w:rPr>
            </w:pPr>
            <w:r w:rsidRPr="005A1D05">
              <w:rPr>
                <w:lang w:eastAsia="uk-UA"/>
              </w:rPr>
              <w:t>4.</w:t>
            </w:r>
          </w:p>
        </w:tc>
        <w:tc>
          <w:tcPr>
            <w:tcW w:w="1547" w:type="pct"/>
            <w:tcBorders>
              <w:top w:val="outset" w:sz="6" w:space="0" w:color="000000"/>
              <w:left w:val="outset" w:sz="6" w:space="0" w:color="000000"/>
              <w:bottom w:val="outset" w:sz="6" w:space="0" w:color="000000"/>
              <w:right w:val="outset" w:sz="6" w:space="0" w:color="000000"/>
            </w:tcBorders>
            <w:hideMark/>
          </w:tcPr>
          <w:p w:rsidR="00E1270E" w:rsidRPr="005A1D05" w:rsidRDefault="00E1270E" w:rsidP="00E1270E">
            <w:pPr>
              <w:rPr>
                <w:lang w:eastAsia="uk-UA"/>
              </w:rPr>
            </w:pPr>
            <w:r w:rsidRPr="005A1D05">
              <w:rPr>
                <w:lang w:eastAsia="uk-UA"/>
              </w:rPr>
              <w:t>Закони України</w:t>
            </w:r>
          </w:p>
        </w:tc>
        <w:tc>
          <w:tcPr>
            <w:tcW w:w="3237" w:type="pct"/>
            <w:tcBorders>
              <w:top w:val="outset" w:sz="6" w:space="0" w:color="000000"/>
              <w:left w:val="outset" w:sz="6" w:space="0" w:color="000000"/>
              <w:bottom w:val="outset" w:sz="6" w:space="0" w:color="000000"/>
              <w:right w:val="outset" w:sz="6" w:space="0" w:color="000000"/>
            </w:tcBorders>
            <w:hideMark/>
          </w:tcPr>
          <w:p w:rsidR="00E1270E" w:rsidRPr="005A1D05" w:rsidRDefault="00E1270E" w:rsidP="00E1270E">
            <w:pPr>
              <w:pStyle w:val="a6"/>
              <w:tabs>
                <w:tab w:val="left" w:pos="217"/>
              </w:tabs>
              <w:ind w:left="0" w:firstLine="217"/>
              <w:rPr>
                <w:lang w:eastAsia="uk-UA"/>
              </w:rPr>
            </w:pPr>
            <w:r w:rsidRPr="005A1D05">
              <w:rPr>
                <w:lang w:eastAsia="uk-UA"/>
              </w:rPr>
              <w:t xml:space="preserve">Закон України «Про державну реєстрацію юридичних осіб, фізичних осіб – підприємців та громадських формувань» </w:t>
            </w:r>
          </w:p>
        </w:tc>
      </w:tr>
      <w:tr w:rsidR="00E1270E" w:rsidRPr="005A1D05" w:rsidTr="004D14E2">
        <w:tc>
          <w:tcPr>
            <w:tcW w:w="216" w:type="pct"/>
            <w:tcBorders>
              <w:top w:val="outset" w:sz="6" w:space="0" w:color="000000"/>
              <w:left w:val="outset" w:sz="6" w:space="0" w:color="000000"/>
              <w:bottom w:val="outset" w:sz="6" w:space="0" w:color="000000"/>
              <w:right w:val="outset" w:sz="6" w:space="0" w:color="000000"/>
            </w:tcBorders>
            <w:hideMark/>
          </w:tcPr>
          <w:p w:rsidR="00E1270E" w:rsidRPr="005A1D05" w:rsidRDefault="00E1270E" w:rsidP="00E1270E">
            <w:pPr>
              <w:jc w:val="center"/>
              <w:rPr>
                <w:lang w:eastAsia="uk-UA"/>
              </w:rPr>
            </w:pPr>
            <w:r w:rsidRPr="005A1D05">
              <w:rPr>
                <w:lang w:eastAsia="uk-UA"/>
              </w:rPr>
              <w:t>5.</w:t>
            </w:r>
          </w:p>
        </w:tc>
        <w:tc>
          <w:tcPr>
            <w:tcW w:w="1547" w:type="pct"/>
            <w:tcBorders>
              <w:top w:val="outset" w:sz="6" w:space="0" w:color="000000"/>
              <w:left w:val="outset" w:sz="6" w:space="0" w:color="000000"/>
              <w:bottom w:val="outset" w:sz="6" w:space="0" w:color="000000"/>
              <w:right w:val="outset" w:sz="6" w:space="0" w:color="000000"/>
            </w:tcBorders>
            <w:hideMark/>
          </w:tcPr>
          <w:p w:rsidR="00E1270E" w:rsidRPr="005A1D05" w:rsidRDefault="00E1270E" w:rsidP="00E1270E">
            <w:pPr>
              <w:rPr>
                <w:lang w:eastAsia="uk-UA"/>
              </w:rPr>
            </w:pPr>
            <w:r w:rsidRPr="005A1D05">
              <w:rPr>
                <w:lang w:eastAsia="uk-UA"/>
              </w:rPr>
              <w:t>Акти Кабінету Міністрів України</w:t>
            </w:r>
          </w:p>
        </w:tc>
        <w:tc>
          <w:tcPr>
            <w:tcW w:w="3237" w:type="pct"/>
            <w:tcBorders>
              <w:top w:val="outset" w:sz="6" w:space="0" w:color="000000"/>
              <w:left w:val="outset" w:sz="6" w:space="0" w:color="000000"/>
              <w:bottom w:val="outset" w:sz="6" w:space="0" w:color="000000"/>
              <w:right w:val="outset" w:sz="6" w:space="0" w:color="000000"/>
            </w:tcBorders>
          </w:tcPr>
          <w:p w:rsidR="00E1270E" w:rsidRPr="005A1D05" w:rsidRDefault="00E1270E" w:rsidP="00E1270E">
            <w:pPr>
              <w:ind w:firstLine="217"/>
              <w:rPr>
                <w:lang w:eastAsia="uk-UA"/>
              </w:rPr>
            </w:pPr>
            <w:r w:rsidRPr="005A1D05">
              <w:rPr>
                <w:lang w:eastAsia="uk-UA"/>
              </w:rPr>
              <w:t>–</w:t>
            </w:r>
          </w:p>
        </w:tc>
      </w:tr>
      <w:tr w:rsidR="00E1270E" w:rsidRPr="005A1D05" w:rsidTr="004D14E2">
        <w:tc>
          <w:tcPr>
            <w:tcW w:w="216" w:type="pct"/>
            <w:tcBorders>
              <w:top w:val="outset" w:sz="6" w:space="0" w:color="000000"/>
              <w:left w:val="outset" w:sz="6" w:space="0" w:color="000000"/>
              <w:bottom w:val="outset" w:sz="6" w:space="0" w:color="000000"/>
              <w:right w:val="outset" w:sz="6" w:space="0" w:color="000000"/>
            </w:tcBorders>
            <w:hideMark/>
          </w:tcPr>
          <w:p w:rsidR="00E1270E" w:rsidRPr="005A1D05" w:rsidRDefault="00E1270E" w:rsidP="00E1270E">
            <w:pPr>
              <w:jc w:val="center"/>
              <w:rPr>
                <w:lang w:eastAsia="uk-UA"/>
              </w:rPr>
            </w:pPr>
            <w:r w:rsidRPr="005A1D05">
              <w:rPr>
                <w:lang w:eastAsia="uk-UA"/>
              </w:rPr>
              <w:t>6.</w:t>
            </w:r>
          </w:p>
        </w:tc>
        <w:tc>
          <w:tcPr>
            <w:tcW w:w="1547" w:type="pct"/>
            <w:tcBorders>
              <w:top w:val="outset" w:sz="6" w:space="0" w:color="000000"/>
              <w:left w:val="outset" w:sz="6" w:space="0" w:color="000000"/>
              <w:bottom w:val="outset" w:sz="6" w:space="0" w:color="000000"/>
              <w:right w:val="outset" w:sz="6" w:space="0" w:color="000000"/>
            </w:tcBorders>
            <w:hideMark/>
          </w:tcPr>
          <w:p w:rsidR="00E1270E" w:rsidRPr="005A1D05" w:rsidRDefault="00E1270E" w:rsidP="00E1270E">
            <w:pPr>
              <w:rPr>
                <w:lang w:eastAsia="uk-UA"/>
              </w:rPr>
            </w:pPr>
            <w:r w:rsidRPr="005A1D05">
              <w:rPr>
                <w:lang w:eastAsia="uk-UA"/>
              </w:rPr>
              <w:t>Акти центральних органів виконавчої влади</w:t>
            </w:r>
          </w:p>
        </w:tc>
        <w:tc>
          <w:tcPr>
            <w:tcW w:w="3237" w:type="pct"/>
            <w:tcBorders>
              <w:top w:val="outset" w:sz="6" w:space="0" w:color="000000"/>
              <w:left w:val="outset" w:sz="6" w:space="0" w:color="000000"/>
              <w:bottom w:val="outset" w:sz="6" w:space="0" w:color="000000"/>
              <w:right w:val="outset" w:sz="6" w:space="0" w:color="000000"/>
            </w:tcBorders>
          </w:tcPr>
          <w:p w:rsidR="00E1270E" w:rsidRPr="005A1D05" w:rsidRDefault="00E1270E" w:rsidP="00E1270E">
            <w:pPr>
              <w:pStyle w:val="a6"/>
              <w:tabs>
                <w:tab w:val="left" w:pos="0"/>
              </w:tabs>
              <w:ind w:left="0" w:firstLine="217"/>
              <w:rPr>
                <w:lang w:eastAsia="uk-UA"/>
              </w:rPr>
            </w:pPr>
            <w:r w:rsidRPr="005A1D05">
              <w:rPr>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E1270E" w:rsidRPr="005A1D05" w:rsidRDefault="00E1270E" w:rsidP="00E1270E">
            <w:pPr>
              <w:pStyle w:val="a6"/>
              <w:tabs>
                <w:tab w:val="left" w:pos="0"/>
              </w:tabs>
              <w:ind w:left="0" w:firstLine="217"/>
              <w:rPr>
                <w:lang w:eastAsia="uk-UA"/>
              </w:rPr>
            </w:pPr>
            <w:r w:rsidRPr="005A1D05">
              <w:rPr>
                <w:lang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w:t>
            </w:r>
            <w:r w:rsidRPr="005A1D05">
              <w:rPr>
                <w:lang w:eastAsia="uk-UA"/>
              </w:rPr>
              <w:lastRenderedPageBreak/>
              <w:t>статусу юридичної особи», зареєстрований у Міністерстві юстиції України 23.03.2016 за № 427/28557</w:t>
            </w:r>
          </w:p>
        </w:tc>
      </w:tr>
      <w:tr w:rsidR="00E1270E" w:rsidRPr="005A1D05" w:rsidTr="00E1270E">
        <w:tc>
          <w:tcPr>
            <w:tcW w:w="5000" w:type="pct"/>
            <w:gridSpan w:val="3"/>
            <w:tcBorders>
              <w:top w:val="outset" w:sz="6" w:space="0" w:color="000000"/>
              <w:left w:val="outset" w:sz="6" w:space="0" w:color="000000"/>
              <w:bottom w:val="outset" w:sz="6" w:space="0" w:color="000000"/>
              <w:right w:val="outset" w:sz="6" w:space="0" w:color="000000"/>
            </w:tcBorders>
            <w:hideMark/>
          </w:tcPr>
          <w:p w:rsidR="00E1270E" w:rsidRPr="005A1D05" w:rsidRDefault="00E1270E" w:rsidP="00E1270E">
            <w:pPr>
              <w:jc w:val="center"/>
              <w:rPr>
                <w:b/>
                <w:lang w:eastAsia="uk-UA"/>
              </w:rPr>
            </w:pPr>
            <w:r w:rsidRPr="005A1D05">
              <w:rPr>
                <w:b/>
                <w:lang w:eastAsia="uk-UA"/>
              </w:rPr>
              <w:lastRenderedPageBreak/>
              <w:t>Умови отримання адміністративної послуги</w:t>
            </w:r>
          </w:p>
        </w:tc>
      </w:tr>
      <w:tr w:rsidR="00E1270E" w:rsidRPr="005A1D05" w:rsidTr="004D14E2">
        <w:tc>
          <w:tcPr>
            <w:tcW w:w="216" w:type="pct"/>
            <w:tcBorders>
              <w:top w:val="outset" w:sz="6" w:space="0" w:color="000000"/>
              <w:left w:val="outset" w:sz="6" w:space="0" w:color="000000"/>
              <w:bottom w:val="outset" w:sz="6" w:space="0" w:color="000000"/>
              <w:right w:val="outset" w:sz="6" w:space="0" w:color="000000"/>
            </w:tcBorders>
            <w:hideMark/>
          </w:tcPr>
          <w:p w:rsidR="00E1270E" w:rsidRPr="005A1D05" w:rsidRDefault="004D14E2" w:rsidP="00E1270E">
            <w:pPr>
              <w:jc w:val="center"/>
              <w:rPr>
                <w:lang w:eastAsia="uk-UA"/>
              </w:rPr>
            </w:pPr>
            <w:r>
              <w:rPr>
                <w:lang w:val="uk-UA" w:eastAsia="uk-UA"/>
              </w:rPr>
              <w:t>7</w:t>
            </w:r>
            <w:r w:rsidR="00E1270E" w:rsidRPr="005A1D05">
              <w:rPr>
                <w:lang w:eastAsia="uk-UA"/>
              </w:rPr>
              <w:t>.</w:t>
            </w:r>
          </w:p>
        </w:tc>
        <w:tc>
          <w:tcPr>
            <w:tcW w:w="1547" w:type="pct"/>
            <w:tcBorders>
              <w:top w:val="outset" w:sz="6" w:space="0" w:color="000000"/>
              <w:left w:val="outset" w:sz="6" w:space="0" w:color="000000"/>
              <w:bottom w:val="outset" w:sz="6" w:space="0" w:color="000000"/>
              <w:right w:val="outset" w:sz="6" w:space="0" w:color="000000"/>
            </w:tcBorders>
            <w:hideMark/>
          </w:tcPr>
          <w:p w:rsidR="00E1270E" w:rsidRPr="005A1D05" w:rsidRDefault="00E1270E" w:rsidP="00E1270E">
            <w:pPr>
              <w:rPr>
                <w:lang w:eastAsia="uk-UA"/>
              </w:rPr>
            </w:pPr>
            <w:r w:rsidRPr="005A1D05">
              <w:rPr>
                <w:lang w:eastAsia="uk-UA"/>
              </w:rPr>
              <w:t>Підстава для отримання адміністративної послуги</w:t>
            </w:r>
          </w:p>
        </w:tc>
        <w:tc>
          <w:tcPr>
            <w:tcW w:w="3237" w:type="pct"/>
            <w:tcBorders>
              <w:top w:val="outset" w:sz="6" w:space="0" w:color="000000"/>
              <w:left w:val="outset" w:sz="6" w:space="0" w:color="000000"/>
              <w:bottom w:val="outset" w:sz="6" w:space="0" w:color="000000"/>
              <w:right w:val="outset" w:sz="6" w:space="0" w:color="000000"/>
            </w:tcBorders>
            <w:hideMark/>
          </w:tcPr>
          <w:p w:rsidR="00E1270E" w:rsidRPr="005A1D05" w:rsidRDefault="00E1270E" w:rsidP="00E1270E">
            <w:pPr>
              <w:ind w:firstLine="224"/>
              <w:rPr>
                <w:lang w:eastAsia="uk-UA"/>
              </w:rPr>
            </w:pPr>
            <w:r w:rsidRPr="005A1D05">
              <w:t xml:space="preserve">Звернення уповноваженого представника юридичної особи </w:t>
            </w:r>
            <w:r w:rsidRPr="005A1D05">
              <w:rPr>
                <w:lang w:eastAsia="uk-UA"/>
              </w:rPr>
              <w:t>(далі – заявник)</w:t>
            </w:r>
          </w:p>
        </w:tc>
      </w:tr>
      <w:tr w:rsidR="00E1270E" w:rsidRPr="005A1D05" w:rsidTr="004D14E2">
        <w:tc>
          <w:tcPr>
            <w:tcW w:w="216" w:type="pct"/>
            <w:tcBorders>
              <w:top w:val="outset" w:sz="6" w:space="0" w:color="000000"/>
              <w:left w:val="outset" w:sz="6" w:space="0" w:color="000000"/>
              <w:bottom w:val="outset" w:sz="6" w:space="0" w:color="000000"/>
              <w:right w:val="outset" w:sz="6" w:space="0" w:color="000000"/>
            </w:tcBorders>
            <w:hideMark/>
          </w:tcPr>
          <w:p w:rsidR="00E1270E" w:rsidRPr="005A1D05" w:rsidRDefault="004D14E2" w:rsidP="00E1270E">
            <w:pPr>
              <w:jc w:val="center"/>
              <w:rPr>
                <w:lang w:eastAsia="uk-UA"/>
              </w:rPr>
            </w:pPr>
            <w:r>
              <w:rPr>
                <w:lang w:val="uk-UA" w:eastAsia="uk-UA"/>
              </w:rPr>
              <w:t>8</w:t>
            </w:r>
            <w:r w:rsidR="00E1270E" w:rsidRPr="005A1D05">
              <w:rPr>
                <w:lang w:eastAsia="uk-UA"/>
              </w:rPr>
              <w:t>.</w:t>
            </w:r>
          </w:p>
        </w:tc>
        <w:tc>
          <w:tcPr>
            <w:tcW w:w="1547" w:type="pct"/>
            <w:tcBorders>
              <w:top w:val="outset" w:sz="6" w:space="0" w:color="000000"/>
              <w:left w:val="outset" w:sz="6" w:space="0" w:color="000000"/>
              <w:bottom w:val="outset" w:sz="6" w:space="0" w:color="000000"/>
              <w:right w:val="outset" w:sz="6" w:space="0" w:color="000000"/>
            </w:tcBorders>
            <w:hideMark/>
          </w:tcPr>
          <w:p w:rsidR="00E1270E" w:rsidRPr="005A1D05" w:rsidRDefault="00E1270E" w:rsidP="00E1270E">
            <w:pPr>
              <w:rPr>
                <w:lang w:eastAsia="uk-UA"/>
              </w:rPr>
            </w:pPr>
            <w:r w:rsidRPr="005A1D05">
              <w:rPr>
                <w:lang w:eastAsia="uk-UA"/>
              </w:rPr>
              <w:t>Вичерпний перелік документів, необхідних для отримання адміністративної послуги</w:t>
            </w:r>
            <w:r w:rsidRPr="005A1D05">
              <w:rPr>
                <w:color w:val="000000"/>
              </w:rPr>
              <w:t>, а також вимоги до них</w:t>
            </w:r>
          </w:p>
        </w:tc>
        <w:tc>
          <w:tcPr>
            <w:tcW w:w="3237" w:type="pct"/>
            <w:tcBorders>
              <w:top w:val="outset" w:sz="6" w:space="0" w:color="000000"/>
              <w:left w:val="outset" w:sz="6" w:space="0" w:color="000000"/>
              <w:bottom w:val="outset" w:sz="6" w:space="0" w:color="000000"/>
              <w:right w:val="outset" w:sz="6" w:space="0" w:color="000000"/>
            </w:tcBorders>
            <w:hideMark/>
          </w:tcPr>
          <w:p w:rsidR="00E1270E" w:rsidRPr="00C6540D" w:rsidRDefault="00E1270E" w:rsidP="00E1270E">
            <w:pPr>
              <w:ind w:firstLine="217"/>
              <w:rPr>
                <w:lang w:eastAsia="uk-UA"/>
              </w:rPr>
            </w:pPr>
            <w:r w:rsidRPr="00C6540D">
              <w:rPr>
                <w:sz w:val="22"/>
                <w:szCs w:val="22"/>
                <w:lang w:eastAsia="uk-UA"/>
              </w:rPr>
              <w:t>1. Для державної реєстрації рішення про припинення юридичної особи подається:</w:t>
            </w:r>
          </w:p>
          <w:p w:rsidR="00E1270E" w:rsidRPr="00C6540D" w:rsidRDefault="00E1270E" w:rsidP="00E1270E">
            <w:pPr>
              <w:ind w:firstLine="217"/>
              <w:rPr>
                <w:lang w:eastAsia="uk-UA"/>
              </w:rPr>
            </w:pPr>
            <w:r w:rsidRPr="00C6540D">
              <w:rPr>
                <w:sz w:val="22"/>
                <w:szCs w:val="22"/>
                <w:lang w:eastAsia="uk-UA"/>
              </w:rPr>
              <w:t>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припинення юридичної особи;</w:t>
            </w:r>
          </w:p>
          <w:p w:rsidR="00E1270E" w:rsidRPr="00C6540D" w:rsidRDefault="00E1270E" w:rsidP="00E1270E">
            <w:pPr>
              <w:ind w:firstLine="217"/>
              <w:rPr>
                <w:lang w:eastAsia="uk-UA"/>
              </w:rPr>
            </w:pPr>
            <w:r w:rsidRPr="00C6540D">
              <w:rPr>
                <w:sz w:val="22"/>
                <w:szCs w:val="22"/>
                <w:lang w:eastAsia="uk-UA"/>
              </w:rPr>
              <w:t>примірник оригіналу (нотаріально засвідчена копія) документа, яким затверджено персональний склад комісії з припинення (комісії з реорганізації, ліквідаційної комісії) або ліквідатора, реєстраційні номери облікових карток платників податків (або відомості про серію та номер паспорта –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про право здійснювати платежі за серією та номером паспорта), строк заявлення кредиторами своїх вимог, – у разі відсутності зазначених відомостей у рішенні учасників юридичної особи або відповідного органу юридичної особи, а у випадках, передбачених законом, – у рішенні відповідного державного органу про припинення юридичної особи;</w:t>
            </w:r>
          </w:p>
          <w:p w:rsidR="00E1270E" w:rsidRPr="00C6540D" w:rsidRDefault="00E1270E" w:rsidP="00E1270E">
            <w:pPr>
              <w:ind w:firstLine="217"/>
              <w:rPr>
                <w:lang w:eastAsia="uk-UA"/>
              </w:rPr>
            </w:pPr>
            <w:r w:rsidRPr="00C6540D">
              <w:rPr>
                <w:sz w:val="22"/>
                <w:szCs w:val="22"/>
                <w:lang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E1270E" w:rsidRPr="00C6540D" w:rsidRDefault="00E1270E" w:rsidP="00E1270E">
            <w:pPr>
              <w:pStyle w:val="rvps2"/>
              <w:shd w:val="clear" w:color="auto" w:fill="FFFFFF"/>
              <w:spacing w:before="0" w:beforeAutospacing="0" w:after="0" w:afterAutospacing="0"/>
              <w:ind w:firstLine="227"/>
              <w:jc w:val="both"/>
              <w:textAlignment w:val="baseline"/>
            </w:pPr>
            <w:r w:rsidRPr="00C6540D">
              <w:rPr>
                <w:sz w:val="22"/>
                <w:szCs w:val="22"/>
              </w:rPr>
              <w:t>2. Для державної реєстрації рішення про припинення банку у зв’язку з прийняттям рішення про відкликання банківської ліцензії та ліквідацію банку Фондом гарантування вкладів фізичних осіб подаються:</w:t>
            </w:r>
          </w:p>
          <w:p w:rsidR="00E1270E" w:rsidRPr="00C6540D" w:rsidRDefault="00E1270E" w:rsidP="00E1270E">
            <w:pPr>
              <w:pStyle w:val="rvps2"/>
              <w:shd w:val="clear" w:color="auto" w:fill="FFFFFF"/>
              <w:spacing w:before="0" w:beforeAutospacing="0" w:after="0" w:afterAutospacing="0"/>
              <w:ind w:firstLine="227"/>
              <w:jc w:val="both"/>
              <w:textAlignment w:val="baseline"/>
            </w:pPr>
            <w:bookmarkStart w:id="43" w:name="n563"/>
            <w:bookmarkEnd w:id="43"/>
            <w:r w:rsidRPr="00C6540D">
              <w:rPr>
                <w:sz w:val="22"/>
                <w:szCs w:val="22"/>
              </w:rPr>
              <w:t>копія рішення Національного банку України про відкликання банківської ліцензії та ліквідацію банку;</w:t>
            </w:r>
          </w:p>
          <w:p w:rsidR="00E1270E" w:rsidRPr="00C6540D" w:rsidRDefault="00E1270E" w:rsidP="00E1270E">
            <w:pPr>
              <w:pStyle w:val="rvps2"/>
              <w:shd w:val="clear" w:color="auto" w:fill="FFFFFF"/>
              <w:spacing w:before="0" w:beforeAutospacing="0" w:after="0" w:afterAutospacing="0"/>
              <w:ind w:firstLine="224"/>
              <w:jc w:val="both"/>
              <w:textAlignment w:val="baseline"/>
            </w:pPr>
            <w:bookmarkStart w:id="44" w:name="n564"/>
            <w:bookmarkEnd w:id="44"/>
            <w:r w:rsidRPr="00C6540D">
              <w:rPr>
                <w:sz w:val="22"/>
                <w:szCs w:val="22"/>
              </w:rPr>
              <w:t>копія рішення Фонду гарантування вкладів фізичних осіб про призначення уповноваженої особи Фонду.</w:t>
            </w:r>
          </w:p>
          <w:p w:rsidR="00E1270E" w:rsidRPr="00E1270E" w:rsidRDefault="00E1270E" w:rsidP="00E1270E">
            <w:pPr>
              <w:ind w:firstLine="217"/>
              <w:rPr>
                <w:lang w:val="uk-UA" w:eastAsia="uk-UA"/>
              </w:rPr>
            </w:pPr>
            <w:r w:rsidRPr="00E1270E">
              <w:rPr>
                <w:sz w:val="22"/>
                <w:szCs w:val="22"/>
                <w:lang w:val="uk-UA"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E1270E" w:rsidRPr="00C6540D" w:rsidRDefault="00E1270E" w:rsidP="00E1270E">
            <w:pPr>
              <w:ind w:firstLine="217"/>
              <w:rPr>
                <w:lang w:eastAsia="uk-UA"/>
              </w:rPr>
            </w:pPr>
            <w:r w:rsidRPr="00C6540D">
              <w:rPr>
                <w:sz w:val="22"/>
                <w:szCs w:val="22"/>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p w:rsidR="00E1270E" w:rsidRPr="00C6540D" w:rsidRDefault="00E1270E" w:rsidP="00E1270E">
            <w:pPr>
              <w:ind w:firstLine="217"/>
              <w:rPr>
                <w:lang w:eastAsia="uk-UA"/>
              </w:rPr>
            </w:pPr>
            <w:r w:rsidRPr="00C6540D">
              <w:rPr>
                <w:color w:val="000000"/>
                <w:sz w:val="22"/>
                <w:szCs w:val="22"/>
              </w:rPr>
              <w:t>Документи, що подаються для державної реєстрації, повинні відповідати таким вимогам:</w:t>
            </w:r>
          </w:p>
          <w:p w:rsidR="00E1270E" w:rsidRPr="00C6540D" w:rsidRDefault="00E1270E" w:rsidP="00E1270E">
            <w:pPr>
              <w:ind w:firstLine="217"/>
              <w:rPr>
                <w:lang w:eastAsia="uk-UA"/>
              </w:rPr>
            </w:pPr>
            <w:r w:rsidRPr="00C6540D">
              <w:rPr>
                <w:color w:val="000000"/>
                <w:sz w:val="22"/>
                <w:szCs w:val="22"/>
              </w:rPr>
              <w:t xml:space="preserve">документи мають бути викладені державною мовою та </w:t>
            </w:r>
            <w:r w:rsidRPr="00C6540D">
              <w:rPr>
                <w:color w:val="000000"/>
                <w:sz w:val="22"/>
                <w:szCs w:val="22"/>
              </w:rPr>
              <w:lastRenderedPageBreak/>
              <w:t>додатково, за бажанням заявника, - іншою мовою;</w:t>
            </w:r>
          </w:p>
          <w:p w:rsidR="00E1270E" w:rsidRPr="00C6540D" w:rsidRDefault="00E1270E" w:rsidP="00E1270E">
            <w:pPr>
              <w:ind w:firstLine="217"/>
              <w:rPr>
                <w:lang w:eastAsia="uk-UA"/>
              </w:rPr>
            </w:pPr>
            <w:r w:rsidRPr="00C6540D">
              <w:rPr>
                <w:color w:val="000000"/>
                <w:sz w:val="22"/>
                <w:szCs w:val="22"/>
              </w:rPr>
              <w:t>текст документів має бути написаний розбірливо (машинодруком або від руки друкованими літерами);</w:t>
            </w:r>
          </w:p>
          <w:p w:rsidR="00E1270E" w:rsidRPr="00C6540D" w:rsidRDefault="00E1270E" w:rsidP="00E1270E">
            <w:pPr>
              <w:ind w:firstLine="217"/>
              <w:rPr>
                <w:lang w:eastAsia="uk-UA"/>
              </w:rPr>
            </w:pPr>
            <w:r w:rsidRPr="00C6540D">
              <w:rPr>
                <w:color w:val="000000"/>
                <w:sz w:val="22"/>
                <w:szCs w:val="22"/>
              </w:rPr>
              <w:t>документи не повинні містити підчищення або дописки, закреслені слова та інші виправлення, не обумовлені в них, орфографічні та арифметичні помилки, заповнюватися олівцем, а також містити пошкодження, які не дають змоги однозначно тлумачити їх зміст;</w:t>
            </w:r>
          </w:p>
          <w:p w:rsidR="00E1270E" w:rsidRPr="00C6540D" w:rsidRDefault="00E1270E" w:rsidP="00E1270E">
            <w:pPr>
              <w:ind w:firstLine="217"/>
              <w:rPr>
                <w:lang w:eastAsia="uk-UA"/>
              </w:rPr>
            </w:pPr>
            <w:r w:rsidRPr="00C6540D">
              <w:rPr>
                <w:color w:val="000000"/>
                <w:sz w:val="22"/>
                <w:szCs w:val="22"/>
              </w:rPr>
              <w:t>документи в електронній формі мають бути оформлені згідно з вимогами, визначеними законодавством;</w:t>
            </w:r>
          </w:p>
          <w:p w:rsidR="00E1270E" w:rsidRPr="00C6540D" w:rsidRDefault="00E1270E" w:rsidP="00E1270E">
            <w:pPr>
              <w:ind w:firstLine="217"/>
              <w:rPr>
                <w:lang w:eastAsia="uk-UA"/>
              </w:rPr>
            </w:pPr>
            <w:r w:rsidRPr="00C6540D">
              <w:rPr>
                <w:color w:val="000000"/>
                <w:sz w:val="22"/>
                <w:szCs w:val="22"/>
              </w:rPr>
              <w:t>рішення уповноваженого органу управління юридичної особи повинно бути оформлено з дотриманням вимог, встановлених законом, та відповідати законодавству;</w:t>
            </w:r>
          </w:p>
          <w:p w:rsidR="00E1270E" w:rsidRPr="00C6540D" w:rsidRDefault="00E1270E" w:rsidP="00E1270E">
            <w:pPr>
              <w:ind w:firstLine="217"/>
              <w:rPr>
                <w:lang w:eastAsia="uk-UA"/>
              </w:rPr>
            </w:pPr>
            <w:r w:rsidRPr="00C6540D">
              <w:rPr>
                <w:color w:val="000000"/>
                <w:sz w:val="22"/>
                <w:szCs w:val="22"/>
              </w:rPr>
              <w:t>рішення про припинення юридичної особи має містити відомості про персональний склад комісії з припинення (комісії з реорганізації, ліквідаційної комісії), її голову або ліквідатора, реєстраційні номери облікових карток платників податків або серію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про порядок та строк заявлення кредиторами своїх вимог;</w:t>
            </w:r>
          </w:p>
          <w:p w:rsidR="00E1270E" w:rsidRPr="00C6540D" w:rsidRDefault="00E1270E" w:rsidP="00E1270E">
            <w:pPr>
              <w:ind w:firstLine="217"/>
              <w:rPr>
                <w:color w:val="000000"/>
              </w:rPr>
            </w:pPr>
            <w:r w:rsidRPr="00C6540D">
              <w:rPr>
                <w:color w:val="000000"/>
                <w:sz w:val="22"/>
                <w:szCs w:val="22"/>
              </w:rPr>
              <w:t>документ, викладений іноземною мовою, повинен бути перекладений на державну мову із засвідченням вірності перекладу з однієї мови на іншу або підпису перекладача в установленому законодавством порядку;</w:t>
            </w:r>
          </w:p>
          <w:p w:rsidR="00E1270E" w:rsidRPr="005A1D05" w:rsidRDefault="00E1270E" w:rsidP="00E1270E">
            <w:pPr>
              <w:ind w:firstLine="217"/>
              <w:rPr>
                <w:lang w:eastAsia="uk-UA"/>
              </w:rPr>
            </w:pPr>
            <w:r w:rsidRPr="00C6540D">
              <w:rPr>
                <w:color w:val="000000"/>
                <w:sz w:val="22"/>
                <w:szCs w:val="22"/>
              </w:rPr>
              <w:t>у разі якщо оригінали документів, необхідних для державної реєстрації, відповідно до законодавства залишаються у справах державних органів, органів місцевого самоврядування, що їх видають, заявник подає копії документів, оформлені такими органами відповідно до законодавства</w:t>
            </w:r>
          </w:p>
        </w:tc>
      </w:tr>
      <w:tr w:rsidR="00E1270E" w:rsidRPr="005A1D05" w:rsidTr="004D14E2">
        <w:tc>
          <w:tcPr>
            <w:tcW w:w="216" w:type="pct"/>
            <w:tcBorders>
              <w:top w:val="outset" w:sz="6" w:space="0" w:color="000000"/>
              <w:left w:val="outset" w:sz="6" w:space="0" w:color="000000"/>
              <w:bottom w:val="outset" w:sz="6" w:space="0" w:color="000000"/>
              <w:right w:val="outset" w:sz="6" w:space="0" w:color="000000"/>
            </w:tcBorders>
            <w:hideMark/>
          </w:tcPr>
          <w:p w:rsidR="00E1270E" w:rsidRPr="005A1D05" w:rsidRDefault="004D14E2" w:rsidP="00E1270E">
            <w:pPr>
              <w:jc w:val="center"/>
              <w:rPr>
                <w:lang w:eastAsia="uk-UA"/>
              </w:rPr>
            </w:pPr>
            <w:r>
              <w:rPr>
                <w:lang w:val="uk-UA" w:eastAsia="uk-UA"/>
              </w:rPr>
              <w:lastRenderedPageBreak/>
              <w:t>9</w:t>
            </w:r>
            <w:r w:rsidR="00E1270E" w:rsidRPr="005A1D05">
              <w:rPr>
                <w:lang w:eastAsia="uk-UA"/>
              </w:rPr>
              <w:t>.</w:t>
            </w:r>
          </w:p>
        </w:tc>
        <w:tc>
          <w:tcPr>
            <w:tcW w:w="1547" w:type="pct"/>
            <w:tcBorders>
              <w:top w:val="outset" w:sz="6" w:space="0" w:color="000000"/>
              <w:left w:val="outset" w:sz="6" w:space="0" w:color="000000"/>
              <w:bottom w:val="outset" w:sz="6" w:space="0" w:color="000000"/>
              <w:right w:val="outset" w:sz="6" w:space="0" w:color="000000"/>
            </w:tcBorders>
            <w:hideMark/>
          </w:tcPr>
          <w:p w:rsidR="00E1270E" w:rsidRPr="005A1D05" w:rsidRDefault="00E1270E" w:rsidP="00E1270E">
            <w:pPr>
              <w:rPr>
                <w:lang w:eastAsia="uk-UA"/>
              </w:rPr>
            </w:pPr>
            <w:r w:rsidRPr="005A1D05">
              <w:rPr>
                <w:lang w:eastAsia="uk-UA"/>
              </w:rPr>
              <w:t>Спосіб подання документів, необхідних для отримання адміністративної послуги</w:t>
            </w:r>
          </w:p>
        </w:tc>
        <w:tc>
          <w:tcPr>
            <w:tcW w:w="3237" w:type="pct"/>
            <w:tcBorders>
              <w:top w:val="outset" w:sz="6" w:space="0" w:color="000000"/>
              <w:left w:val="outset" w:sz="6" w:space="0" w:color="000000"/>
              <w:bottom w:val="outset" w:sz="6" w:space="0" w:color="000000"/>
              <w:right w:val="outset" w:sz="6" w:space="0" w:color="000000"/>
            </w:tcBorders>
            <w:hideMark/>
          </w:tcPr>
          <w:p w:rsidR="00E1270E" w:rsidRPr="005A1D05" w:rsidRDefault="00E1270E" w:rsidP="00E1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5A1D05">
              <w:t>1. У паперовій формі документи подаються заявником особисто або поштовим відправленням.</w:t>
            </w:r>
          </w:p>
          <w:p w:rsidR="00E1270E" w:rsidRPr="005A1D05" w:rsidRDefault="00E1270E" w:rsidP="00E1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eastAsia="uk-UA"/>
              </w:rPr>
            </w:pPr>
            <w:r w:rsidRPr="005A1D05">
              <w:t xml:space="preserve">2. В </w:t>
            </w:r>
            <w:r w:rsidRPr="005A1D05">
              <w:rPr>
                <w:lang w:eastAsia="uk-UA"/>
              </w:rPr>
              <w:t>електронній формі д</w:t>
            </w:r>
            <w:r w:rsidRPr="005A1D05">
              <w:t>окументи</w:t>
            </w:r>
            <w:r w:rsidRPr="005A1D05">
              <w:rPr>
                <w:lang w:eastAsia="uk-UA"/>
              </w:rPr>
              <w:t xml:space="preserve"> подаються </w:t>
            </w:r>
            <w:r w:rsidRPr="005A1D05">
              <w:t>через портал електронних сервісів</w:t>
            </w:r>
          </w:p>
        </w:tc>
      </w:tr>
      <w:tr w:rsidR="00E1270E" w:rsidRPr="005A1D05" w:rsidTr="004D14E2">
        <w:tc>
          <w:tcPr>
            <w:tcW w:w="216" w:type="pct"/>
            <w:tcBorders>
              <w:top w:val="outset" w:sz="6" w:space="0" w:color="000000"/>
              <w:left w:val="outset" w:sz="6" w:space="0" w:color="000000"/>
              <w:bottom w:val="outset" w:sz="6" w:space="0" w:color="000000"/>
              <w:right w:val="outset" w:sz="6" w:space="0" w:color="000000"/>
            </w:tcBorders>
            <w:hideMark/>
          </w:tcPr>
          <w:p w:rsidR="00E1270E" w:rsidRPr="005A1D05" w:rsidRDefault="004D14E2" w:rsidP="00E1270E">
            <w:pPr>
              <w:jc w:val="center"/>
              <w:rPr>
                <w:lang w:eastAsia="uk-UA"/>
              </w:rPr>
            </w:pPr>
            <w:r>
              <w:rPr>
                <w:lang w:eastAsia="uk-UA"/>
              </w:rPr>
              <w:t>1</w:t>
            </w:r>
            <w:r>
              <w:rPr>
                <w:lang w:val="uk-UA" w:eastAsia="uk-UA"/>
              </w:rPr>
              <w:t>0</w:t>
            </w:r>
            <w:r w:rsidR="00E1270E" w:rsidRPr="005A1D05">
              <w:rPr>
                <w:lang w:eastAsia="uk-UA"/>
              </w:rPr>
              <w:t>.</w:t>
            </w:r>
          </w:p>
        </w:tc>
        <w:tc>
          <w:tcPr>
            <w:tcW w:w="1547" w:type="pct"/>
            <w:tcBorders>
              <w:top w:val="outset" w:sz="6" w:space="0" w:color="000000"/>
              <w:left w:val="outset" w:sz="6" w:space="0" w:color="000000"/>
              <w:bottom w:val="outset" w:sz="6" w:space="0" w:color="000000"/>
              <w:right w:val="outset" w:sz="6" w:space="0" w:color="000000"/>
            </w:tcBorders>
            <w:hideMark/>
          </w:tcPr>
          <w:p w:rsidR="00E1270E" w:rsidRPr="005A1D05" w:rsidRDefault="00E1270E" w:rsidP="00E1270E">
            <w:pPr>
              <w:rPr>
                <w:lang w:eastAsia="uk-UA"/>
              </w:rPr>
            </w:pPr>
            <w:r w:rsidRPr="005A1D05">
              <w:rPr>
                <w:lang w:eastAsia="uk-UA"/>
              </w:rPr>
              <w:t>Платність (безоплатність) надання адміністративної послуги</w:t>
            </w:r>
          </w:p>
        </w:tc>
        <w:tc>
          <w:tcPr>
            <w:tcW w:w="3237" w:type="pct"/>
            <w:tcBorders>
              <w:top w:val="outset" w:sz="6" w:space="0" w:color="000000"/>
              <w:left w:val="outset" w:sz="6" w:space="0" w:color="000000"/>
              <w:bottom w:val="outset" w:sz="6" w:space="0" w:color="000000"/>
              <w:right w:val="outset" w:sz="6" w:space="0" w:color="000000"/>
            </w:tcBorders>
            <w:hideMark/>
          </w:tcPr>
          <w:p w:rsidR="00E1270E" w:rsidRPr="005A1D05" w:rsidRDefault="00E1270E" w:rsidP="00E1270E">
            <w:pPr>
              <w:ind w:firstLine="217"/>
              <w:rPr>
                <w:lang w:eastAsia="uk-UA"/>
              </w:rPr>
            </w:pPr>
            <w:r w:rsidRPr="005A1D05">
              <w:rPr>
                <w:lang w:eastAsia="uk-UA"/>
              </w:rPr>
              <w:t>Безоплатно</w:t>
            </w:r>
          </w:p>
        </w:tc>
      </w:tr>
      <w:tr w:rsidR="00E1270E" w:rsidRPr="005A1D05" w:rsidTr="004D14E2">
        <w:tc>
          <w:tcPr>
            <w:tcW w:w="216" w:type="pct"/>
            <w:tcBorders>
              <w:top w:val="outset" w:sz="6" w:space="0" w:color="000000"/>
              <w:left w:val="outset" w:sz="6" w:space="0" w:color="000000"/>
              <w:bottom w:val="outset" w:sz="6" w:space="0" w:color="000000"/>
              <w:right w:val="outset" w:sz="6" w:space="0" w:color="000000"/>
            </w:tcBorders>
            <w:hideMark/>
          </w:tcPr>
          <w:p w:rsidR="00E1270E" w:rsidRPr="005A1D05" w:rsidRDefault="004D14E2" w:rsidP="00E1270E">
            <w:pPr>
              <w:jc w:val="center"/>
              <w:rPr>
                <w:lang w:eastAsia="uk-UA"/>
              </w:rPr>
            </w:pPr>
            <w:r>
              <w:rPr>
                <w:lang w:eastAsia="uk-UA"/>
              </w:rPr>
              <w:t>1</w:t>
            </w:r>
            <w:r>
              <w:rPr>
                <w:lang w:val="uk-UA" w:eastAsia="uk-UA"/>
              </w:rPr>
              <w:t>1</w:t>
            </w:r>
            <w:r w:rsidR="00E1270E" w:rsidRPr="005A1D05">
              <w:rPr>
                <w:lang w:eastAsia="uk-UA"/>
              </w:rPr>
              <w:t>.</w:t>
            </w:r>
          </w:p>
        </w:tc>
        <w:tc>
          <w:tcPr>
            <w:tcW w:w="1547" w:type="pct"/>
            <w:tcBorders>
              <w:top w:val="outset" w:sz="6" w:space="0" w:color="000000"/>
              <w:left w:val="outset" w:sz="6" w:space="0" w:color="000000"/>
              <w:bottom w:val="outset" w:sz="6" w:space="0" w:color="000000"/>
              <w:right w:val="outset" w:sz="6" w:space="0" w:color="000000"/>
            </w:tcBorders>
            <w:hideMark/>
          </w:tcPr>
          <w:p w:rsidR="00E1270E" w:rsidRPr="005A1D05" w:rsidRDefault="00E1270E" w:rsidP="00E1270E">
            <w:pPr>
              <w:rPr>
                <w:lang w:eastAsia="uk-UA"/>
              </w:rPr>
            </w:pPr>
            <w:r w:rsidRPr="005A1D05">
              <w:rPr>
                <w:lang w:eastAsia="uk-UA"/>
              </w:rPr>
              <w:t>Строк надання адміністративної послуги</w:t>
            </w:r>
          </w:p>
        </w:tc>
        <w:tc>
          <w:tcPr>
            <w:tcW w:w="3237" w:type="pct"/>
            <w:tcBorders>
              <w:top w:val="outset" w:sz="6" w:space="0" w:color="000000"/>
              <w:left w:val="outset" w:sz="6" w:space="0" w:color="000000"/>
              <w:bottom w:val="outset" w:sz="6" w:space="0" w:color="000000"/>
              <w:right w:val="outset" w:sz="6" w:space="0" w:color="000000"/>
            </w:tcBorders>
            <w:hideMark/>
          </w:tcPr>
          <w:p w:rsidR="00E1270E" w:rsidRPr="005A1D05" w:rsidRDefault="00E1270E" w:rsidP="00E1270E">
            <w:pPr>
              <w:ind w:firstLine="217"/>
              <w:rPr>
                <w:lang w:eastAsia="uk-UA"/>
              </w:rPr>
            </w:pPr>
            <w:r w:rsidRPr="005A1D05">
              <w:rPr>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E1270E" w:rsidRPr="005A1D05" w:rsidRDefault="00E1270E" w:rsidP="00E1270E">
            <w:pPr>
              <w:ind w:firstLine="217"/>
              <w:rPr>
                <w:lang w:eastAsia="uk-UA"/>
              </w:rPr>
            </w:pPr>
            <w:r w:rsidRPr="005A1D05">
              <w:rPr>
                <w:lang w:eastAsia="uk-UA"/>
              </w:rPr>
              <w:t>Зупинення розгляду документів здійснюється у строк, встановлений для державної реєстрації.</w:t>
            </w:r>
          </w:p>
          <w:p w:rsidR="00E1270E" w:rsidRPr="005A1D05" w:rsidRDefault="00E1270E" w:rsidP="00E1270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5A1D05">
              <w:rPr>
                <w:lang w:eastAsia="uk-UA"/>
              </w:rPr>
              <w:t>Строк зупинення розгляду документів, поданих для державної реєстрації, становить 15 календарних днів з дати їх зупинення</w:t>
            </w:r>
          </w:p>
        </w:tc>
      </w:tr>
      <w:tr w:rsidR="00E1270E" w:rsidRPr="005A1D05" w:rsidTr="004D14E2">
        <w:tc>
          <w:tcPr>
            <w:tcW w:w="216" w:type="pct"/>
            <w:tcBorders>
              <w:top w:val="outset" w:sz="6" w:space="0" w:color="000000"/>
              <w:left w:val="outset" w:sz="6" w:space="0" w:color="000000"/>
              <w:bottom w:val="outset" w:sz="6" w:space="0" w:color="000000"/>
              <w:right w:val="outset" w:sz="6" w:space="0" w:color="000000"/>
            </w:tcBorders>
          </w:tcPr>
          <w:p w:rsidR="00E1270E" w:rsidRPr="005A1D05" w:rsidRDefault="004D14E2" w:rsidP="00E1270E">
            <w:pPr>
              <w:jc w:val="center"/>
              <w:rPr>
                <w:lang w:eastAsia="uk-UA"/>
              </w:rPr>
            </w:pPr>
            <w:r>
              <w:rPr>
                <w:lang w:eastAsia="uk-UA"/>
              </w:rPr>
              <w:t>1</w:t>
            </w:r>
            <w:r>
              <w:rPr>
                <w:lang w:val="uk-UA" w:eastAsia="uk-UA"/>
              </w:rPr>
              <w:t>2</w:t>
            </w:r>
            <w:r w:rsidR="00E1270E" w:rsidRPr="005A1D05">
              <w:rPr>
                <w:lang w:eastAsia="uk-UA"/>
              </w:rPr>
              <w:t>.</w:t>
            </w:r>
          </w:p>
        </w:tc>
        <w:tc>
          <w:tcPr>
            <w:tcW w:w="1547" w:type="pct"/>
            <w:tcBorders>
              <w:top w:val="outset" w:sz="6" w:space="0" w:color="000000"/>
              <w:left w:val="outset" w:sz="6" w:space="0" w:color="000000"/>
              <w:bottom w:val="outset" w:sz="6" w:space="0" w:color="000000"/>
              <w:right w:val="outset" w:sz="6" w:space="0" w:color="000000"/>
            </w:tcBorders>
          </w:tcPr>
          <w:p w:rsidR="00E1270E" w:rsidRPr="005A1D05" w:rsidRDefault="00E1270E" w:rsidP="00E1270E">
            <w:pPr>
              <w:rPr>
                <w:lang w:eastAsia="uk-UA"/>
              </w:rPr>
            </w:pPr>
            <w:r w:rsidRPr="005A1D05">
              <w:rPr>
                <w:lang w:eastAsia="uk-UA"/>
              </w:rPr>
              <w:t>Перелік підстав для зупинення розгляду документів, поданих для державної реєстрації</w:t>
            </w:r>
          </w:p>
        </w:tc>
        <w:tc>
          <w:tcPr>
            <w:tcW w:w="3237" w:type="pct"/>
            <w:tcBorders>
              <w:top w:val="outset" w:sz="6" w:space="0" w:color="000000"/>
              <w:left w:val="outset" w:sz="6" w:space="0" w:color="000000"/>
              <w:bottom w:val="outset" w:sz="6" w:space="0" w:color="000000"/>
              <w:right w:val="outset" w:sz="6" w:space="0" w:color="000000"/>
            </w:tcBorders>
          </w:tcPr>
          <w:p w:rsidR="00E1270E" w:rsidRPr="005A1D05" w:rsidRDefault="00E1270E" w:rsidP="00E1270E">
            <w:pPr>
              <w:tabs>
                <w:tab w:val="left" w:pos="-67"/>
              </w:tabs>
              <w:ind w:firstLine="217"/>
              <w:rPr>
                <w:lang w:eastAsia="uk-UA"/>
              </w:rPr>
            </w:pPr>
            <w:r w:rsidRPr="005A1D05">
              <w:rPr>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E1270E" w:rsidRPr="005A1D05" w:rsidRDefault="00E1270E" w:rsidP="00E1270E">
            <w:pPr>
              <w:tabs>
                <w:tab w:val="left" w:pos="-67"/>
              </w:tabs>
              <w:ind w:firstLine="217"/>
              <w:rPr>
                <w:lang w:eastAsia="uk-UA"/>
              </w:rPr>
            </w:pPr>
            <w:r w:rsidRPr="005A1D05">
              <w:rPr>
                <w:lang w:eastAsia="uk-UA"/>
              </w:rPr>
              <w:lastRenderedPageBreak/>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E1270E" w:rsidRPr="005A1D05" w:rsidRDefault="00E1270E" w:rsidP="00E1270E">
            <w:pPr>
              <w:tabs>
                <w:tab w:val="left" w:pos="-67"/>
              </w:tabs>
              <w:ind w:firstLine="217"/>
              <w:rPr>
                <w:lang w:eastAsia="uk-UA"/>
              </w:rPr>
            </w:pPr>
            <w:r w:rsidRPr="005A1D05">
              <w:rPr>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E1270E" w:rsidRPr="005A1D05" w:rsidRDefault="00E1270E" w:rsidP="00E1270E">
            <w:pPr>
              <w:tabs>
                <w:tab w:val="left" w:pos="-67"/>
              </w:tabs>
              <w:ind w:firstLine="217"/>
              <w:rPr>
                <w:lang w:eastAsia="uk-UA"/>
              </w:rPr>
            </w:pPr>
            <w:r w:rsidRPr="005A1D05">
              <w:rPr>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E1270E" w:rsidRPr="005A1D05" w:rsidRDefault="00E1270E" w:rsidP="00E1270E">
            <w:pPr>
              <w:tabs>
                <w:tab w:val="left" w:pos="-67"/>
              </w:tabs>
              <w:ind w:firstLine="217"/>
              <w:rPr>
                <w:strike/>
              </w:rPr>
            </w:pPr>
            <w:r w:rsidRPr="005A1D05">
              <w:rPr>
                <w:lang w:eastAsia="uk-UA"/>
              </w:rPr>
              <w:t>подання документів з порушенням встановленого законодавством строку для їх подання</w:t>
            </w:r>
          </w:p>
        </w:tc>
      </w:tr>
      <w:tr w:rsidR="00E1270E" w:rsidRPr="005A1D05" w:rsidTr="004D14E2">
        <w:tc>
          <w:tcPr>
            <w:tcW w:w="216" w:type="pct"/>
            <w:tcBorders>
              <w:top w:val="outset" w:sz="6" w:space="0" w:color="000000"/>
              <w:left w:val="outset" w:sz="6" w:space="0" w:color="000000"/>
              <w:bottom w:val="outset" w:sz="6" w:space="0" w:color="000000"/>
              <w:right w:val="outset" w:sz="6" w:space="0" w:color="000000"/>
            </w:tcBorders>
            <w:hideMark/>
          </w:tcPr>
          <w:p w:rsidR="00E1270E" w:rsidRPr="005A1D05" w:rsidRDefault="004D14E2" w:rsidP="00E1270E">
            <w:pPr>
              <w:jc w:val="center"/>
              <w:rPr>
                <w:lang w:eastAsia="uk-UA"/>
              </w:rPr>
            </w:pPr>
            <w:r>
              <w:rPr>
                <w:lang w:eastAsia="uk-UA"/>
              </w:rPr>
              <w:lastRenderedPageBreak/>
              <w:t>1</w:t>
            </w:r>
            <w:r>
              <w:rPr>
                <w:lang w:val="uk-UA" w:eastAsia="uk-UA"/>
              </w:rPr>
              <w:t>3</w:t>
            </w:r>
            <w:r w:rsidR="00E1270E" w:rsidRPr="005A1D05">
              <w:rPr>
                <w:lang w:eastAsia="uk-UA"/>
              </w:rPr>
              <w:t>.</w:t>
            </w:r>
          </w:p>
        </w:tc>
        <w:tc>
          <w:tcPr>
            <w:tcW w:w="1547" w:type="pct"/>
            <w:tcBorders>
              <w:top w:val="outset" w:sz="6" w:space="0" w:color="000000"/>
              <w:left w:val="outset" w:sz="6" w:space="0" w:color="000000"/>
              <w:bottom w:val="outset" w:sz="6" w:space="0" w:color="000000"/>
              <w:right w:val="outset" w:sz="6" w:space="0" w:color="000000"/>
            </w:tcBorders>
            <w:hideMark/>
          </w:tcPr>
          <w:p w:rsidR="00E1270E" w:rsidRPr="005A1D05" w:rsidRDefault="00E1270E" w:rsidP="00E1270E">
            <w:pPr>
              <w:rPr>
                <w:lang w:eastAsia="uk-UA"/>
              </w:rPr>
            </w:pPr>
            <w:r w:rsidRPr="005A1D05">
              <w:rPr>
                <w:lang w:eastAsia="uk-UA"/>
              </w:rPr>
              <w:t>Перелік підстав для відмови у державній реєстрації</w:t>
            </w:r>
          </w:p>
        </w:tc>
        <w:tc>
          <w:tcPr>
            <w:tcW w:w="3237" w:type="pct"/>
            <w:tcBorders>
              <w:top w:val="outset" w:sz="6" w:space="0" w:color="000000"/>
              <w:left w:val="outset" w:sz="6" w:space="0" w:color="000000"/>
              <w:bottom w:val="outset" w:sz="6" w:space="0" w:color="000000"/>
              <w:right w:val="outset" w:sz="6" w:space="0" w:color="000000"/>
            </w:tcBorders>
            <w:hideMark/>
          </w:tcPr>
          <w:p w:rsidR="00E1270E" w:rsidRPr="005A1D05" w:rsidRDefault="00E1270E" w:rsidP="00E1270E">
            <w:pPr>
              <w:tabs>
                <w:tab w:val="left" w:pos="1565"/>
              </w:tabs>
              <w:ind w:firstLine="217"/>
              <w:rPr>
                <w:lang w:eastAsia="uk-UA"/>
              </w:rPr>
            </w:pPr>
            <w:r w:rsidRPr="005A1D05">
              <w:rPr>
                <w:lang w:eastAsia="uk-UA"/>
              </w:rPr>
              <w:t>Документи подано особою, яка не має на це повноважень;</w:t>
            </w:r>
          </w:p>
          <w:p w:rsidR="00E1270E" w:rsidRPr="005A1D05" w:rsidRDefault="00E1270E" w:rsidP="00E1270E">
            <w:pPr>
              <w:tabs>
                <w:tab w:val="left" w:pos="1565"/>
              </w:tabs>
              <w:ind w:firstLine="217"/>
              <w:rPr>
                <w:lang w:eastAsia="uk-UA"/>
              </w:rPr>
            </w:pPr>
            <w:r w:rsidRPr="005A1D05">
              <w:rPr>
                <w:lang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E1270E" w:rsidRPr="005A1D05" w:rsidRDefault="00E1270E" w:rsidP="00E1270E">
            <w:pPr>
              <w:tabs>
                <w:tab w:val="left" w:pos="1565"/>
              </w:tabs>
              <w:ind w:firstLine="217"/>
              <w:rPr>
                <w:lang w:eastAsia="uk-UA"/>
              </w:rPr>
            </w:pPr>
            <w:r w:rsidRPr="005A1D05">
              <w:rPr>
                <w:lang w:eastAsia="uk-UA"/>
              </w:rPr>
              <w:t>не усунуто підстави для зупинення розгляду документів протягом встановленого строку;</w:t>
            </w:r>
          </w:p>
          <w:p w:rsidR="00E1270E" w:rsidRPr="005A1D05" w:rsidRDefault="00E1270E" w:rsidP="00E1270E">
            <w:pPr>
              <w:tabs>
                <w:tab w:val="left" w:pos="1565"/>
              </w:tabs>
              <w:ind w:firstLine="217"/>
              <w:rPr>
                <w:lang w:eastAsia="uk-UA"/>
              </w:rPr>
            </w:pPr>
            <w:r w:rsidRPr="005A1D05">
              <w:rPr>
                <w:lang w:eastAsia="uk-UA"/>
              </w:rPr>
              <w:t>документи суперечать вимогам Конституції та законів України</w:t>
            </w:r>
          </w:p>
        </w:tc>
      </w:tr>
      <w:tr w:rsidR="00E1270E" w:rsidRPr="005A1D05" w:rsidTr="004D14E2">
        <w:tc>
          <w:tcPr>
            <w:tcW w:w="216" w:type="pct"/>
            <w:tcBorders>
              <w:top w:val="outset" w:sz="6" w:space="0" w:color="000000"/>
              <w:left w:val="outset" w:sz="6" w:space="0" w:color="000000"/>
              <w:bottom w:val="outset" w:sz="6" w:space="0" w:color="000000"/>
              <w:right w:val="outset" w:sz="6" w:space="0" w:color="000000"/>
            </w:tcBorders>
            <w:hideMark/>
          </w:tcPr>
          <w:p w:rsidR="00E1270E" w:rsidRPr="005A1D05" w:rsidRDefault="004D14E2" w:rsidP="00E1270E">
            <w:pPr>
              <w:jc w:val="center"/>
              <w:rPr>
                <w:lang w:eastAsia="uk-UA"/>
              </w:rPr>
            </w:pPr>
            <w:r>
              <w:rPr>
                <w:lang w:eastAsia="uk-UA"/>
              </w:rPr>
              <w:t>1</w:t>
            </w:r>
            <w:r>
              <w:rPr>
                <w:lang w:val="uk-UA" w:eastAsia="uk-UA"/>
              </w:rPr>
              <w:t>4</w:t>
            </w:r>
            <w:r w:rsidR="00E1270E" w:rsidRPr="005A1D05">
              <w:rPr>
                <w:lang w:eastAsia="uk-UA"/>
              </w:rPr>
              <w:t>.</w:t>
            </w:r>
          </w:p>
        </w:tc>
        <w:tc>
          <w:tcPr>
            <w:tcW w:w="1547" w:type="pct"/>
            <w:tcBorders>
              <w:top w:val="outset" w:sz="6" w:space="0" w:color="000000"/>
              <w:left w:val="outset" w:sz="6" w:space="0" w:color="000000"/>
              <w:bottom w:val="outset" w:sz="6" w:space="0" w:color="000000"/>
              <w:right w:val="outset" w:sz="6" w:space="0" w:color="000000"/>
            </w:tcBorders>
            <w:hideMark/>
          </w:tcPr>
          <w:p w:rsidR="00E1270E" w:rsidRPr="005A1D05" w:rsidRDefault="00E1270E" w:rsidP="00E1270E">
            <w:pPr>
              <w:rPr>
                <w:lang w:eastAsia="uk-UA"/>
              </w:rPr>
            </w:pPr>
            <w:r w:rsidRPr="005A1D05">
              <w:rPr>
                <w:lang w:eastAsia="uk-UA"/>
              </w:rPr>
              <w:t>Результат надання адміністративної послуги</w:t>
            </w:r>
          </w:p>
        </w:tc>
        <w:tc>
          <w:tcPr>
            <w:tcW w:w="3237" w:type="pct"/>
            <w:tcBorders>
              <w:top w:val="outset" w:sz="6" w:space="0" w:color="000000"/>
              <w:left w:val="outset" w:sz="6" w:space="0" w:color="000000"/>
              <w:bottom w:val="outset" w:sz="6" w:space="0" w:color="000000"/>
              <w:right w:val="outset" w:sz="6" w:space="0" w:color="000000"/>
            </w:tcBorders>
            <w:hideMark/>
          </w:tcPr>
          <w:p w:rsidR="00E1270E" w:rsidRPr="005A1D05" w:rsidRDefault="00E1270E" w:rsidP="00E1270E">
            <w:pPr>
              <w:tabs>
                <w:tab w:val="left" w:pos="358"/>
                <w:tab w:val="left" w:pos="449"/>
              </w:tabs>
              <w:ind w:firstLine="217"/>
              <w:rPr>
                <w:lang w:eastAsia="uk-UA"/>
              </w:rPr>
            </w:pPr>
            <w:r w:rsidRPr="005A1D05">
              <w:t xml:space="preserve">Внесення відповідного запису до </w:t>
            </w:r>
            <w:r w:rsidRPr="005A1D05">
              <w:rPr>
                <w:lang w:eastAsia="uk-UA"/>
              </w:rPr>
              <w:t>Єдиного державного реєстру юридичних осіб, фізичних осіб – підприємців та громадських формувань;</w:t>
            </w:r>
          </w:p>
          <w:p w:rsidR="00E1270E" w:rsidRPr="005A1D05" w:rsidRDefault="00E1270E" w:rsidP="00E1270E">
            <w:pPr>
              <w:tabs>
                <w:tab w:val="left" w:pos="358"/>
              </w:tabs>
              <w:ind w:firstLine="217"/>
              <w:rPr>
                <w:lang w:eastAsia="uk-UA"/>
              </w:rPr>
            </w:pPr>
            <w:r w:rsidRPr="005A1D05">
              <w:t xml:space="preserve">виписка з </w:t>
            </w:r>
            <w:r w:rsidRPr="005A1D05">
              <w:rPr>
                <w:lang w:eastAsia="uk-UA"/>
              </w:rPr>
              <w:t>Єдиного державного реєстру юридичних осіб, фізичних осіб – підприємців та громадських формувань;</w:t>
            </w:r>
          </w:p>
          <w:p w:rsidR="00E1270E" w:rsidRPr="005A1D05" w:rsidRDefault="00E1270E" w:rsidP="00E1270E">
            <w:pPr>
              <w:ind w:firstLine="217"/>
              <w:rPr>
                <w:lang w:eastAsia="uk-UA"/>
              </w:rPr>
            </w:pPr>
            <w:r w:rsidRPr="005A1D05">
              <w:rPr>
                <w:lang w:eastAsia="uk-UA"/>
              </w:rPr>
              <w:t>повідомлення про відмову у державній реєстрації із зазначенням виключного переліку підстав для відмови</w:t>
            </w:r>
          </w:p>
        </w:tc>
      </w:tr>
      <w:tr w:rsidR="00E1270E" w:rsidRPr="005A1D05" w:rsidTr="004D14E2">
        <w:tc>
          <w:tcPr>
            <w:tcW w:w="216" w:type="pct"/>
            <w:tcBorders>
              <w:top w:val="outset" w:sz="6" w:space="0" w:color="000000"/>
              <w:left w:val="outset" w:sz="6" w:space="0" w:color="000000"/>
              <w:bottom w:val="outset" w:sz="6" w:space="0" w:color="000000"/>
              <w:right w:val="outset" w:sz="6" w:space="0" w:color="000000"/>
            </w:tcBorders>
            <w:hideMark/>
          </w:tcPr>
          <w:p w:rsidR="00E1270E" w:rsidRPr="005A1D05" w:rsidRDefault="004D14E2" w:rsidP="00E1270E">
            <w:pPr>
              <w:jc w:val="center"/>
              <w:rPr>
                <w:lang w:eastAsia="uk-UA"/>
              </w:rPr>
            </w:pPr>
            <w:r>
              <w:rPr>
                <w:lang w:eastAsia="uk-UA"/>
              </w:rPr>
              <w:t>1</w:t>
            </w:r>
            <w:r>
              <w:rPr>
                <w:lang w:val="uk-UA" w:eastAsia="uk-UA"/>
              </w:rPr>
              <w:t>5</w:t>
            </w:r>
            <w:r w:rsidR="00E1270E" w:rsidRPr="005A1D05">
              <w:rPr>
                <w:lang w:eastAsia="uk-UA"/>
              </w:rPr>
              <w:t>.</w:t>
            </w:r>
          </w:p>
        </w:tc>
        <w:tc>
          <w:tcPr>
            <w:tcW w:w="1547" w:type="pct"/>
            <w:tcBorders>
              <w:top w:val="outset" w:sz="6" w:space="0" w:color="000000"/>
              <w:left w:val="outset" w:sz="6" w:space="0" w:color="000000"/>
              <w:bottom w:val="outset" w:sz="6" w:space="0" w:color="000000"/>
              <w:right w:val="outset" w:sz="6" w:space="0" w:color="000000"/>
            </w:tcBorders>
            <w:hideMark/>
          </w:tcPr>
          <w:p w:rsidR="00E1270E" w:rsidRPr="005A1D05" w:rsidRDefault="00E1270E" w:rsidP="00E1270E">
            <w:pPr>
              <w:rPr>
                <w:lang w:eastAsia="uk-UA"/>
              </w:rPr>
            </w:pPr>
            <w:r w:rsidRPr="005A1D05">
              <w:rPr>
                <w:lang w:eastAsia="uk-UA"/>
              </w:rPr>
              <w:t>Способи отримання відповіді (результату)</w:t>
            </w:r>
          </w:p>
        </w:tc>
        <w:tc>
          <w:tcPr>
            <w:tcW w:w="3237" w:type="pct"/>
            <w:tcBorders>
              <w:top w:val="outset" w:sz="6" w:space="0" w:color="000000"/>
              <w:left w:val="outset" w:sz="6" w:space="0" w:color="000000"/>
              <w:bottom w:val="outset" w:sz="6" w:space="0" w:color="000000"/>
              <w:right w:val="outset" w:sz="6" w:space="0" w:color="000000"/>
            </w:tcBorders>
            <w:hideMark/>
          </w:tcPr>
          <w:p w:rsidR="00E1270E" w:rsidRPr="005A1D05" w:rsidRDefault="00E1270E" w:rsidP="00E1270E">
            <w:pPr>
              <w:pStyle w:val="a6"/>
              <w:tabs>
                <w:tab w:val="left" w:pos="358"/>
              </w:tabs>
              <w:ind w:left="0" w:firstLine="217"/>
            </w:pPr>
            <w:r w:rsidRPr="005A1D05">
              <w:t xml:space="preserve">Результати надання адміністративної послуги у сфері державної реєстрації (у тому числі виписка з </w:t>
            </w:r>
            <w:r w:rsidRPr="005A1D05">
              <w:rPr>
                <w:lang w:eastAsia="uk-UA"/>
              </w:rPr>
              <w:t>Єдиного державного реєстру юридичних осіб, фізичних осіб – підприємців та громадських формувань) в електронній формі</w:t>
            </w:r>
            <w:r w:rsidRPr="005A1D05">
              <w:t xml:space="preserve"> оприлюднюються на порталі електронних сервісів та доступні для їх пошуку за кодом доступу.</w:t>
            </w:r>
          </w:p>
          <w:p w:rsidR="00E1270E" w:rsidRPr="005A1D05" w:rsidRDefault="00E1270E" w:rsidP="00E1270E">
            <w:pPr>
              <w:pStyle w:val="a6"/>
              <w:tabs>
                <w:tab w:val="left" w:pos="358"/>
              </w:tabs>
              <w:ind w:left="0" w:firstLine="217"/>
            </w:pPr>
            <w:r w:rsidRPr="005A1D05">
              <w:t xml:space="preserve">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документів для державної </w:t>
            </w:r>
            <w:r w:rsidRPr="005A1D05">
              <w:lastRenderedPageBreak/>
              <w:t>реєстрації у паперовій формі*.</w:t>
            </w:r>
          </w:p>
          <w:p w:rsidR="00E1270E" w:rsidRPr="005A1D05" w:rsidRDefault="00E1270E" w:rsidP="00E1270E">
            <w:pPr>
              <w:pStyle w:val="a6"/>
              <w:tabs>
                <w:tab w:val="left" w:pos="358"/>
              </w:tabs>
              <w:ind w:left="0" w:firstLine="217"/>
              <w:rPr>
                <w:lang w:eastAsia="uk-UA"/>
              </w:rPr>
            </w:pPr>
            <w:r w:rsidRPr="005A1D05">
              <w:rPr>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E1270E" w:rsidRPr="005A1D05" w:rsidRDefault="00E1270E" w:rsidP="00E1270E">
      <w:pPr>
        <w:tabs>
          <w:tab w:val="left" w:pos="9564"/>
        </w:tabs>
        <w:rPr>
          <w:sz w:val="6"/>
          <w:szCs w:val="6"/>
        </w:rPr>
      </w:pPr>
      <w:r w:rsidRPr="005A1D05">
        <w:rPr>
          <w:sz w:val="6"/>
          <w:szCs w:val="6"/>
        </w:rPr>
        <w:lastRenderedPageBreak/>
        <w:t>________________________</w:t>
      </w:r>
    </w:p>
    <w:p w:rsidR="00E1270E" w:rsidRPr="005A1D05" w:rsidRDefault="00E1270E" w:rsidP="00E1270E">
      <w:pPr>
        <w:tabs>
          <w:tab w:val="left" w:pos="9564"/>
        </w:tabs>
        <w:rPr>
          <w:b/>
          <w:sz w:val="14"/>
          <w:szCs w:val="14"/>
        </w:rPr>
      </w:pPr>
      <w:r w:rsidRPr="005A1D05">
        <w:rPr>
          <w:sz w:val="14"/>
          <w:szCs w:val="14"/>
        </w:rPr>
        <w:t>*Після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p>
    <w:p w:rsidR="00E1270E" w:rsidRPr="005A1D05" w:rsidRDefault="00E1270E" w:rsidP="00E1270E">
      <w:pPr>
        <w:jc w:val="right"/>
      </w:pPr>
    </w:p>
    <w:p w:rsidR="0076006A" w:rsidRDefault="0076006A" w:rsidP="00E1270E">
      <w:pPr>
        <w:ind w:left="284"/>
        <w:rPr>
          <w:lang w:val="uk-UA"/>
        </w:rPr>
      </w:pPr>
    </w:p>
    <w:p w:rsidR="00E1270E" w:rsidRPr="00343DF9" w:rsidRDefault="00E1270E" w:rsidP="00E1270E">
      <w:pPr>
        <w:ind w:left="284"/>
      </w:pPr>
      <w:r w:rsidRPr="005A1D05">
        <w:t xml:space="preserve">Керівник апарату </w:t>
      </w:r>
      <w:r>
        <w:tab/>
      </w:r>
      <w:r>
        <w:tab/>
      </w:r>
      <w:r>
        <w:tab/>
      </w:r>
      <w:r>
        <w:tab/>
      </w:r>
      <w:r>
        <w:tab/>
      </w:r>
      <w:r>
        <w:tab/>
      </w:r>
      <w:r>
        <w:tab/>
      </w:r>
      <w:r>
        <w:tab/>
      </w:r>
      <w:r>
        <w:tab/>
        <w:t>Б.Білий</w:t>
      </w: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4D14E2" w:rsidRDefault="004D14E2">
      <w:pPr>
        <w:suppressAutoHyphens w:val="0"/>
        <w:spacing w:after="200" w:line="276" w:lineRule="auto"/>
        <w:rPr>
          <w:sz w:val="28"/>
          <w:szCs w:val="28"/>
          <w:lang w:val="uk-UA"/>
        </w:rPr>
      </w:pPr>
    </w:p>
    <w:p w:rsidR="004D14E2" w:rsidRDefault="004D14E2">
      <w:pPr>
        <w:suppressAutoHyphens w:val="0"/>
        <w:spacing w:after="200" w:line="276" w:lineRule="auto"/>
        <w:rPr>
          <w:sz w:val="28"/>
          <w:szCs w:val="28"/>
          <w:lang w:val="uk-UA"/>
        </w:rPr>
      </w:pPr>
    </w:p>
    <w:p w:rsidR="00E1270E" w:rsidRPr="00E1270E" w:rsidRDefault="00E1270E" w:rsidP="00E1270E">
      <w:pPr>
        <w:ind w:left="5954"/>
        <w:rPr>
          <w:lang w:val="uk-UA" w:eastAsia="uk-UA"/>
        </w:rPr>
      </w:pPr>
      <w:r w:rsidRPr="00E1270E">
        <w:rPr>
          <w:lang w:val="uk-UA" w:eastAsia="uk-UA"/>
        </w:rPr>
        <w:lastRenderedPageBreak/>
        <w:t>ЗАТВЕРДЖЕНО</w:t>
      </w:r>
    </w:p>
    <w:p w:rsidR="00E1270E" w:rsidRPr="00E1270E" w:rsidRDefault="00E1270E" w:rsidP="00E1270E">
      <w:pPr>
        <w:ind w:left="5954"/>
        <w:rPr>
          <w:lang w:val="uk-UA" w:eastAsia="uk-UA"/>
        </w:rPr>
      </w:pPr>
      <w:r w:rsidRPr="00E1270E">
        <w:rPr>
          <w:lang w:val="uk-UA" w:eastAsia="uk-UA"/>
        </w:rPr>
        <w:t xml:space="preserve">Розпорядження </w:t>
      </w:r>
    </w:p>
    <w:p w:rsidR="00E1270E" w:rsidRPr="00E1270E" w:rsidRDefault="00E1270E" w:rsidP="00E1270E">
      <w:pPr>
        <w:ind w:left="5954"/>
        <w:rPr>
          <w:lang w:val="uk-UA" w:eastAsia="uk-UA"/>
        </w:rPr>
      </w:pPr>
      <w:r w:rsidRPr="00E1270E">
        <w:rPr>
          <w:lang w:val="uk-UA" w:eastAsia="uk-UA"/>
        </w:rPr>
        <w:t xml:space="preserve">Голосіївської районної в </w:t>
      </w:r>
    </w:p>
    <w:p w:rsidR="00E1270E" w:rsidRPr="00E1270E" w:rsidRDefault="00E1270E" w:rsidP="00E1270E">
      <w:pPr>
        <w:ind w:left="5954"/>
        <w:rPr>
          <w:lang w:val="uk-UA" w:eastAsia="uk-UA"/>
        </w:rPr>
      </w:pPr>
      <w:r w:rsidRPr="00E1270E">
        <w:rPr>
          <w:lang w:val="uk-UA" w:eastAsia="uk-UA"/>
        </w:rPr>
        <w:t>місті Києві державної адміністрації</w:t>
      </w:r>
    </w:p>
    <w:p w:rsidR="00E1270E" w:rsidRPr="00E1270E" w:rsidRDefault="00E1270E" w:rsidP="00E1270E">
      <w:pPr>
        <w:ind w:left="5954"/>
        <w:rPr>
          <w:lang w:val="uk-UA" w:eastAsia="uk-UA"/>
        </w:rPr>
      </w:pPr>
      <w:r w:rsidRPr="00E1270E">
        <w:rPr>
          <w:lang w:val="uk-UA" w:eastAsia="uk-UA"/>
        </w:rPr>
        <w:t>__________________№ ______</w:t>
      </w:r>
    </w:p>
    <w:p w:rsidR="00E1270E" w:rsidRPr="00E1270E" w:rsidRDefault="00E1270E" w:rsidP="00E1270E">
      <w:pPr>
        <w:ind w:left="5954"/>
        <w:rPr>
          <w:lang w:val="uk-UA" w:eastAsia="uk-UA"/>
        </w:rPr>
      </w:pPr>
    </w:p>
    <w:p w:rsidR="00E1270E" w:rsidRPr="00E1270E" w:rsidRDefault="00E1270E" w:rsidP="00E1270E">
      <w:pPr>
        <w:jc w:val="center"/>
        <w:rPr>
          <w:b/>
          <w:color w:val="000000" w:themeColor="text1"/>
          <w:lang w:val="uk-UA" w:eastAsia="uk-UA"/>
        </w:rPr>
      </w:pPr>
      <w:r w:rsidRPr="00E1270E">
        <w:rPr>
          <w:b/>
          <w:color w:val="000000" w:themeColor="text1"/>
          <w:lang w:val="uk-UA" w:eastAsia="uk-UA"/>
        </w:rPr>
        <w:t xml:space="preserve">ІНФОРМАЦІЙНА КАРТКА </w:t>
      </w:r>
    </w:p>
    <w:p w:rsidR="00E1270E" w:rsidRPr="00E1270E" w:rsidRDefault="00E1270E" w:rsidP="00E1270E">
      <w:pPr>
        <w:tabs>
          <w:tab w:val="left" w:pos="3969"/>
        </w:tabs>
        <w:jc w:val="center"/>
        <w:rPr>
          <w:b/>
          <w:color w:val="000000" w:themeColor="text1"/>
          <w:lang w:val="uk-UA" w:eastAsia="uk-UA"/>
        </w:rPr>
      </w:pPr>
      <w:r w:rsidRPr="00E1270E">
        <w:rPr>
          <w:b/>
          <w:color w:val="000000" w:themeColor="text1"/>
          <w:lang w:val="uk-UA" w:eastAsia="uk-UA"/>
        </w:rPr>
        <w:t>адміністративної послуги з державної реєстрації рішення про відміну рішення про припинення юридичної особи (крім громадського формування)</w:t>
      </w:r>
    </w:p>
    <w:p w:rsidR="00E1270E" w:rsidRPr="00E1270E" w:rsidRDefault="00E1270E" w:rsidP="00E1270E">
      <w:pPr>
        <w:tabs>
          <w:tab w:val="left" w:pos="3969"/>
        </w:tabs>
        <w:jc w:val="center"/>
        <w:rPr>
          <w:b/>
          <w:color w:val="000000" w:themeColor="text1"/>
          <w:lang w:val="uk-UA" w:eastAsia="uk-UA"/>
        </w:rPr>
      </w:pPr>
    </w:p>
    <w:p w:rsidR="00E1270E" w:rsidRPr="00E1270E" w:rsidRDefault="00E1270E" w:rsidP="00E1270E">
      <w:pPr>
        <w:jc w:val="center"/>
        <w:rPr>
          <w:sz w:val="26"/>
          <w:szCs w:val="26"/>
          <w:lang w:val="uk-UA" w:eastAsia="uk-UA"/>
        </w:rPr>
      </w:pPr>
      <w:r w:rsidRPr="00E1270E">
        <w:rPr>
          <w:sz w:val="26"/>
          <w:szCs w:val="26"/>
          <w:lang w:val="uk-UA" w:eastAsia="uk-UA"/>
        </w:rPr>
        <w:t xml:space="preserve">Відділ з питань державної реєстрації юридичних осіб, фізичних осіб-підприємців </w:t>
      </w:r>
    </w:p>
    <w:p w:rsidR="00E1270E" w:rsidRPr="00E1270E" w:rsidRDefault="00E1270E" w:rsidP="00E1270E">
      <w:pPr>
        <w:jc w:val="center"/>
        <w:rPr>
          <w:sz w:val="26"/>
          <w:szCs w:val="26"/>
          <w:lang w:val="uk-UA" w:eastAsia="uk-UA"/>
        </w:rPr>
      </w:pPr>
      <w:r w:rsidRPr="00E1270E">
        <w:rPr>
          <w:sz w:val="26"/>
          <w:szCs w:val="26"/>
          <w:lang w:val="uk-UA" w:eastAsia="uk-UA"/>
        </w:rPr>
        <w:t>Голосіївської районної в місті Києві державної адміністрації</w:t>
      </w:r>
    </w:p>
    <w:p w:rsidR="00E1270E" w:rsidRPr="00137F6B" w:rsidRDefault="00E1270E" w:rsidP="00E1270E">
      <w:pPr>
        <w:jc w:val="center"/>
        <w:rPr>
          <w:color w:val="000000" w:themeColor="text1"/>
          <w:lang w:eastAsia="uk-UA"/>
        </w:rPr>
      </w:pPr>
      <w:r w:rsidRPr="00137F6B">
        <w:rPr>
          <w:color w:val="000000" w:themeColor="text1"/>
          <w:lang w:eastAsia="uk-UA"/>
        </w:rPr>
        <w:t>______________________________________________________________________________________</w:t>
      </w:r>
    </w:p>
    <w:p w:rsidR="00E1270E" w:rsidRPr="00137F6B" w:rsidRDefault="00E1270E" w:rsidP="00E1270E">
      <w:pPr>
        <w:jc w:val="center"/>
        <w:rPr>
          <w:color w:val="000000" w:themeColor="text1"/>
          <w:sz w:val="20"/>
          <w:szCs w:val="20"/>
          <w:lang w:eastAsia="uk-UA"/>
        </w:rPr>
      </w:pPr>
      <w:r w:rsidRPr="00137F6B">
        <w:rPr>
          <w:color w:val="000000" w:themeColor="text1"/>
          <w:sz w:val="20"/>
          <w:szCs w:val="20"/>
          <w:lang w:eastAsia="uk-UA"/>
        </w:rPr>
        <w:t>(найменування суб’єкта надання адміністративної послуги)</w:t>
      </w:r>
    </w:p>
    <w:p w:rsidR="00E1270E" w:rsidRPr="00137F6B" w:rsidRDefault="00E1270E" w:rsidP="00E1270E">
      <w:pPr>
        <w:jc w:val="center"/>
        <w:rPr>
          <w:color w:val="000000" w:themeColor="text1"/>
          <w:sz w:val="20"/>
          <w:szCs w:val="20"/>
          <w:lang w:eastAsia="uk-UA"/>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88"/>
        <w:gridCol w:w="3122"/>
        <w:gridCol w:w="6147"/>
      </w:tblGrid>
      <w:tr w:rsidR="00E1270E" w:rsidRPr="00137F6B" w:rsidTr="00E1270E">
        <w:tc>
          <w:tcPr>
            <w:tcW w:w="5000" w:type="pct"/>
            <w:gridSpan w:val="3"/>
            <w:tcBorders>
              <w:top w:val="outset" w:sz="6" w:space="0" w:color="000000"/>
              <w:left w:val="outset" w:sz="6" w:space="0" w:color="000000"/>
              <w:bottom w:val="outset" w:sz="6" w:space="0" w:color="000000"/>
              <w:right w:val="outset" w:sz="6" w:space="0" w:color="000000"/>
            </w:tcBorders>
            <w:hideMark/>
          </w:tcPr>
          <w:p w:rsidR="00E1270E" w:rsidRPr="00137F6B" w:rsidRDefault="00E1270E" w:rsidP="00E1270E">
            <w:pPr>
              <w:jc w:val="center"/>
              <w:rPr>
                <w:b/>
                <w:color w:val="000000" w:themeColor="text1"/>
                <w:lang w:eastAsia="uk-UA"/>
              </w:rPr>
            </w:pPr>
            <w:r w:rsidRPr="00137F6B">
              <w:rPr>
                <w:b/>
                <w:color w:val="000000" w:themeColor="text1"/>
                <w:lang w:eastAsia="uk-UA"/>
              </w:rPr>
              <w:t>Інформація про центр надання адміністративних послуг</w:t>
            </w:r>
          </w:p>
        </w:tc>
      </w:tr>
      <w:tr w:rsidR="00E1270E" w:rsidRPr="00137F6B" w:rsidTr="00E1270E">
        <w:tc>
          <w:tcPr>
            <w:tcW w:w="1850" w:type="pct"/>
            <w:gridSpan w:val="2"/>
            <w:tcBorders>
              <w:top w:val="outset" w:sz="6" w:space="0" w:color="000000"/>
              <w:left w:val="outset" w:sz="6" w:space="0" w:color="000000"/>
              <w:bottom w:val="outset" w:sz="6" w:space="0" w:color="000000"/>
              <w:right w:val="single" w:sz="4" w:space="0" w:color="auto"/>
            </w:tcBorders>
          </w:tcPr>
          <w:p w:rsidR="00E1270E" w:rsidRPr="00137F6B" w:rsidRDefault="00E1270E" w:rsidP="00E1270E">
            <w:pPr>
              <w:rPr>
                <w:b/>
                <w:color w:val="000000" w:themeColor="text1"/>
                <w:lang w:eastAsia="uk-UA"/>
              </w:rPr>
            </w:pPr>
            <w:r w:rsidRPr="00137F6B">
              <w:rPr>
                <w:color w:val="000000"/>
              </w:rPr>
              <w:t>Найменування центру надання адміністративних послуг</w:t>
            </w:r>
          </w:p>
        </w:tc>
        <w:tc>
          <w:tcPr>
            <w:tcW w:w="3150" w:type="pct"/>
            <w:tcBorders>
              <w:top w:val="outset" w:sz="6" w:space="0" w:color="000000"/>
              <w:left w:val="single" w:sz="4" w:space="0" w:color="auto"/>
              <w:bottom w:val="outset" w:sz="6" w:space="0" w:color="000000"/>
              <w:right w:val="outset" w:sz="6" w:space="0" w:color="000000"/>
            </w:tcBorders>
          </w:tcPr>
          <w:p w:rsidR="00E1270E" w:rsidRPr="00137F6B" w:rsidRDefault="00E1270E" w:rsidP="00E1270E">
            <w:pPr>
              <w:jc w:val="center"/>
              <w:rPr>
                <w:b/>
                <w:color w:val="000000" w:themeColor="text1"/>
                <w:lang w:eastAsia="uk-UA"/>
              </w:rPr>
            </w:pPr>
            <w:r w:rsidRPr="00B27233">
              <w:rPr>
                <w:lang w:eastAsia="uk-UA"/>
              </w:rPr>
              <w:t xml:space="preserve">Відділ (Центр) надання адміністративних послуг </w:t>
            </w:r>
            <w:r>
              <w:rPr>
                <w:lang w:eastAsia="uk-UA"/>
              </w:rPr>
              <w:t xml:space="preserve">Голосіївської </w:t>
            </w:r>
            <w:r w:rsidRPr="00B27233">
              <w:rPr>
                <w:lang w:eastAsia="uk-UA"/>
              </w:rPr>
              <w:t>районної в місті Києві державної адміністрації</w:t>
            </w:r>
          </w:p>
        </w:tc>
      </w:tr>
      <w:tr w:rsidR="00E1270E" w:rsidRPr="00137F6B" w:rsidTr="00E1270E">
        <w:tc>
          <w:tcPr>
            <w:tcW w:w="250" w:type="pct"/>
            <w:tcBorders>
              <w:top w:val="outset" w:sz="6" w:space="0" w:color="000000"/>
              <w:left w:val="outset" w:sz="6" w:space="0" w:color="000000"/>
              <w:bottom w:val="outset" w:sz="6" w:space="0" w:color="000000"/>
              <w:right w:val="outset" w:sz="6" w:space="0" w:color="000000"/>
            </w:tcBorders>
            <w:hideMark/>
          </w:tcPr>
          <w:p w:rsidR="00E1270E" w:rsidRPr="00137F6B" w:rsidRDefault="00E1270E" w:rsidP="00E1270E">
            <w:pPr>
              <w:jc w:val="center"/>
              <w:rPr>
                <w:color w:val="000000" w:themeColor="text1"/>
                <w:lang w:eastAsia="uk-UA"/>
              </w:rPr>
            </w:pPr>
            <w:r w:rsidRPr="00137F6B">
              <w:rPr>
                <w:color w:val="000000" w:themeColor="text1"/>
                <w:lang w:eastAsia="uk-UA"/>
              </w:rPr>
              <w:t>1.</w:t>
            </w:r>
          </w:p>
        </w:tc>
        <w:tc>
          <w:tcPr>
            <w:tcW w:w="1600" w:type="pct"/>
            <w:tcBorders>
              <w:top w:val="outset" w:sz="6" w:space="0" w:color="000000"/>
              <w:left w:val="outset" w:sz="6" w:space="0" w:color="000000"/>
              <w:bottom w:val="outset" w:sz="6" w:space="0" w:color="000000"/>
              <w:right w:val="single" w:sz="4" w:space="0" w:color="auto"/>
            </w:tcBorders>
            <w:hideMark/>
          </w:tcPr>
          <w:p w:rsidR="00E1270E" w:rsidRPr="00137F6B" w:rsidRDefault="00E1270E" w:rsidP="00E1270E">
            <w:pPr>
              <w:rPr>
                <w:color w:val="000000" w:themeColor="text1"/>
                <w:lang w:eastAsia="uk-UA"/>
              </w:rPr>
            </w:pPr>
            <w:r w:rsidRPr="00137F6B">
              <w:rPr>
                <w:color w:val="000000" w:themeColor="text1"/>
                <w:lang w:eastAsia="uk-UA"/>
              </w:rPr>
              <w:t xml:space="preserve">Місцезнаходження </w:t>
            </w:r>
          </w:p>
        </w:tc>
        <w:tc>
          <w:tcPr>
            <w:tcW w:w="3150" w:type="pct"/>
            <w:tcBorders>
              <w:top w:val="outset" w:sz="6" w:space="0" w:color="000000"/>
              <w:left w:val="single" w:sz="4" w:space="0" w:color="auto"/>
              <w:bottom w:val="outset" w:sz="6" w:space="0" w:color="000000"/>
              <w:right w:val="outset" w:sz="6" w:space="0" w:color="000000"/>
            </w:tcBorders>
            <w:hideMark/>
          </w:tcPr>
          <w:p w:rsidR="00E1270E" w:rsidRPr="005E4D6C" w:rsidRDefault="00E1270E" w:rsidP="00E1270E">
            <w:pPr>
              <w:ind w:firstLine="151"/>
              <w:rPr>
                <w:lang w:eastAsia="uk-UA"/>
              </w:rPr>
            </w:pPr>
            <w:r>
              <w:rPr>
                <w:lang w:eastAsia="uk-UA"/>
              </w:rPr>
              <w:t>03039, м. Київ, п</w:t>
            </w:r>
            <w:r w:rsidR="008D7510">
              <w:rPr>
                <w:lang w:eastAsia="uk-UA"/>
              </w:rPr>
              <w:t>роспект Голосіївський</w:t>
            </w:r>
            <w:r w:rsidR="008D7510">
              <w:rPr>
                <w:lang w:val="uk-UA" w:eastAsia="uk-UA"/>
              </w:rPr>
              <w:t xml:space="preserve">, </w:t>
            </w:r>
            <w:r>
              <w:rPr>
                <w:lang w:eastAsia="uk-UA"/>
              </w:rPr>
              <w:t>42</w:t>
            </w:r>
          </w:p>
        </w:tc>
      </w:tr>
      <w:tr w:rsidR="00E1270E" w:rsidRPr="00137F6B" w:rsidTr="00E1270E">
        <w:tc>
          <w:tcPr>
            <w:tcW w:w="250" w:type="pct"/>
            <w:tcBorders>
              <w:top w:val="outset" w:sz="6" w:space="0" w:color="000000"/>
              <w:left w:val="outset" w:sz="6" w:space="0" w:color="000000"/>
              <w:bottom w:val="outset" w:sz="6" w:space="0" w:color="000000"/>
              <w:right w:val="outset" w:sz="6" w:space="0" w:color="000000"/>
            </w:tcBorders>
            <w:hideMark/>
          </w:tcPr>
          <w:p w:rsidR="00E1270E" w:rsidRPr="00137F6B" w:rsidRDefault="00E1270E" w:rsidP="00E1270E">
            <w:pPr>
              <w:jc w:val="center"/>
              <w:rPr>
                <w:color w:val="000000" w:themeColor="text1"/>
                <w:lang w:eastAsia="uk-UA"/>
              </w:rPr>
            </w:pPr>
            <w:r w:rsidRPr="00137F6B">
              <w:rPr>
                <w:color w:val="000000" w:themeColor="text1"/>
                <w:lang w:eastAsia="uk-UA"/>
              </w:rPr>
              <w:t>2.</w:t>
            </w:r>
          </w:p>
        </w:tc>
        <w:tc>
          <w:tcPr>
            <w:tcW w:w="1600" w:type="pct"/>
            <w:tcBorders>
              <w:top w:val="outset" w:sz="6" w:space="0" w:color="000000"/>
              <w:left w:val="outset" w:sz="6" w:space="0" w:color="000000"/>
              <w:bottom w:val="outset" w:sz="6" w:space="0" w:color="000000"/>
              <w:right w:val="outset" w:sz="6" w:space="0" w:color="000000"/>
            </w:tcBorders>
            <w:hideMark/>
          </w:tcPr>
          <w:p w:rsidR="00E1270E" w:rsidRPr="00137F6B" w:rsidRDefault="00E1270E" w:rsidP="00E1270E">
            <w:pPr>
              <w:rPr>
                <w:color w:val="000000" w:themeColor="text1"/>
                <w:lang w:eastAsia="uk-UA"/>
              </w:rPr>
            </w:pPr>
            <w:r w:rsidRPr="00137F6B">
              <w:rPr>
                <w:color w:val="000000" w:themeColor="text1"/>
                <w:lang w:eastAsia="uk-UA"/>
              </w:rPr>
              <w:t xml:space="preserve">Інформація щодо режиму роботи </w:t>
            </w:r>
          </w:p>
        </w:tc>
        <w:tc>
          <w:tcPr>
            <w:tcW w:w="3150" w:type="pct"/>
            <w:tcBorders>
              <w:top w:val="outset" w:sz="6" w:space="0" w:color="000000"/>
              <w:left w:val="outset" w:sz="6" w:space="0" w:color="000000"/>
              <w:bottom w:val="outset" w:sz="6" w:space="0" w:color="000000"/>
              <w:right w:val="outset" w:sz="6" w:space="0" w:color="000000"/>
            </w:tcBorders>
            <w:hideMark/>
          </w:tcPr>
          <w:p w:rsidR="00E1270E" w:rsidRPr="00D86594" w:rsidRDefault="00E1270E" w:rsidP="00E1270E">
            <w:pPr>
              <w:tabs>
                <w:tab w:val="left" w:pos="720"/>
              </w:tabs>
              <w:ind w:firstLine="151"/>
              <w:outlineLvl w:val="0"/>
              <w:rPr>
                <w:lang w:eastAsia="uk-UA"/>
              </w:rPr>
            </w:pPr>
            <w:r w:rsidRPr="00D86594">
              <w:rPr>
                <w:lang w:eastAsia="uk-UA"/>
              </w:rPr>
              <w:t>Понеділок, середа: з 09:00 до 18:00</w:t>
            </w:r>
          </w:p>
          <w:p w:rsidR="00E1270E" w:rsidRPr="00D86594" w:rsidRDefault="00E1270E" w:rsidP="00E1270E">
            <w:pPr>
              <w:tabs>
                <w:tab w:val="left" w:pos="720"/>
              </w:tabs>
              <w:ind w:firstLine="151"/>
              <w:outlineLvl w:val="0"/>
              <w:rPr>
                <w:lang w:eastAsia="uk-UA"/>
              </w:rPr>
            </w:pPr>
            <w:r w:rsidRPr="00D86594">
              <w:rPr>
                <w:lang w:eastAsia="uk-UA"/>
              </w:rPr>
              <w:t>Вівторок, четвер: з 09:00 до 20:00</w:t>
            </w:r>
          </w:p>
          <w:p w:rsidR="00E1270E" w:rsidRPr="00D86594" w:rsidRDefault="00E1270E" w:rsidP="00E1270E">
            <w:pPr>
              <w:tabs>
                <w:tab w:val="left" w:pos="720"/>
              </w:tabs>
              <w:ind w:firstLine="151"/>
              <w:outlineLvl w:val="0"/>
              <w:rPr>
                <w:lang w:eastAsia="uk-UA"/>
              </w:rPr>
            </w:pPr>
            <w:r w:rsidRPr="00D86594">
              <w:rPr>
                <w:lang w:eastAsia="uk-UA"/>
              </w:rPr>
              <w:t>П’ятниця: з 9:00 до 16:45</w:t>
            </w:r>
          </w:p>
          <w:p w:rsidR="00E1270E" w:rsidRPr="00D86594" w:rsidRDefault="00E1270E" w:rsidP="00E1270E">
            <w:pPr>
              <w:ind w:firstLine="151"/>
              <w:rPr>
                <w:i/>
                <w:lang w:eastAsia="uk-UA"/>
              </w:rPr>
            </w:pPr>
            <w:r w:rsidRPr="00D86594">
              <w:rPr>
                <w:lang w:eastAsia="uk-UA"/>
              </w:rPr>
              <w:t>Субота: з 9:00 до 16:00</w:t>
            </w:r>
          </w:p>
        </w:tc>
      </w:tr>
      <w:tr w:rsidR="00E1270E" w:rsidRPr="00F11152" w:rsidTr="00E1270E">
        <w:tc>
          <w:tcPr>
            <w:tcW w:w="250" w:type="pct"/>
            <w:tcBorders>
              <w:top w:val="outset" w:sz="6" w:space="0" w:color="000000"/>
              <w:left w:val="outset" w:sz="6" w:space="0" w:color="000000"/>
              <w:bottom w:val="outset" w:sz="6" w:space="0" w:color="000000"/>
              <w:right w:val="outset" w:sz="6" w:space="0" w:color="000000"/>
            </w:tcBorders>
            <w:hideMark/>
          </w:tcPr>
          <w:p w:rsidR="00E1270E" w:rsidRPr="00137F6B" w:rsidRDefault="00E1270E" w:rsidP="00E1270E">
            <w:pPr>
              <w:jc w:val="center"/>
              <w:rPr>
                <w:color w:val="000000" w:themeColor="text1"/>
                <w:lang w:eastAsia="uk-UA"/>
              </w:rPr>
            </w:pPr>
            <w:r w:rsidRPr="00137F6B">
              <w:rPr>
                <w:color w:val="000000" w:themeColor="text1"/>
                <w:lang w:eastAsia="uk-UA"/>
              </w:rPr>
              <w:t>3.</w:t>
            </w:r>
          </w:p>
        </w:tc>
        <w:tc>
          <w:tcPr>
            <w:tcW w:w="1600" w:type="pct"/>
            <w:tcBorders>
              <w:top w:val="outset" w:sz="6" w:space="0" w:color="000000"/>
              <w:left w:val="outset" w:sz="6" w:space="0" w:color="000000"/>
              <w:bottom w:val="outset" w:sz="6" w:space="0" w:color="000000"/>
              <w:right w:val="outset" w:sz="6" w:space="0" w:color="000000"/>
            </w:tcBorders>
            <w:hideMark/>
          </w:tcPr>
          <w:p w:rsidR="00E1270E" w:rsidRPr="00137F6B" w:rsidRDefault="00E1270E" w:rsidP="00E1270E">
            <w:pPr>
              <w:rPr>
                <w:color w:val="000000" w:themeColor="text1"/>
                <w:lang w:eastAsia="uk-UA"/>
              </w:rPr>
            </w:pPr>
            <w:r w:rsidRPr="00137F6B">
              <w:rPr>
                <w:color w:val="000000" w:themeColor="text1"/>
                <w:lang w:eastAsia="uk-UA"/>
              </w:rPr>
              <w:t xml:space="preserve">Телефон/факс (довідки), адреса електронної пошти та веб-сайт </w:t>
            </w:r>
          </w:p>
        </w:tc>
        <w:tc>
          <w:tcPr>
            <w:tcW w:w="3150" w:type="pct"/>
            <w:tcBorders>
              <w:top w:val="outset" w:sz="6" w:space="0" w:color="000000"/>
              <w:left w:val="outset" w:sz="6" w:space="0" w:color="000000"/>
              <w:bottom w:val="outset" w:sz="6" w:space="0" w:color="000000"/>
              <w:right w:val="outset" w:sz="6" w:space="0" w:color="000000"/>
            </w:tcBorders>
            <w:hideMark/>
          </w:tcPr>
          <w:p w:rsidR="00E1270E" w:rsidRDefault="00E1270E" w:rsidP="00E1270E">
            <w:pPr>
              <w:ind w:firstLine="151"/>
              <w:rPr>
                <w:lang w:eastAsia="uk-UA"/>
              </w:rPr>
            </w:pPr>
            <w:r>
              <w:rPr>
                <w:lang w:eastAsia="uk-UA"/>
              </w:rPr>
              <w:t xml:space="preserve">Тел.: (044) 281-66-66, </w:t>
            </w:r>
          </w:p>
          <w:p w:rsidR="00E1270E" w:rsidRDefault="00E1270E" w:rsidP="00E1270E">
            <w:pPr>
              <w:ind w:firstLine="718"/>
              <w:rPr>
                <w:lang w:eastAsia="uk-UA"/>
              </w:rPr>
            </w:pPr>
            <w:r>
              <w:rPr>
                <w:lang w:eastAsia="uk-UA"/>
              </w:rPr>
              <w:t>(044) 281-66-64 (видача документів)</w:t>
            </w:r>
          </w:p>
          <w:p w:rsidR="00E1270E" w:rsidRDefault="00E1270E" w:rsidP="00E1270E">
            <w:pPr>
              <w:ind w:firstLine="151"/>
            </w:pPr>
            <w:r>
              <w:rPr>
                <w:lang w:eastAsia="uk-UA"/>
              </w:rPr>
              <w:t xml:space="preserve">Сайт: </w:t>
            </w:r>
            <w:hyperlink r:id="rId37" w:history="1">
              <w:r>
                <w:rPr>
                  <w:rStyle w:val="aa"/>
                </w:rPr>
                <w:t>http://ac.dozvil-kiev.gov.ua/</w:t>
              </w:r>
            </w:hyperlink>
            <w:r>
              <w:rPr>
                <w:lang w:eastAsia="uk-UA"/>
              </w:rPr>
              <w:t>,</w:t>
            </w:r>
            <w:r>
              <w:t xml:space="preserve"> </w:t>
            </w:r>
            <w:hyperlink r:id="rId38" w:history="1">
              <w:r>
                <w:rPr>
                  <w:rStyle w:val="aa"/>
                </w:rPr>
                <w:t>http://golos.kievcity.gov.ua/</w:t>
              </w:r>
            </w:hyperlink>
          </w:p>
          <w:p w:rsidR="00E1270E" w:rsidRPr="00E1270E" w:rsidRDefault="00E1270E" w:rsidP="00E1270E">
            <w:pPr>
              <w:ind w:firstLine="151"/>
              <w:rPr>
                <w:i/>
                <w:lang w:val="en-US" w:eastAsia="uk-UA"/>
              </w:rPr>
            </w:pPr>
            <w:r>
              <w:rPr>
                <w:lang w:val="en-US" w:eastAsia="uk-UA"/>
              </w:rPr>
              <w:t xml:space="preserve">E-mail: </w:t>
            </w:r>
            <w:hyperlink r:id="rId39" w:history="1">
              <w:r w:rsidRPr="00E1270E">
                <w:rPr>
                  <w:rStyle w:val="aa"/>
                  <w:lang w:val="en-US"/>
                </w:rPr>
                <w:t>grda@golosiiv.gov.ua</w:t>
              </w:r>
            </w:hyperlink>
            <w:r w:rsidRPr="00E1270E">
              <w:rPr>
                <w:lang w:val="en-US"/>
              </w:rPr>
              <w:t xml:space="preserve">, </w:t>
            </w:r>
            <w:hyperlink r:id="rId40" w:history="1">
              <w:r w:rsidRPr="00E1270E">
                <w:rPr>
                  <w:rStyle w:val="aa"/>
                  <w:lang w:val="en-US"/>
                </w:rPr>
                <w:t>dozvil_golos@urk.net</w:t>
              </w:r>
            </w:hyperlink>
          </w:p>
        </w:tc>
      </w:tr>
      <w:tr w:rsidR="00E1270E" w:rsidRPr="00137F6B" w:rsidTr="00E1270E">
        <w:tc>
          <w:tcPr>
            <w:tcW w:w="5000" w:type="pct"/>
            <w:gridSpan w:val="3"/>
            <w:tcBorders>
              <w:top w:val="outset" w:sz="6" w:space="0" w:color="000000"/>
              <w:left w:val="outset" w:sz="6" w:space="0" w:color="000000"/>
              <w:bottom w:val="outset" w:sz="6" w:space="0" w:color="000000"/>
              <w:right w:val="outset" w:sz="6" w:space="0" w:color="000000"/>
            </w:tcBorders>
            <w:hideMark/>
          </w:tcPr>
          <w:p w:rsidR="00E1270E" w:rsidRPr="00137F6B" w:rsidRDefault="00E1270E" w:rsidP="00E1270E">
            <w:pPr>
              <w:jc w:val="center"/>
              <w:rPr>
                <w:b/>
                <w:color w:val="000000" w:themeColor="text1"/>
                <w:lang w:eastAsia="uk-UA"/>
              </w:rPr>
            </w:pPr>
            <w:r w:rsidRPr="00137F6B">
              <w:rPr>
                <w:b/>
                <w:color w:val="000000" w:themeColor="text1"/>
                <w:lang w:eastAsia="uk-UA"/>
              </w:rPr>
              <w:t>Нормативні акти, якими регламентується надання адміністративної послуги</w:t>
            </w:r>
          </w:p>
        </w:tc>
      </w:tr>
      <w:tr w:rsidR="00E1270E" w:rsidRPr="00137F6B" w:rsidTr="00E1270E">
        <w:tc>
          <w:tcPr>
            <w:tcW w:w="250" w:type="pct"/>
            <w:tcBorders>
              <w:top w:val="outset" w:sz="6" w:space="0" w:color="000000"/>
              <w:left w:val="outset" w:sz="6" w:space="0" w:color="000000"/>
              <w:bottom w:val="outset" w:sz="6" w:space="0" w:color="000000"/>
              <w:right w:val="outset" w:sz="6" w:space="0" w:color="000000"/>
            </w:tcBorders>
            <w:hideMark/>
          </w:tcPr>
          <w:p w:rsidR="00E1270E" w:rsidRPr="00137F6B" w:rsidRDefault="00E1270E" w:rsidP="00E1270E">
            <w:pPr>
              <w:jc w:val="center"/>
              <w:rPr>
                <w:color w:val="000000" w:themeColor="text1"/>
                <w:lang w:eastAsia="uk-UA"/>
              </w:rPr>
            </w:pPr>
            <w:r w:rsidRPr="00137F6B">
              <w:rPr>
                <w:color w:val="000000" w:themeColor="text1"/>
                <w:lang w:eastAsia="uk-UA"/>
              </w:rPr>
              <w:t>4.</w:t>
            </w:r>
          </w:p>
        </w:tc>
        <w:tc>
          <w:tcPr>
            <w:tcW w:w="1600" w:type="pct"/>
            <w:tcBorders>
              <w:top w:val="outset" w:sz="6" w:space="0" w:color="000000"/>
              <w:left w:val="outset" w:sz="6" w:space="0" w:color="000000"/>
              <w:bottom w:val="outset" w:sz="6" w:space="0" w:color="000000"/>
              <w:right w:val="outset" w:sz="6" w:space="0" w:color="000000"/>
            </w:tcBorders>
            <w:hideMark/>
          </w:tcPr>
          <w:p w:rsidR="00E1270E" w:rsidRPr="00137F6B" w:rsidRDefault="00E1270E" w:rsidP="00E1270E">
            <w:pPr>
              <w:rPr>
                <w:color w:val="000000" w:themeColor="text1"/>
                <w:lang w:eastAsia="uk-UA"/>
              </w:rPr>
            </w:pPr>
            <w:r w:rsidRPr="00137F6B">
              <w:rPr>
                <w:color w:val="000000" w:themeColor="text1"/>
                <w:lang w:eastAsia="uk-UA"/>
              </w:rPr>
              <w:t>Закони України</w:t>
            </w:r>
          </w:p>
        </w:tc>
        <w:tc>
          <w:tcPr>
            <w:tcW w:w="3150" w:type="pct"/>
            <w:tcBorders>
              <w:top w:val="outset" w:sz="6" w:space="0" w:color="000000"/>
              <w:left w:val="outset" w:sz="6" w:space="0" w:color="000000"/>
              <w:bottom w:val="outset" w:sz="6" w:space="0" w:color="000000"/>
              <w:right w:val="outset" w:sz="6" w:space="0" w:color="000000"/>
            </w:tcBorders>
            <w:hideMark/>
          </w:tcPr>
          <w:p w:rsidR="00E1270E" w:rsidRPr="00137F6B" w:rsidRDefault="00E1270E" w:rsidP="00E1270E">
            <w:pPr>
              <w:pStyle w:val="a6"/>
              <w:tabs>
                <w:tab w:val="left" w:pos="217"/>
              </w:tabs>
              <w:ind w:left="0" w:firstLine="217"/>
              <w:rPr>
                <w:color w:val="000000" w:themeColor="text1"/>
                <w:lang w:eastAsia="uk-UA"/>
              </w:rPr>
            </w:pPr>
            <w:r w:rsidRPr="00137F6B">
              <w:rPr>
                <w:color w:val="000000" w:themeColor="text1"/>
                <w:lang w:eastAsia="uk-UA"/>
              </w:rPr>
              <w:t xml:space="preserve">Закон України «Про державну реєстрацію юридичних осіб, фізичних осіб – підприємців та громадських формувань» </w:t>
            </w:r>
          </w:p>
        </w:tc>
      </w:tr>
      <w:tr w:rsidR="00E1270E" w:rsidRPr="00137F6B" w:rsidTr="00E1270E">
        <w:tc>
          <w:tcPr>
            <w:tcW w:w="250" w:type="pct"/>
            <w:tcBorders>
              <w:top w:val="outset" w:sz="6" w:space="0" w:color="000000"/>
              <w:left w:val="outset" w:sz="6" w:space="0" w:color="000000"/>
              <w:bottom w:val="outset" w:sz="6" w:space="0" w:color="000000"/>
              <w:right w:val="outset" w:sz="6" w:space="0" w:color="000000"/>
            </w:tcBorders>
            <w:hideMark/>
          </w:tcPr>
          <w:p w:rsidR="00E1270E" w:rsidRPr="00137F6B" w:rsidRDefault="00E1270E" w:rsidP="00E1270E">
            <w:pPr>
              <w:jc w:val="center"/>
              <w:rPr>
                <w:color w:val="000000" w:themeColor="text1"/>
                <w:lang w:eastAsia="uk-UA"/>
              </w:rPr>
            </w:pPr>
            <w:r w:rsidRPr="00137F6B">
              <w:rPr>
                <w:color w:val="000000" w:themeColor="text1"/>
                <w:lang w:eastAsia="uk-UA"/>
              </w:rPr>
              <w:t>5.</w:t>
            </w:r>
          </w:p>
        </w:tc>
        <w:tc>
          <w:tcPr>
            <w:tcW w:w="1600" w:type="pct"/>
            <w:tcBorders>
              <w:top w:val="outset" w:sz="6" w:space="0" w:color="000000"/>
              <w:left w:val="outset" w:sz="6" w:space="0" w:color="000000"/>
              <w:bottom w:val="outset" w:sz="6" w:space="0" w:color="000000"/>
              <w:right w:val="outset" w:sz="6" w:space="0" w:color="000000"/>
            </w:tcBorders>
            <w:hideMark/>
          </w:tcPr>
          <w:p w:rsidR="00E1270E" w:rsidRPr="00137F6B" w:rsidRDefault="00E1270E" w:rsidP="00E1270E">
            <w:pPr>
              <w:rPr>
                <w:color w:val="000000" w:themeColor="text1"/>
                <w:lang w:eastAsia="uk-UA"/>
              </w:rPr>
            </w:pPr>
            <w:r w:rsidRPr="00137F6B">
              <w:rPr>
                <w:color w:val="000000" w:themeColor="text1"/>
                <w:lang w:eastAsia="uk-UA"/>
              </w:rPr>
              <w:t>Акти Кабінету Міністрів України</w:t>
            </w:r>
          </w:p>
        </w:tc>
        <w:tc>
          <w:tcPr>
            <w:tcW w:w="3150" w:type="pct"/>
            <w:tcBorders>
              <w:top w:val="outset" w:sz="6" w:space="0" w:color="000000"/>
              <w:left w:val="outset" w:sz="6" w:space="0" w:color="000000"/>
              <w:bottom w:val="outset" w:sz="6" w:space="0" w:color="000000"/>
              <w:right w:val="outset" w:sz="6" w:space="0" w:color="000000"/>
            </w:tcBorders>
          </w:tcPr>
          <w:p w:rsidR="00E1270E" w:rsidRPr="00137F6B" w:rsidRDefault="00E1270E" w:rsidP="00E1270E">
            <w:pPr>
              <w:ind w:firstLine="217"/>
              <w:rPr>
                <w:color w:val="000000" w:themeColor="text1"/>
                <w:lang w:eastAsia="uk-UA"/>
              </w:rPr>
            </w:pPr>
            <w:r w:rsidRPr="00137F6B">
              <w:rPr>
                <w:color w:val="000000" w:themeColor="text1"/>
                <w:lang w:eastAsia="uk-UA"/>
              </w:rPr>
              <w:t>–</w:t>
            </w:r>
          </w:p>
        </w:tc>
      </w:tr>
      <w:tr w:rsidR="00E1270E" w:rsidRPr="00137F6B" w:rsidTr="00E1270E">
        <w:tc>
          <w:tcPr>
            <w:tcW w:w="250" w:type="pct"/>
            <w:tcBorders>
              <w:top w:val="outset" w:sz="6" w:space="0" w:color="000000"/>
              <w:left w:val="outset" w:sz="6" w:space="0" w:color="000000"/>
              <w:bottom w:val="outset" w:sz="6" w:space="0" w:color="000000"/>
              <w:right w:val="outset" w:sz="6" w:space="0" w:color="000000"/>
            </w:tcBorders>
            <w:hideMark/>
          </w:tcPr>
          <w:p w:rsidR="00E1270E" w:rsidRPr="00137F6B" w:rsidRDefault="00E1270E" w:rsidP="00E1270E">
            <w:pPr>
              <w:jc w:val="center"/>
              <w:rPr>
                <w:color w:val="000000" w:themeColor="text1"/>
                <w:lang w:eastAsia="uk-UA"/>
              </w:rPr>
            </w:pPr>
            <w:r w:rsidRPr="00137F6B">
              <w:rPr>
                <w:color w:val="000000" w:themeColor="text1"/>
                <w:lang w:eastAsia="uk-UA"/>
              </w:rPr>
              <w:t>6.</w:t>
            </w:r>
          </w:p>
        </w:tc>
        <w:tc>
          <w:tcPr>
            <w:tcW w:w="1600" w:type="pct"/>
            <w:tcBorders>
              <w:top w:val="outset" w:sz="6" w:space="0" w:color="000000"/>
              <w:left w:val="outset" w:sz="6" w:space="0" w:color="000000"/>
              <w:bottom w:val="outset" w:sz="6" w:space="0" w:color="000000"/>
              <w:right w:val="outset" w:sz="6" w:space="0" w:color="000000"/>
            </w:tcBorders>
            <w:hideMark/>
          </w:tcPr>
          <w:p w:rsidR="00E1270E" w:rsidRPr="00137F6B" w:rsidRDefault="00E1270E" w:rsidP="00E1270E">
            <w:pPr>
              <w:rPr>
                <w:color w:val="000000" w:themeColor="text1"/>
                <w:lang w:eastAsia="uk-UA"/>
              </w:rPr>
            </w:pPr>
            <w:r w:rsidRPr="00137F6B">
              <w:rPr>
                <w:color w:val="000000" w:themeColor="text1"/>
                <w:lang w:eastAsia="uk-UA"/>
              </w:rPr>
              <w:t>Акти центральних органів виконавчої влади</w:t>
            </w:r>
          </w:p>
        </w:tc>
        <w:tc>
          <w:tcPr>
            <w:tcW w:w="3150" w:type="pct"/>
            <w:tcBorders>
              <w:top w:val="outset" w:sz="6" w:space="0" w:color="000000"/>
              <w:left w:val="outset" w:sz="6" w:space="0" w:color="000000"/>
              <w:bottom w:val="outset" w:sz="6" w:space="0" w:color="000000"/>
              <w:right w:val="outset" w:sz="6" w:space="0" w:color="000000"/>
            </w:tcBorders>
          </w:tcPr>
          <w:p w:rsidR="00E1270E" w:rsidRPr="00137F6B" w:rsidRDefault="00E1270E" w:rsidP="00E1270E">
            <w:pPr>
              <w:pStyle w:val="a6"/>
              <w:tabs>
                <w:tab w:val="left" w:pos="0"/>
              </w:tabs>
              <w:ind w:left="0" w:firstLine="217"/>
              <w:rPr>
                <w:color w:val="000000" w:themeColor="text1"/>
                <w:lang w:eastAsia="uk-UA"/>
              </w:rPr>
            </w:pPr>
            <w:r w:rsidRPr="00137F6B">
              <w:rPr>
                <w:color w:val="000000" w:themeColor="text1"/>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E1270E" w:rsidRPr="00137F6B" w:rsidRDefault="00E1270E" w:rsidP="00E1270E">
            <w:pPr>
              <w:pStyle w:val="a6"/>
              <w:tabs>
                <w:tab w:val="left" w:pos="0"/>
              </w:tabs>
              <w:ind w:left="0" w:firstLine="217"/>
              <w:rPr>
                <w:color w:val="000000" w:themeColor="text1"/>
                <w:lang w:eastAsia="uk-UA"/>
              </w:rPr>
            </w:pPr>
            <w:r w:rsidRPr="00137F6B">
              <w:rPr>
                <w:color w:val="000000" w:themeColor="text1"/>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E1270E" w:rsidRPr="00137F6B" w:rsidTr="00E1270E">
        <w:tc>
          <w:tcPr>
            <w:tcW w:w="5000" w:type="pct"/>
            <w:gridSpan w:val="3"/>
            <w:tcBorders>
              <w:top w:val="outset" w:sz="6" w:space="0" w:color="000000"/>
              <w:left w:val="outset" w:sz="6" w:space="0" w:color="000000"/>
              <w:bottom w:val="outset" w:sz="6" w:space="0" w:color="000000"/>
              <w:right w:val="outset" w:sz="6" w:space="0" w:color="000000"/>
            </w:tcBorders>
            <w:hideMark/>
          </w:tcPr>
          <w:p w:rsidR="00E1270E" w:rsidRPr="00137F6B" w:rsidRDefault="00E1270E" w:rsidP="00E1270E">
            <w:pPr>
              <w:jc w:val="center"/>
              <w:rPr>
                <w:b/>
                <w:color w:val="000000" w:themeColor="text1"/>
                <w:lang w:eastAsia="uk-UA"/>
              </w:rPr>
            </w:pPr>
            <w:r w:rsidRPr="00137F6B">
              <w:rPr>
                <w:b/>
                <w:color w:val="000000" w:themeColor="text1"/>
                <w:lang w:eastAsia="uk-UA"/>
              </w:rPr>
              <w:lastRenderedPageBreak/>
              <w:t>Умови отримання адміністративної послуги</w:t>
            </w:r>
          </w:p>
        </w:tc>
      </w:tr>
      <w:tr w:rsidR="00E1270E" w:rsidRPr="00137F6B" w:rsidTr="00E1270E">
        <w:tc>
          <w:tcPr>
            <w:tcW w:w="250" w:type="pct"/>
            <w:tcBorders>
              <w:top w:val="outset" w:sz="6" w:space="0" w:color="000000"/>
              <w:left w:val="outset" w:sz="6" w:space="0" w:color="000000"/>
              <w:bottom w:val="outset" w:sz="6" w:space="0" w:color="000000"/>
              <w:right w:val="outset" w:sz="6" w:space="0" w:color="000000"/>
            </w:tcBorders>
            <w:hideMark/>
          </w:tcPr>
          <w:p w:rsidR="00E1270E" w:rsidRPr="00137F6B" w:rsidRDefault="003F241E" w:rsidP="00E1270E">
            <w:pPr>
              <w:jc w:val="center"/>
              <w:rPr>
                <w:color w:val="000000" w:themeColor="text1"/>
                <w:lang w:eastAsia="uk-UA"/>
              </w:rPr>
            </w:pPr>
            <w:r>
              <w:rPr>
                <w:color w:val="000000" w:themeColor="text1"/>
                <w:lang w:val="uk-UA" w:eastAsia="uk-UA"/>
              </w:rPr>
              <w:t>7</w:t>
            </w:r>
            <w:r w:rsidR="00E1270E" w:rsidRPr="00137F6B">
              <w:rPr>
                <w:color w:val="000000" w:themeColor="text1"/>
                <w:lang w:eastAsia="uk-UA"/>
              </w:rPr>
              <w:t>.</w:t>
            </w:r>
          </w:p>
        </w:tc>
        <w:tc>
          <w:tcPr>
            <w:tcW w:w="1600" w:type="pct"/>
            <w:tcBorders>
              <w:top w:val="outset" w:sz="6" w:space="0" w:color="000000"/>
              <w:left w:val="outset" w:sz="6" w:space="0" w:color="000000"/>
              <w:bottom w:val="outset" w:sz="6" w:space="0" w:color="000000"/>
              <w:right w:val="outset" w:sz="6" w:space="0" w:color="000000"/>
            </w:tcBorders>
            <w:hideMark/>
          </w:tcPr>
          <w:p w:rsidR="00E1270E" w:rsidRPr="00137F6B" w:rsidRDefault="00E1270E" w:rsidP="00E1270E">
            <w:pPr>
              <w:rPr>
                <w:color w:val="000000" w:themeColor="text1"/>
                <w:lang w:eastAsia="uk-UA"/>
              </w:rPr>
            </w:pPr>
            <w:r w:rsidRPr="00137F6B">
              <w:rPr>
                <w:color w:val="000000" w:themeColor="text1"/>
                <w:lang w:eastAsia="uk-UA"/>
              </w:rPr>
              <w:t>Підстава для отримання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hideMark/>
          </w:tcPr>
          <w:p w:rsidR="00E1270E" w:rsidRPr="00137F6B" w:rsidRDefault="00E1270E" w:rsidP="00E1270E">
            <w:pPr>
              <w:ind w:firstLine="217"/>
              <w:rPr>
                <w:color w:val="000000" w:themeColor="text1"/>
                <w:lang w:eastAsia="uk-UA"/>
              </w:rPr>
            </w:pPr>
            <w:r w:rsidRPr="00137F6B">
              <w:rPr>
                <w:color w:val="000000" w:themeColor="text1"/>
              </w:rPr>
              <w:t>Звернення уповноваженого представника юридичної особи (далі – заявник)</w:t>
            </w:r>
          </w:p>
        </w:tc>
      </w:tr>
      <w:tr w:rsidR="00E1270E" w:rsidRPr="00137F6B" w:rsidTr="00E1270E">
        <w:tc>
          <w:tcPr>
            <w:tcW w:w="250" w:type="pct"/>
            <w:tcBorders>
              <w:top w:val="outset" w:sz="6" w:space="0" w:color="000000"/>
              <w:left w:val="outset" w:sz="6" w:space="0" w:color="000000"/>
              <w:bottom w:val="outset" w:sz="6" w:space="0" w:color="000000"/>
              <w:right w:val="outset" w:sz="6" w:space="0" w:color="000000"/>
            </w:tcBorders>
            <w:hideMark/>
          </w:tcPr>
          <w:p w:rsidR="00E1270E" w:rsidRPr="00137F6B" w:rsidRDefault="003F241E" w:rsidP="00E1270E">
            <w:pPr>
              <w:jc w:val="center"/>
              <w:rPr>
                <w:color w:val="000000" w:themeColor="text1"/>
                <w:lang w:eastAsia="uk-UA"/>
              </w:rPr>
            </w:pPr>
            <w:r>
              <w:rPr>
                <w:color w:val="000000" w:themeColor="text1"/>
                <w:lang w:val="uk-UA" w:eastAsia="uk-UA"/>
              </w:rPr>
              <w:t>8</w:t>
            </w:r>
            <w:r w:rsidR="00E1270E" w:rsidRPr="00137F6B">
              <w:rPr>
                <w:color w:val="000000" w:themeColor="text1"/>
                <w:lang w:eastAsia="uk-UA"/>
              </w:rPr>
              <w:t>.</w:t>
            </w:r>
          </w:p>
        </w:tc>
        <w:tc>
          <w:tcPr>
            <w:tcW w:w="1600" w:type="pct"/>
            <w:tcBorders>
              <w:top w:val="outset" w:sz="6" w:space="0" w:color="000000"/>
              <w:left w:val="outset" w:sz="6" w:space="0" w:color="000000"/>
              <w:bottom w:val="outset" w:sz="6" w:space="0" w:color="000000"/>
              <w:right w:val="outset" w:sz="6" w:space="0" w:color="000000"/>
            </w:tcBorders>
            <w:hideMark/>
          </w:tcPr>
          <w:p w:rsidR="00E1270E" w:rsidRPr="00137F6B" w:rsidRDefault="00E1270E" w:rsidP="00E1270E">
            <w:pPr>
              <w:rPr>
                <w:color w:val="000000" w:themeColor="text1"/>
                <w:lang w:eastAsia="uk-UA"/>
              </w:rPr>
            </w:pPr>
            <w:r w:rsidRPr="00137F6B">
              <w:rPr>
                <w:color w:val="000000" w:themeColor="text1"/>
                <w:lang w:eastAsia="uk-UA"/>
              </w:rPr>
              <w:t>Вичерпний перелік документів, необхідних для отримання адміністративної послуги</w:t>
            </w:r>
            <w:r w:rsidRPr="00137F6B">
              <w:rPr>
                <w:color w:val="000000"/>
              </w:rPr>
              <w:t>, а також вимоги до них</w:t>
            </w:r>
          </w:p>
        </w:tc>
        <w:tc>
          <w:tcPr>
            <w:tcW w:w="3150" w:type="pct"/>
            <w:tcBorders>
              <w:top w:val="outset" w:sz="6" w:space="0" w:color="000000"/>
              <w:left w:val="outset" w:sz="6" w:space="0" w:color="000000"/>
              <w:bottom w:val="outset" w:sz="6" w:space="0" w:color="000000"/>
              <w:right w:val="outset" w:sz="6" w:space="0" w:color="000000"/>
            </w:tcBorders>
            <w:hideMark/>
          </w:tcPr>
          <w:p w:rsidR="00E1270E" w:rsidRPr="00137F6B" w:rsidRDefault="00E1270E" w:rsidP="00E1270E">
            <w:pPr>
              <w:pStyle w:val="a6"/>
              <w:tabs>
                <w:tab w:val="left" w:pos="358"/>
              </w:tabs>
              <w:ind w:left="0" w:firstLine="223"/>
              <w:rPr>
                <w:color w:val="000000" w:themeColor="text1"/>
              </w:rPr>
            </w:pPr>
            <w:r w:rsidRPr="00137F6B">
              <w:rPr>
                <w:color w:val="000000" w:themeColor="text1"/>
              </w:rPr>
              <w:t>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відміну рішення про припинення юридичної особи;</w:t>
            </w:r>
          </w:p>
          <w:p w:rsidR="00E1270E" w:rsidRPr="00137F6B" w:rsidRDefault="00E1270E" w:rsidP="00E1270E">
            <w:pPr>
              <w:pStyle w:val="a6"/>
              <w:tabs>
                <w:tab w:val="left" w:pos="358"/>
              </w:tabs>
              <w:ind w:left="0" w:firstLine="223"/>
              <w:rPr>
                <w:color w:val="000000" w:themeColor="text1"/>
              </w:rPr>
            </w:pPr>
            <w:r w:rsidRPr="00137F6B">
              <w:rPr>
                <w:color w:val="000000" w:themeColor="text1"/>
                <w:lang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E1270E" w:rsidRPr="00137F6B" w:rsidRDefault="00E1270E" w:rsidP="00E1270E">
            <w:pPr>
              <w:ind w:firstLine="217"/>
              <w:rPr>
                <w:color w:val="000000" w:themeColor="text1"/>
                <w:lang w:eastAsia="uk-UA"/>
              </w:rPr>
            </w:pPr>
            <w:r w:rsidRPr="00137F6B">
              <w:rPr>
                <w:color w:val="000000" w:themeColor="text1"/>
                <w:lang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E1270E" w:rsidRPr="00137F6B" w:rsidRDefault="00E1270E" w:rsidP="00E1270E">
            <w:pPr>
              <w:ind w:firstLine="217"/>
              <w:rPr>
                <w:color w:val="000000" w:themeColor="text1"/>
                <w:lang w:eastAsia="uk-UA"/>
              </w:rPr>
            </w:pPr>
            <w:r w:rsidRPr="00137F6B">
              <w:rPr>
                <w:color w:val="000000" w:themeColor="text1"/>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p w:rsidR="00E1270E" w:rsidRPr="00137F6B" w:rsidRDefault="00E1270E" w:rsidP="00E1270E">
            <w:pPr>
              <w:ind w:firstLine="217"/>
              <w:rPr>
                <w:color w:val="000000"/>
              </w:rPr>
            </w:pPr>
            <w:r w:rsidRPr="00137F6B">
              <w:rPr>
                <w:color w:val="000000"/>
              </w:rPr>
              <w:t>Документи, що подаються для державної реєстрації, повинні відповідати таким вимогам:</w:t>
            </w:r>
          </w:p>
          <w:p w:rsidR="00E1270E" w:rsidRPr="00137F6B" w:rsidRDefault="00E1270E" w:rsidP="00E1270E">
            <w:pPr>
              <w:ind w:firstLine="217"/>
              <w:rPr>
                <w:color w:val="000000"/>
              </w:rPr>
            </w:pPr>
            <w:r w:rsidRPr="00137F6B">
              <w:rPr>
                <w:color w:val="000000"/>
              </w:rPr>
              <w:t>документи мають бути викладені державною мовою та додатково, за бажанням заявника, - іншою мовою;</w:t>
            </w:r>
          </w:p>
          <w:p w:rsidR="00E1270E" w:rsidRPr="00137F6B" w:rsidRDefault="00E1270E" w:rsidP="00E1270E">
            <w:pPr>
              <w:ind w:firstLine="217"/>
              <w:rPr>
                <w:color w:val="000000"/>
              </w:rPr>
            </w:pPr>
            <w:r w:rsidRPr="00137F6B">
              <w:rPr>
                <w:color w:val="000000"/>
              </w:rPr>
              <w:t>текст документів має бути написаний розбірливо (машинодруком або від руки друкованими літерами);</w:t>
            </w:r>
          </w:p>
          <w:p w:rsidR="00E1270E" w:rsidRPr="00137F6B" w:rsidRDefault="00E1270E" w:rsidP="00E1270E">
            <w:pPr>
              <w:ind w:firstLine="217"/>
              <w:rPr>
                <w:color w:val="000000"/>
              </w:rPr>
            </w:pPr>
            <w:r w:rsidRPr="00137F6B">
              <w:rPr>
                <w:color w:val="000000"/>
              </w:rPr>
              <w:t>документи не повинні містити підчищення або дописки, закреслені слова та інші виправлення, не обумовлені в них, орфографічні та арифметичні помилки, заповнюватися олівцем, а також містити пошкодження, які не дають змоги однозначно тлумачити їх зміст;</w:t>
            </w:r>
          </w:p>
          <w:p w:rsidR="00E1270E" w:rsidRPr="00137F6B" w:rsidRDefault="00E1270E" w:rsidP="00E1270E">
            <w:pPr>
              <w:ind w:firstLine="217"/>
              <w:rPr>
                <w:color w:val="000000"/>
              </w:rPr>
            </w:pPr>
            <w:r w:rsidRPr="00137F6B">
              <w:rPr>
                <w:color w:val="000000"/>
              </w:rPr>
              <w:t>документи в електронній формі мають бути оформлені згідно з вимогами, визначеними законодавством;</w:t>
            </w:r>
          </w:p>
          <w:p w:rsidR="00E1270E" w:rsidRPr="00137F6B" w:rsidRDefault="00E1270E" w:rsidP="00E1270E">
            <w:pPr>
              <w:ind w:firstLine="217"/>
              <w:rPr>
                <w:color w:val="000000"/>
              </w:rPr>
            </w:pPr>
            <w:r w:rsidRPr="00137F6B">
              <w:rPr>
                <w:color w:val="000000"/>
              </w:rPr>
              <w:t>рішення уповноваженого органу управління юридичної особи повинно бути оформлено з дотриманням вимог, встановлених законом, та відповідати законодавству;</w:t>
            </w:r>
          </w:p>
          <w:p w:rsidR="00E1270E" w:rsidRPr="00137F6B" w:rsidRDefault="00E1270E" w:rsidP="00E1270E">
            <w:pPr>
              <w:ind w:firstLine="217"/>
              <w:rPr>
                <w:color w:val="000000"/>
              </w:rPr>
            </w:pPr>
            <w:r w:rsidRPr="00137F6B">
              <w:rPr>
                <w:color w:val="000000"/>
              </w:rPr>
              <w:t>документ, викладений іноземною мовою, повинен бути перекладений на державну мову із засвідченням вірності перекладу з однієї мови на іншу або підпису перекладача в установленому законодавством порядку;</w:t>
            </w:r>
          </w:p>
          <w:p w:rsidR="00E1270E" w:rsidRPr="00137F6B" w:rsidRDefault="00E1270E" w:rsidP="00E1270E">
            <w:pPr>
              <w:ind w:firstLine="217"/>
              <w:rPr>
                <w:color w:val="000000" w:themeColor="text1"/>
                <w:lang w:eastAsia="uk-UA"/>
              </w:rPr>
            </w:pPr>
            <w:r w:rsidRPr="00137F6B">
              <w:rPr>
                <w:color w:val="000000"/>
              </w:rPr>
              <w:t xml:space="preserve">у разі якщо оригінали документів, необхідних для державної реєстрації, відповідно до законодавства залишаються у справах державних органів, органів </w:t>
            </w:r>
            <w:r w:rsidRPr="00137F6B">
              <w:rPr>
                <w:color w:val="000000"/>
              </w:rPr>
              <w:lastRenderedPageBreak/>
              <w:t>місцевого самоврядування, що їх видають, заявник подає копії документів, оформлені такими органами відповідно до законодавства</w:t>
            </w:r>
          </w:p>
        </w:tc>
      </w:tr>
      <w:tr w:rsidR="00E1270E" w:rsidRPr="00137F6B" w:rsidTr="00E1270E">
        <w:tc>
          <w:tcPr>
            <w:tcW w:w="250" w:type="pct"/>
            <w:tcBorders>
              <w:top w:val="outset" w:sz="6" w:space="0" w:color="000000"/>
              <w:left w:val="outset" w:sz="6" w:space="0" w:color="000000"/>
              <w:bottom w:val="outset" w:sz="6" w:space="0" w:color="000000"/>
              <w:right w:val="outset" w:sz="6" w:space="0" w:color="000000"/>
            </w:tcBorders>
            <w:hideMark/>
          </w:tcPr>
          <w:p w:rsidR="00E1270E" w:rsidRPr="00137F6B" w:rsidRDefault="003F241E" w:rsidP="00E1270E">
            <w:pPr>
              <w:jc w:val="center"/>
              <w:rPr>
                <w:color w:val="000000" w:themeColor="text1"/>
                <w:lang w:eastAsia="uk-UA"/>
              </w:rPr>
            </w:pPr>
            <w:r>
              <w:rPr>
                <w:color w:val="000000" w:themeColor="text1"/>
                <w:lang w:val="uk-UA" w:eastAsia="uk-UA"/>
              </w:rPr>
              <w:lastRenderedPageBreak/>
              <w:t>9</w:t>
            </w:r>
            <w:r w:rsidR="00E1270E" w:rsidRPr="00137F6B">
              <w:rPr>
                <w:color w:val="000000" w:themeColor="text1"/>
                <w:lang w:eastAsia="uk-UA"/>
              </w:rPr>
              <w:t>.</w:t>
            </w:r>
          </w:p>
        </w:tc>
        <w:tc>
          <w:tcPr>
            <w:tcW w:w="1600" w:type="pct"/>
            <w:tcBorders>
              <w:top w:val="outset" w:sz="6" w:space="0" w:color="000000"/>
              <w:left w:val="outset" w:sz="6" w:space="0" w:color="000000"/>
              <w:bottom w:val="outset" w:sz="6" w:space="0" w:color="000000"/>
              <w:right w:val="outset" w:sz="6" w:space="0" w:color="000000"/>
            </w:tcBorders>
            <w:hideMark/>
          </w:tcPr>
          <w:p w:rsidR="00E1270E" w:rsidRPr="00137F6B" w:rsidRDefault="00E1270E" w:rsidP="00E1270E">
            <w:pPr>
              <w:rPr>
                <w:color w:val="000000" w:themeColor="text1"/>
                <w:lang w:eastAsia="uk-UA"/>
              </w:rPr>
            </w:pPr>
            <w:r w:rsidRPr="00137F6B">
              <w:rPr>
                <w:color w:val="000000" w:themeColor="text1"/>
                <w:lang w:eastAsia="uk-UA"/>
              </w:rPr>
              <w:t>Спосіб подання документів, необхідних для отримання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hideMark/>
          </w:tcPr>
          <w:p w:rsidR="00E1270E" w:rsidRPr="00137F6B" w:rsidRDefault="00E1270E" w:rsidP="00E1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color w:val="000000" w:themeColor="text1"/>
              </w:rPr>
            </w:pPr>
            <w:r w:rsidRPr="00137F6B">
              <w:rPr>
                <w:color w:val="000000" w:themeColor="text1"/>
              </w:rPr>
              <w:t>1. У паперовій формі документи подаються заявником особисто або поштовим відправленням.</w:t>
            </w:r>
          </w:p>
          <w:p w:rsidR="00E1270E" w:rsidRPr="00137F6B" w:rsidRDefault="00E1270E" w:rsidP="00E1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color w:val="000000" w:themeColor="text1"/>
                <w:lang w:eastAsia="uk-UA"/>
              </w:rPr>
            </w:pPr>
            <w:r w:rsidRPr="00137F6B">
              <w:rPr>
                <w:color w:val="000000" w:themeColor="text1"/>
              </w:rPr>
              <w:t xml:space="preserve">2. В </w:t>
            </w:r>
            <w:r w:rsidRPr="00137F6B">
              <w:rPr>
                <w:color w:val="000000" w:themeColor="text1"/>
                <w:lang w:eastAsia="uk-UA"/>
              </w:rPr>
              <w:t>електронній формі д</w:t>
            </w:r>
            <w:r w:rsidRPr="00137F6B">
              <w:rPr>
                <w:color w:val="000000" w:themeColor="text1"/>
              </w:rPr>
              <w:t>окументи</w:t>
            </w:r>
            <w:r w:rsidRPr="00137F6B">
              <w:rPr>
                <w:color w:val="000000" w:themeColor="text1"/>
                <w:lang w:eastAsia="uk-UA"/>
              </w:rPr>
              <w:t xml:space="preserve"> подаються </w:t>
            </w:r>
            <w:r w:rsidRPr="00137F6B">
              <w:rPr>
                <w:color w:val="000000" w:themeColor="text1"/>
              </w:rPr>
              <w:t>через портал електронних сервісів</w:t>
            </w:r>
          </w:p>
        </w:tc>
      </w:tr>
      <w:tr w:rsidR="00E1270E" w:rsidRPr="00137F6B" w:rsidTr="00E1270E">
        <w:tc>
          <w:tcPr>
            <w:tcW w:w="250" w:type="pct"/>
            <w:tcBorders>
              <w:top w:val="outset" w:sz="6" w:space="0" w:color="000000"/>
              <w:left w:val="outset" w:sz="6" w:space="0" w:color="000000"/>
              <w:bottom w:val="outset" w:sz="6" w:space="0" w:color="000000"/>
              <w:right w:val="outset" w:sz="6" w:space="0" w:color="000000"/>
            </w:tcBorders>
            <w:hideMark/>
          </w:tcPr>
          <w:p w:rsidR="00E1270E" w:rsidRPr="00137F6B" w:rsidRDefault="003F241E" w:rsidP="00E1270E">
            <w:pPr>
              <w:jc w:val="center"/>
              <w:rPr>
                <w:color w:val="000000" w:themeColor="text1"/>
                <w:lang w:eastAsia="uk-UA"/>
              </w:rPr>
            </w:pPr>
            <w:r>
              <w:rPr>
                <w:color w:val="000000" w:themeColor="text1"/>
                <w:lang w:eastAsia="uk-UA"/>
              </w:rPr>
              <w:t>1</w:t>
            </w:r>
            <w:r>
              <w:rPr>
                <w:color w:val="000000" w:themeColor="text1"/>
                <w:lang w:val="uk-UA" w:eastAsia="uk-UA"/>
              </w:rPr>
              <w:t>0</w:t>
            </w:r>
            <w:r w:rsidR="00E1270E" w:rsidRPr="00137F6B">
              <w:rPr>
                <w:color w:val="000000" w:themeColor="text1"/>
                <w:lang w:eastAsia="uk-UA"/>
              </w:rPr>
              <w:t>.</w:t>
            </w:r>
          </w:p>
        </w:tc>
        <w:tc>
          <w:tcPr>
            <w:tcW w:w="1600" w:type="pct"/>
            <w:tcBorders>
              <w:top w:val="outset" w:sz="6" w:space="0" w:color="000000"/>
              <w:left w:val="outset" w:sz="6" w:space="0" w:color="000000"/>
              <w:bottom w:val="outset" w:sz="6" w:space="0" w:color="000000"/>
              <w:right w:val="outset" w:sz="6" w:space="0" w:color="000000"/>
            </w:tcBorders>
            <w:hideMark/>
          </w:tcPr>
          <w:p w:rsidR="00E1270E" w:rsidRPr="00137F6B" w:rsidRDefault="00E1270E" w:rsidP="00E1270E">
            <w:pPr>
              <w:rPr>
                <w:color w:val="000000" w:themeColor="text1"/>
                <w:lang w:eastAsia="uk-UA"/>
              </w:rPr>
            </w:pPr>
            <w:r w:rsidRPr="00137F6B">
              <w:rPr>
                <w:color w:val="000000" w:themeColor="text1"/>
                <w:lang w:eastAsia="uk-UA"/>
              </w:rPr>
              <w:t>Платність (безоплатність)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hideMark/>
          </w:tcPr>
          <w:p w:rsidR="00E1270E" w:rsidRPr="00137F6B" w:rsidRDefault="00E1270E" w:rsidP="00E1270E">
            <w:pPr>
              <w:ind w:firstLine="217"/>
              <w:rPr>
                <w:color w:val="000000" w:themeColor="text1"/>
                <w:lang w:eastAsia="uk-UA"/>
              </w:rPr>
            </w:pPr>
            <w:r w:rsidRPr="00137F6B">
              <w:rPr>
                <w:color w:val="000000" w:themeColor="text1"/>
                <w:lang w:eastAsia="uk-UA"/>
              </w:rPr>
              <w:t>Безоплатно</w:t>
            </w:r>
          </w:p>
        </w:tc>
      </w:tr>
      <w:tr w:rsidR="00E1270E" w:rsidRPr="00137F6B" w:rsidTr="00E1270E">
        <w:tc>
          <w:tcPr>
            <w:tcW w:w="250" w:type="pct"/>
            <w:tcBorders>
              <w:top w:val="outset" w:sz="6" w:space="0" w:color="000000"/>
              <w:left w:val="outset" w:sz="6" w:space="0" w:color="000000"/>
              <w:bottom w:val="outset" w:sz="6" w:space="0" w:color="000000"/>
              <w:right w:val="outset" w:sz="6" w:space="0" w:color="000000"/>
            </w:tcBorders>
            <w:hideMark/>
          </w:tcPr>
          <w:p w:rsidR="00E1270E" w:rsidRPr="00137F6B" w:rsidRDefault="003F241E" w:rsidP="00E1270E">
            <w:pPr>
              <w:jc w:val="center"/>
              <w:rPr>
                <w:color w:val="000000" w:themeColor="text1"/>
                <w:lang w:eastAsia="uk-UA"/>
              </w:rPr>
            </w:pPr>
            <w:r>
              <w:rPr>
                <w:color w:val="000000" w:themeColor="text1"/>
                <w:lang w:eastAsia="uk-UA"/>
              </w:rPr>
              <w:t>1</w:t>
            </w:r>
            <w:r>
              <w:rPr>
                <w:color w:val="000000" w:themeColor="text1"/>
                <w:lang w:val="uk-UA" w:eastAsia="uk-UA"/>
              </w:rPr>
              <w:t>1</w:t>
            </w:r>
            <w:r w:rsidR="00E1270E" w:rsidRPr="00137F6B">
              <w:rPr>
                <w:color w:val="000000" w:themeColor="text1"/>
                <w:lang w:eastAsia="uk-UA"/>
              </w:rPr>
              <w:t>.</w:t>
            </w:r>
          </w:p>
        </w:tc>
        <w:tc>
          <w:tcPr>
            <w:tcW w:w="1600" w:type="pct"/>
            <w:tcBorders>
              <w:top w:val="outset" w:sz="6" w:space="0" w:color="000000"/>
              <w:left w:val="outset" w:sz="6" w:space="0" w:color="000000"/>
              <w:bottom w:val="outset" w:sz="6" w:space="0" w:color="000000"/>
              <w:right w:val="outset" w:sz="6" w:space="0" w:color="000000"/>
            </w:tcBorders>
            <w:hideMark/>
          </w:tcPr>
          <w:p w:rsidR="00E1270E" w:rsidRPr="00137F6B" w:rsidRDefault="00E1270E" w:rsidP="00E1270E">
            <w:pPr>
              <w:rPr>
                <w:color w:val="000000" w:themeColor="text1"/>
                <w:lang w:eastAsia="uk-UA"/>
              </w:rPr>
            </w:pPr>
            <w:r w:rsidRPr="00137F6B">
              <w:rPr>
                <w:color w:val="000000" w:themeColor="text1"/>
                <w:lang w:eastAsia="uk-UA"/>
              </w:rPr>
              <w:t>Строк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hideMark/>
          </w:tcPr>
          <w:p w:rsidR="00E1270E" w:rsidRPr="00137F6B" w:rsidRDefault="00E1270E" w:rsidP="00E1270E">
            <w:pPr>
              <w:ind w:firstLine="217"/>
              <w:rPr>
                <w:color w:val="000000" w:themeColor="text1"/>
                <w:lang w:eastAsia="uk-UA"/>
              </w:rPr>
            </w:pPr>
            <w:r w:rsidRPr="00137F6B">
              <w:rPr>
                <w:color w:val="000000" w:themeColor="text1"/>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E1270E" w:rsidRPr="00137F6B" w:rsidRDefault="00E1270E" w:rsidP="00E1270E">
            <w:pPr>
              <w:ind w:firstLine="217"/>
              <w:rPr>
                <w:color w:val="000000" w:themeColor="text1"/>
                <w:lang w:eastAsia="uk-UA"/>
              </w:rPr>
            </w:pPr>
            <w:r w:rsidRPr="00137F6B">
              <w:rPr>
                <w:color w:val="000000" w:themeColor="text1"/>
                <w:lang w:eastAsia="uk-UA"/>
              </w:rPr>
              <w:t>Зупинення розгляду документів здійснюється у строк, встановлений для державної реєстрації.</w:t>
            </w:r>
          </w:p>
          <w:p w:rsidR="00E1270E" w:rsidRPr="00137F6B" w:rsidRDefault="00E1270E" w:rsidP="00E1270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color w:val="000000" w:themeColor="text1"/>
              </w:rPr>
            </w:pPr>
            <w:r w:rsidRPr="00137F6B">
              <w:rPr>
                <w:color w:val="000000" w:themeColor="text1"/>
                <w:lang w:eastAsia="uk-UA"/>
              </w:rPr>
              <w:t>Строк зупинення розгляду документів, поданих для державної реєстрації, становить 15 календарних днів з дати їх зупинення</w:t>
            </w:r>
          </w:p>
        </w:tc>
      </w:tr>
      <w:tr w:rsidR="00E1270E" w:rsidRPr="00137F6B" w:rsidTr="00E1270E">
        <w:tc>
          <w:tcPr>
            <w:tcW w:w="250" w:type="pct"/>
            <w:tcBorders>
              <w:top w:val="outset" w:sz="6" w:space="0" w:color="000000"/>
              <w:left w:val="outset" w:sz="6" w:space="0" w:color="000000"/>
              <w:bottom w:val="outset" w:sz="6" w:space="0" w:color="000000"/>
              <w:right w:val="outset" w:sz="6" w:space="0" w:color="000000"/>
            </w:tcBorders>
          </w:tcPr>
          <w:p w:rsidR="00E1270E" w:rsidRPr="00137F6B" w:rsidRDefault="003F241E" w:rsidP="00E1270E">
            <w:pPr>
              <w:jc w:val="center"/>
              <w:rPr>
                <w:color w:val="000000" w:themeColor="text1"/>
                <w:lang w:eastAsia="uk-UA"/>
              </w:rPr>
            </w:pPr>
            <w:r>
              <w:rPr>
                <w:color w:val="000000" w:themeColor="text1"/>
                <w:lang w:eastAsia="uk-UA"/>
              </w:rPr>
              <w:t>1</w:t>
            </w:r>
            <w:r>
              <w:rPr>
                <w:color w:val="000000" w:themeColor="text1"/>
                <w:lang w:val="uk-UA" w:eastAsia="uk-UA"/>
              </w:rPr>
              <w:t>2</w:t>
            </w:r>
            <w:r w:rsidR="00E1270E" w:rsidRPr="00137F6B">
              <w:rPr>
                <w:color w:val="000000" w:themeColor="text1"/>
                <w:lang w:eastAsia="uk-UA"/>
              </w:rPr>
              <w:t>.</w:t>
            </w:r>
          </w:p>
        </w:tc>
        <w:tc>
          <w:tcPr>
            <w:tcW w:w="1600" w:type="pct"/>
            <w:tcBorders>
              <w:top w:val="outset" w:sz="6" w:space="0" w:color="000000"/>
              <w:left w:val="outset" w:sz="6" w:space="0" w:color="000000"/>
              <w:bottom w:val="outset" w:sz="6" w:space="0" w:color="000000"/>
              <w:right w:val="outset" w:sz="6" w:space="0" w:color="000000"/>
            </w:tcBorders>
          </w:tcPr>
          <w:p w:rsidR="00E1270E" w:rsidRPr="00137F6B" w:rsidRDefault="00E1270E" w:rsidP="00E1270E">
            <w:pPr>
              <w:rPr>
                <w:color w:val="000000" w:themeColor="text1"/>
                <w:lang w:eastAsia="uk-UA"/>
              </w:rPr>
            </w:pPr>
            <w:r w:rsidRPr="00137F6B">
              <w:rPr>
                <w:color w:val="000000" w:themeColor="text1"/>
                <w:lang w:eastAsia="uk-UA"/>
              </w:rPr>
              <w:t>Перелік підстав для зупинення розгляду документів, поданих для державної реєстрації</w:t>
            </w:r>
          </w:p>
        </w:tc>
        <w:tc>
          <w:tcPr>
            <w:tcW w:w="3150" w:type="pct"/>
            <w:tcBorders>
              <w:top w:val="outset" w:sz="6" w:space="0" w:color="000000"/>
              <w:left w:val="outset" w:sz="6" w:space="0" w:color="000000"/>
              <w:bottom w:val="outset" w:sz="6" w:space="0" w:color="000000"/>
              <w:right w:val="outset" w:sz="6" w:space="0" w:color="000000"/>
            </w:tcBorders>
          </w:tcPr>
          <w:p w:rsidR="00E1270E" w:rsidRPr="00137F6B" w:rsidRDefault="00E1270E" w:rsidP="00E1270E">
            <w:pPr>
              <w:tabs>
                <w:tab w:val="left" w:pos="-67"/>
              </w:tabs>
              <w:ind w:firstLine="217"/>
              <w:rPr>
                <w:color w:val="000000" w:themeColor="text1"/>
                <w:lang w:eastAsia="uk-UA"/>
              </w:rPr>
            </w:pPr>
            <w:r w:rsidRPr="00137F6B">
              <w:rPr>
                <w:color w:val="000000" w:themeColor="text1"/>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E1270E" w:rsidRPr="00137F6B" w:rsidRDefault="00E1270E" w:rsidP="00E1270E">
            <w:pPr>
              <w:tabs>
                <w:tab w:val="left" w:pos="-67"/>
              </w:tabs>
              <w:ind w:firstLine="217"/>
              <w:rPr>
                <w:color w:val="000000" w:themeColor="text1"/>
                <w:lang w:eastAsia="uk-UA"/>
              </w:rPr>
            </w:pPr>
            <w:r w:rsidRPr="00137F6B">
              <w:rPr>
                <w:color w:val="000000" w:themeColor="text1"/>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E1270E" w:rsidRPr="00137F6B" w:rsidRDefault="00E1270E" w:rsidP="00E1270E">
            <w:pPr>
              <w:tabs>
                <w:tab w:val="left" w:pos="-67"/>
              </w:tabs>
              <w:ind w:firstLine="217"/>
              <w:rPr>
                <w:color w:val="000000" w:themeColor="text1"/>
                <w:lang w:eastAsia="uk-UA"/>
              </w:rPr>
            </w:pPr>
            <w:r w:rsidRPr="00137F6B">
              <w:rPr>
                <w:color w:val="000000" w:themeColor="text1"/>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E1270E" w:rsidRPr="00137F6B" w:rsidRDefault="00E1270E" w:rsidP="00E1270E">
            <w:pPr>
              <w:tabs>
                <w:tab w:val="left" w:pos="-67"/>
              </w:tabs>
              <w:ind w:firstLine="217"/>
              <w:rPr>
                <w:strike/>
                <w:color w:val="000000" w:themeColor="text1"/>
              </w:rPr>
            </w:pPr>
            <w:r w:rsidRPr="00137F6B">
              <w:rPr>
                <w:color w:val="000000" w:themeColor="text1"/>
                <w:lang w:eastAsia="uk-UA"/>
              </w:rPr>
              <w:t>подання документів з порушенням встановленого законодавством строку для їх подання</w:t>
            </w:r>
          </w:p>
        </w:tc>
      </w:tr>
      <w:tr w:rsidR="00E1270E" w:rsidRPr="00137F6B" w:rsidTr="00E1270E">
        <w:tc>
          <w:tcPr>
            <w:tcW w:w="250" w:type="pct"/>
            <w:tcBorders>
              <w:top w:val="outset" w:sz="6" w:space="0" w:color="000000"/>
              <w:left w:val="outset" w:sz="6" w:space="0" w:color="000000"/>
              <w:bottom w:val="outset" w:sz="6" w:space="0" w:color="000000"/>
              <w:right w:val="outset" w:sz="6" w:space="0" w:color="000000"/>
            </w:tcBorders>
            <w:hideMark/>
          </w:tcPr>
          <w:p w:rsidR="00E1270E" w:rsidRPr="00137F6B" w:rsidRDefault="003F241E" w:rsidP="00E1270E">
            <w:pPr>
              <w:jc w:val="center"/>
              <w:rPr>
                <w:color w:val="000000" w:themeColor="text1"/>
                <w:lang w:eastAsia="uk-UA"/>
              </w:rPr>
            </w:pPr>
            <w:r>
              <w:rPr>
                <w:color w:val="000000" w:themeColor="text1"/>
                <w:lang w:eastAsia="uk-UA"/>
              </w:rPr>
              <w:t>1</w:t>
            </w:r>
            <w:r>
              <w:rPr>
                <w:color w:val="000000" w:themeColor="text1"/>
                <w:lang w:val="uk-UA" w:eastAsia="uk-UA"/>
              </w:rPr>
              <w:t>3</w:t>
            </w:r>
            <w:r w:rsidR="00E1270E" w:rsidRPr="00137F6B">
              <w:rPr>
                <w:color w:val="000000" w:themeColor="text1"/>
                <w:lang w:eastAsia="uk-UA"/>
              </w:rPr>
              <w:t>.</w:t>
            </w:r>
          </w:p>
        </w:tc>
        <w:tc>
          <w:tcPr>
            <w:tcW w:w="1600" w:type="pct"/>
            <w:tcBorders>
              <w:top w:val="outset" w:sz="6" w:space="0" w:color="000000"/>
              <w:left w:val="outset" w:sz="6" w:space="0" w:color="000000"/>
              <w:bottom w:val="outset" w:sz="6" w:space="0" w:color="000000"/>
              <w:right w:val="outset" w:sz="6" w:space="0" w:color="000000"/>
            </w:tcBorders>
            <w:hideMark/>
          </w:tcPr>
          <w:p w:rsidR="00E1270E" w:rsidRPr="00137F6B" w:rsidRDefault="00E1270E" w:rsidP="00E1270E">
            <w:pPr>
              <w:rPr>
                <w:color w:val="000000" w:themeColor="text1"/>
                <w:lang w:eastAsia="uk-UA"/>
              </w:rPr>
            </w:pPr>
            <w:r w:rsidRPr="00137F6B">
              <w:rPr>
                <w:color w:val="000000" w:themeColor="text1"/>
                <w:lang w:eastAsia="uk-UA"/>
              </w:rPr>
              <w:t>Перелік підстав для відмови у державній реєстрації</w:t>
            </w:r>
          </w:p>
        </w:tc>
        <w:tc>
          <w:tcPr>
            <w:tcW w:w="3150" w:type="pct"/>
            <w:tcBorders>
              <w:top w:val="outset" w:sz="6" w:space="0" w:color="000000"/>
              <w:left w:val="outset" w:sz="6" w:space="0" w:color="000000"/>
              <w:bottom w:val="outset" w:sz="6" w:space="0" w:color="000000"/>
              <w:right w:val="outset" w:sz="6" w:space="0" w:color="000000"/>
            </w:tcBorders>
            <w:hideMark/>
          </w:tcPr>
          <w:p w:rsidR="00E1270E" w:rsidRPr="00137F6B" w:rsidRDefault="00E1270E" w:rsidP="00E1270E">
            <w:pPr>
              <w:tabs>
                <w:tab w:val="left" w:pos="1565"/>
              </w:tabs>
              <w:ind w:firstLine="217"/>
              <w:rPr>
                <w:color w:val="000000" w:themeColor="text1"/>
                <w:lang w:eastAsia="uk-UA"/>
              </w:rPr>
            </w:pPr>
            <w:r w:rsidRPr="00137F6B">
              <w:rPr>
                <w:color w:val="000000" w:themeColor="text1"/>
                <w:lang w:eastAsia="uk-UA"/>
              </w:rPr>
              <w:t>Документи подано особою, яка не має на це повноважень;</w:t>
            </w:r>
          </w:p>
          <w:p w:rsidR="00E1270E" w:rsidRPr="00137F6B" w:rsidRDefault="00E1270E" w:rsidP="00E1270E">
            <w:pPr>
              <w:tabs>
                <w:tab w:val="left" w:pos="1565"/>
              </w:tabs>
              <w:ind w:firstLine="217"/>
              <w:rPr>
                <w:color w:val="000000" w:themeColor="text1"/>
                <w:lang w:eastAsia="uk-UA"/>
              </w:rPr>
            </w:pPr>
            <w:r w:rsidRPr="00137F6B">
              <w:rPr>
                <w:color w:val="000000" w:themeColor="text1"/>
                <w:lang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E1270E" w:rsidRPr="00137F6B" w:rsidRDefault="00E1270E" w:rsidP="00E1270E">
            <w:pPr>
              <w:tabs>
                <w:tab w:val="left" w:pos="1565"/>
              </w:tabs>
              <w:ind w:firstLine="217"/>
              <w:rPr>
                <w:color w:val="000000" w:themeColor="text1"/>
                <w:lang w:eastAsia="uk-UA"/>
              </w:rPr>
            </w:pPr>
            <w:r w:rsidRPr="00137F6B">
              <w:rPr>
                <w:color w:val="000000" w:themeColor="text1"/>
                <w:lang w:eastAsia="uk-UA"/>
              </w:rPr>
              <w:t>не усунуто підстави для зупинення розгляду документів протягом встановленого строку;</w:t>
            </w:r>
          </w:p>
          <w:p w:rsidR="00E1270E" w:rsidRPr="00137F6B" w:rsidRDefault="00E1270E" w:rsidP="00E1270E">
            <w:pPr>
              <w:tabs>
                <w:tab w:val="left" w:pos="1565"/>
              </w:tabs>
              <w:ind w:firstLine="217"/>
              <w:rPr>
                <w:color w:val="000000" w:themeColor="text1"/>
                <w:lang w:eastAsia="uk-UA"/>
              </w:rPr>
            </w:pPr>
            <w:r w:rsidRPr="00137F6B">
              <w:rPr>
                <w:color w:val="000000" w:themeColor="text1"/>
                <w:lang w:eastAsia="uk-UA"/>
              </w:rPr>
              <w:t>документи суперечать вимогам Конституції та законів України;</w:t>
            </w:r>
          </w:p>
          <w:p w:rsidR="00E1270E" w:rsidRPr="00137F6B" w:rsidRDefault="00E1270E" w:rsidP="00E1270E">
            <w:pPr>
              <w:tabs>
                <w:tab w:val="left" w:pos="1565"/>
              </w:tabs>
              <w:ind w:firstLine="217"/>
              <w:rPr>
                <w:color w:val="000000" w:themeColor="text1"/>
                <w:lang w:eastAsia="uk-UA"/>
              </w:rPr>
            </w:pPr>
            <w:r w:rsidRPr="00137F6B">
              <w:rPr>
                <w:color w:val="000000" w:themeColor="text1"/>
                <w:lang w:eastAsia="uk-UA"/>
              </w:rPr>
              <w:t>невідповідність найменування вимогам закону</w:t>
            </w:r>
          </w:p>
        </w:tc>
      </w:tr>
      <w:tr w:rsidR="00E1270E" w:rsidRPr="00137F6B" w:rsidTr="00E1270E">
        <w:tc>
          <w:tcPr>
            <w:tcW w:w="250" w:type="pct"/>
            <w:tcBorders>
              <w:top w:val="outset" w:sz="6" w:space="0" w:color="000000"/>
              <w:left w:val="outset" w:sz="6" w:space="0" w:color="000000"/>
              <w:bottom w:val="outset" w:sz="6" w:space="0" w:color="000000"/>
              <w:right w:val="outset" w:sz="6" w:space="0" w:color="000000"/>
            </w:tcBorders>
            <w:hideMark/>
          </w:tcPr>
          <w:p w:rsidR="00E1270E" w:rsidRPr="00137F6B" w:rsidRDefault="003F241E" w:rsidP="00E1270E">
            <w:pPr>
              <w:jc w:val="center"/>
              <w:rPr>
                <w:color w:val="000000" w:themeColor="text1"/>
                <w:lang w:eastAsia="uk-UA"/>
              </w:rPr>
            </w:pPr>
            <w:r>
              <w:rPr>
                <w:color w:val="000000" w:themeColor="text1"/>
                <w:lang w:eastAsia="uk-UA"/>
              </w:rPr>
              <w:t>1</w:t>
            </w:r>
            <w:r>
              <w:rPr>
                <w:color w:val="000000" w:themeColor="text1"/>
                <w:lang w:val="uk-UA" w:eastAsia="uk-UA"/>
              </w:rPr>
              <w:t>4</w:t>
            </w:r>
            <w:r w:rsidR="00E1270E" w:rsidRPr="00137F6B">
              <w:rPr>
                <w:color w:val="000000" w:themeColor="text1"/>
                <w:lang w:eastAsia="uk-UA"/>
              </w:rPr>
              <w:t>.</w:t>
            </w:r>
          </w:p>
        </w:tc>
        <w:tc>
          <w:tcPr>
            <w:tcW w:w="1600" w:type="pct"/>
            <w:tcBorders>
              <w:top w:val="outset" w:sz="6" w:space="0" w:color="000000"/>
              <w:left w:val="outset" w:sz="6" w:space="0" w:color="000000"/>
              <w:bottom w:val="outset" w:sz="6" w:space="0" w:color="000000"/>
              <w:right w:val="outset" w:sz="6" w:space="0" w:color="000000"/>
            </w:tcBorders>
            <w:hideMark/>
          </w:tcPr>
          <w:p w:rsidR="00E1270E" w:rsidRPr="00137F6B" w:rsidRDefault="00E1270E" w:rsidP="00E1270E">
            <w:pPr>
              <w:rPr>
                <w:color w:val="000000" w:themeColor="text1"/>
                <w:lang w:eastAsia="uk-UA"/>
              </w:rPr>
            </w:pPr>
            <w:r w:rsidRPr="00137F6B">
              <w:rPr>
                <w:color w:val="000000" w:themeColor="text1"/>
                <w:lang w:eastAsia="uk-UA"/>
              </w:rPr>
              <w:t>Результат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hideMark/>
          </w:tcPr>
          <w:p w:rsidR="00E1270E" w:rsidRPr="00137F6B" w:rsidRDefault="00E1270E" w:rsidP="00E1270E">
            <w:pPr>
              <w:tabs>
                <w:tab w:val="left" w:pos="358"/>
                <w:tab w:val="left" w:pos="449"/>
              </w:tabs>
              <w:ind w:firstLine="217"/>
              <w:rPr>
                <w:color w:val="000000" w:themeColor="text1"/>
              </w:rPr>
            </w:pPr>
            <w:r w:rsidRPr="00137F6B">
              <w:rPr>
                <w:color w:val="000000" w:themeColor="text1"/>
              </w:rPr>
              <w:t>Внесення відповідного запису до Єдиного державного реєстру юридичних осіб, фізичних осіб – підприємців та громадських формувань;</w:t>
            </w:r>
          </w:p>
          <w:p w:rsidR="00E1270E" w:rsidRPr="00137F6B" w:rsidRDefault="00E1270E" w:rsidP="00E1270E">
            <w:pPr>
              <w:tabs>
                <w:tab w:val="left" w:pos="358"/>
                <w:tab w:val="left" w:pos="449"/>
              </w:tabs>
              <w:ind w:firstLine="217"/>
              <w:rPr>
                <w:color w:val="000000" w:themeColor="text1"/>
              </w:rPr>
            </w:pPr>
            <w:r w:rsidRPr="00137F6B">
              <w:rPr>
                <w:color w:val="000000" w:themeColor="text1"/>
              </w:rPr>
              <w:lastRenderedPageBreak/>
              <w:t>виписка з Єдиного державного реєстру юридичних осіб, фізичних осіб – підприємців та громадських формувань;</w:t>
            </w:r>
          </w:p>
          <w:p w:rsidR="00E1270E" w:rsidRPr="00137F6B" w:rsidRDefault="00E1270E" w:rsidP="00E1270E">
            <w:pPr>
              <w:tabs>
                <w:tab w:val="left" w:pos="358"/>
                <w:tab w:val="left" w:pos="449"/>
              </w:tabs>
              <w:ind w:firstLine="217"/>
              <w:rPr>
                <w:color w:val="000000" w:themeColor="text1"/>
                <w:lang w:eastAsia="uk-UA"/>
              </w:rPr>
            </w:pPr>
            <w:r w:rsidRPr="00137F6B">
              <w:rPr>
                <w:color w:val="000000" w:themeColor="text1"/>
              </w:rPr>
              <w:t>повідомлення про відмову у державній реєстрації із зазначенням виключного переліку підстав для відмови</w:t>
            </w:r>
          </w:p>
        </w:tc>
      </w:tr>
      <w:tr w:rsidR="00E1270E" w:rsidRPr="00137F6B" w:rsidTr="00E1270E">
        <w:tc>
          <w:tcPr>
            <w:tcW w:w="250" w:type="pct"/>
            <w:tcBorders>
              <w:top w:val="outset" w:sz="6" w:space="0" w:color="000000"/>
              <w:left w:val="outset" w:sz="6" w:space="0" w:color="000000"/>
              <w:bottom w:val="outset" w:sz="6" w:space="0" w:color="000000"/>
              <w:right w:val="outset" w:sz="6" w:space="0" w:color="000000"/>
            </w:tcBorders>
            <w:hideMark/>
          </w:tcPr>
          <w:p w:rsidR="00E1270E" w:rsidRPr="00137F6B" w:rsidRDefault="003F241E" w:rsidP="00E1270E">
            <w:pPr>
              <w:jc w:val="center"/>
              <w:rPr>
                <w:color w:val="000000" w:themeColor="text1"/>
                <w:lang w:eastAsia="uk-UA"/>
              </w:rPr>
            </w:pPr>
            <w:r>
              <w:rPr>
                <w:color w:val="000000" w:themeColor="text1"/>
                <w:lang w:eastAsia="uk-UA"/>
              </w:rPr>
              <w:lastRenderedPageBreak/>
              <w:t>1</w:t>
            </w:r>
            <w:r>
              <w:rPr>
                <w:color w:val="000000" w:themeColor="text1"/>
                <w:lang w:val="uk-UA" w:eastAsia="uk-UA"/>
              </w:rPr>
              <w:t>5</w:t>
            </w:r>
            <w:r w:rsidR="00E1270E" w:rsidRPr="00137F6B">
              <w:rPr>
                <w:color w:val="000000" w:themeColor="text1"/>
                <w:lang w:eastAsia="uk-UA"/>
              </w:rPr>
              <w:t>.</w:t>
            </w:r>
          </w:p>
        </w:tc>
        <w:tc>
          <w:tcPr>
            <w:tcW w:w="1600" w:type="pct"/>
            <w:tcBorders>
              <w:top w:val="outset" w:sz="6" w:space="0" w:color="000000"/>
              <w:left w:val="outset" w:sz="6" w:space="0" w:color="000000"/>
              <w:bottom w:val="outset" w:sz="6" w:space="0" w:color="000000"/>
              <w:right w:val="outset" w:sz="6" w:space="0" w:color="000000"/>
            </w:tcBorders>
            <w:hideMark/>
          </w:tcPr>
          <w:p w:rsidR="00E1270E" w:rsidRPr="00137F6B" w:rsidRDefault="00E1270E" w:rsidP="00E1270E">
            <w:pPr>
              <w:rPr>
                <w:color w:val="000000" w:themeColor="text1"/>
                <w:lang w:eastAsia="uk-UA"/>
              </w:rPr>
            </w:pPr>
            <w:r w:rsidRPr="00137F6B">
              <w:rPr>
                <w:color w:val="000000" w:themeColor="text1"/>
                <w:lang w:eastAsia="uk-UA"/>
              </w:rPr>
              <w:t>Способи отримання відповіді (результату)</w:t>
            </w:r>
          </w:p>
        </w:tc>
        <w:tc>
          <w:tcPr>
            <w:tcW w:w="3150" w:type="pct"/>
            <w:tcBorders>
              <w:top w:val="outset" w:sz="6" w:space="0" w:color="000000"/>
              <w:left w:val="outset" w:sz="6" w:space="0" w:color="000000"/>
              <w:bottom w:val="outset" w:sz="6" w:space="0" w:color="000000"/>
              <w:right w:val="outset" w:sz="6" w:space="0" w:color="000000"/>
            </w:tcBorders>
            <w:hideMark/>
          </w:tcPr>
          <w:p w:rsidR="00E1270E" w:rsidRPr="00137F6B" w:rsidRDefault="00E1270E" w:rsidP="00E1270E">
            <w:pPr>
              <w:pStyle w:val="a6"/>
              <w:tabs>
                <w:tab w:val="left" w:pos="358"/>
              </w:tabs>
              <w:ind w:left="0" w:firstLine="217"/>
              <w:rPr>
                <w:color w:val="000000" w:themeColor="text1"/>
              </w:rPr>
            </w:pPr>
            <w:r w:rsidRPr="00137F6B">
              <w:rPr>
                <w:color w:val="000000" w:themeColor="text1"/>
              </w:rPr>
              <w:t xml:space="preserve">Результати надання адміністративної послуги у сфері державної реєстрації в </w:t>
            </w:r>
            <w:r w:rsidRPr="00137F6B">
              <w:rPr>
                <w:color w:val="000000" w:themeColor="text1"/>
                <w:lang w:eastAsia="uk-UA"/>
              </w:rPr>
              <w:t>електронній формі</w:t>
            </w:r>
            <w:r w:rsidRPr="00137F6B">
              <w:rPr>
                <w:color w:val="000000" w:themeColor="text1"/>
              </w:rPr>
              <w:t xml:space="preserve"> оприлюднюються на порталі електронних сервісів та доступні для їх пошуку за кодом доступу.</w:t>
            </w:r>
          </w:p>
          <w:p w:rsidR="00E1270E" w:rsidRPr="00137F6B" w:rsidRDefault="00E1270E" w:rsidP="00E1270E">
            <w:pPr>
              <w:pStyle w:val="a6"/>
              <w:tabs>
                <w:tab w:val="left" w:pos="358"/>
              </w:tabs>
              <w:ind w:left="0" w:firstLine="217"/>
              <w:rPr>
                <w:color w:val="000000" w:themeColor="text1"/>
              </w:rPr>
            </w:pPr>
            <w:r w:rsidRPr="00137F6B">
              <w:rPr>
                <w:color w:val="000000" w:themeColor="text1"/>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документів для державної реєстрації у паперовій формі*.</w:t>
            </w:r>
          </w:p>
          <w:p w:rsidR="00E1270E" w:rsidRPr="00137F6B" w:rsidRDefault="00E1270E" w:rsidP="00E1270E">
            <w:pPr>
              <w:pStyle w:val="a6"/>
              <w:tabs>
                <w:tab w:val="left" w:pos="358"/>
              </w:tabs>
              <w:ind w:left="0" w:firstLine="217"/>
              <w:rPr>
                <w:color w:val="000000" w:themeColor="text1"/>
                <w:lang w:eastAsia="uk-UA"/>
              </w:rPr>
            </w:pPr>
            <w:r w:rsidRPr="00137F6B">
              <w:rPr>
                <w:color w:val="000000" w:themeColor="text1"/>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E1270E" w:rsidRPr="00137F6B" w:rsidRDefault="00E1270E" w:rsidP="00E1270E">
      <w:pPr>
        <w:tabs>
          <w:tab w:val="left" w:pos="9564"/>
        </w:tabs>
        <w:rPr>
          <w:color w:val="000000" w:themeColor="text1"/>
          <w:sz w:val="6"/>
          <w:szCs w:val="6"/>
        </w:rPr>
      </w:pPr>
      <w:r w:rsidRPr="00137F6B">
        <w:rPr>
          <w:color w:val="000000" w:themeColor="text1"/>
          <w:sz w:val="6"/>
          <w:szCs w:val="6"/>
        </w:rPr>
        <w:t>________________________</w:t>
      </w:r>
    </w:p>
    <w:p w:rsidR="00E1270E" w:rsidRPr="00137F6B" w:rsidRDefault="00E1270E" w:rsidP="00E1270E">
      <w:pPr>
        <w:tabs>
          <w:tab w:val="left" w:pos="9564"/>
        </w:tabs>
        <w:rPr>
          <w:b/>
          <w:color w:val="000000" w:themeColor="text1"/>
          <w:sz w:val="14"/>
          <w:szCs w:val="14"/>
        </w:rPr>
      </w:pPr>
      <w:r w:rsidRPr="00137F6B">
        <w:rPr>
          <w:color w:val="000000" w:themeColor="text1"/>
          <w:sz w:val="14"/>
          <w:szCs w:val="14"/>
        </w:rPr>
        <w:t>*Після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p>
    <w:p w:rsidR="00E1270E" w:rsidRPr="00137F6B" w:rsidRDefault="00E1270E" w:rsidP="00E1270E">
      <w:pPr>
        <w:jc w:val="right"/>
        <w:rPr>
          <w:color w:val="000000" w:themeColor="text1"/>
        </w:rPr>
      </w:pPr>
    </w:p>
    <w:p w:rsidR="00E1270E" w:rsidRDefault="00E1270E" w:rsidP="00E1270E">
      <w:pPr>
        <w:jc w:val="right"/>
        <w:rPr>
          <w:color w:val="000000" w:themeColor="text1"/>
          <w:lang w:val="uk-UA"/>
        </w:rPr>
      </w:pPr>
    </w:p>
    <w:p w:rsidR="0076006A" w:rsidRPr="0076006A" w:rsidRDefault="0076006A" w:rsidP="00E1270E">
      <w:pPr>
        <w:jc w:val="right"/>
        <w:rPr>
          <w:color w:val="000000" w:themeColor="text1"/>
          <w:lang w:val="uk-UA"/>
        </w:rPr>
      </w:pPr>
    </w:p>
    <w:p w:rsidR="00E1270E" w:rsidRPr="00E65248" w:rsidRDefault="00E1270E" w:rsidP="00E1270E">
      <w:pPr>
        <w:ind w:left="284"/>
        <w:rPr>
          <w:color w:val="000000" w:themeColor="text1"/>
        </w:rPr>
      </w:pPr>
      <w:r w:rsidRPr="00137F6B">
        <w:t xml:space="preserve">Керівник апарату </w:t>
      </w:r>
      <w:r>
        <w:tab/>
      </w:r>
      <w:r>
        <w:tab/>
      </w:r>
      <w:r>
        <w:tab/>
      </w:r>
      <w:r>
        <w:tab/>
      </w:r>
      <w:r>
        <w:tab/>
      </w:r>
      <w:r>
        <w:tab/>
      </w:r>
      <w:r>
        <w:tab/>
      </w:r>
      <w:r>
        <w:tab/>
      </w:r>
      <w:r>
        <w:tab/>
        <w:t>Б.Білий</w:t>
      </w: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8D7510" w:rsidRDefault="008D7510">
      <w:pPr>
        <w:suppressAutoHyphens w:val="0"/>
        <w:spacing w:after="200" w:line="276" w:lineRule="auto"/>
        <w:rPr>
          <w:sz w:val="28"/>
          <w:szCs w:val="28"/>
          <w:lang w:val="uk-UA"/>
        </w:rPr>
      </w:pPr>
    </w:p>
    <w:p w:rsidR="003F241E" w:rsidRDefault="003F241E">
      <w:pPr>
        <w:suppressAutoHyphens w:val="0"/>
        <w:spacing w:after="200" w:line="276" w:lineRule="auto"/>
        <w:rPr>
          <w:sz w:val="28"/>
          <w:szCs w:val="28"/>
          <w:lang w:val="uk-UA"/>
        </w:rPr>
      </w:pPr>
    </w:p>
    <w:p w:rsidR="003908A7" w:rsidRDefault="003908A7">
      <w:pPr>
        <w:suppressAutoHyphens w:val="0"/>
        <w:spacing w:after="200" w:line="276" w:lineRule="auto"/>
        <w:rPr>
          <w:sz w:val="28"/>
          <w:szCs w:val="28"/>
          <w:lang w:val="uk-UA"/>
        </w:rPr>
      </w:pPr>
    </w:p>
    <w:p w:rsidR="00E1270E" w:rsidRPr="00E1270E" w:rsidRDefault="00E1270E" w:rsidP="00E1270E">
      <w:pPr>
        <w:ind w:left="5812"/>
        <w:rPr>
          <w:lang w:val="uk-UA" w:eastAsia="uk-UA"/>
        </w:rPr>
      </w:pPr>
      <w:r w:rsidRPr="00E1270E">
        <w:rPr>
          <w:lang w:val="uk-UA" w:eastAsia="uk-UA"/>
        </w:rPr>
        <w:lastRenderedPageBreak/>
        <w:t>ЗАТВЕРДЖЕНО</w:t>
      </w:r>
    </w:p>
    <w:p w:rsidR="00E1270E" w:rsidRPr="00E1270E" w:rsidRDefault="00E1270E" w:rsidP="00E1270E">
      <w:pPr>
        <w:ind w:left="5812"/>
        <w:rPr>
          <w:lang w:val="uk-UA" w:eastAsia="uk-UA"/>
        </w:rPr>
      </w:pPr>
      <w:r w:rsidRPr="00E1270E">
        <w:rPr>
          <w:lang w:val="uk-UA" w:eastAsia="uk-UA"/>
        </w:rPr>
        <w:t xml:space="preserve">Розпорядження </w:t>
      </w:r>
    </w:p>
    <w:p w:rsidR="00E1270E" w:rsidRPr="00E1270E" w:rsidRDefault="00E1270E" w:rsidP="00E1270E">
      <w:pPr>
        <w:ind w:left="5812"/>
        <w:rPr>
          <w:lang w:val="uk-UA" w:eastAsia="uk-UA"/>
        </w:rPr>
      </w:pPr>
      <w:r w:rsidRPr="00E1270E">
        <w:rPr>
          <w:lang w:val="uk-UA" w:eastAsia="uk-UA"/>
        </w:rPr>
        <w:t xml:space="preserve">Голосіївської районної в </w:t>
      </w:r>
    </w:p>
    <w:p w:rsidR="00E1270E" w:rsidRPr="00E1270E" w:rsidRDefault="00E1270E" w:rsidP="00E1270E">
      <w:pPr>
        <w:ind w:left="5812"/>
        <w:rPr>
          <w:lang w:val="uk-UA" w:eastAsia="uk-UA"/>
        </w:rPr>
      </w:pPr>
      <w:r w:rsidRPr="00E1270E">
        <w:rPr>
          <w:lang w:val="uk-UA" w:eastAsia="uk-UA"/>
        </w:rPr>
        <w:t>місті Києві державної адміністрації</w:t>
      </w:r>
    </w:p>
    <w:p w:rsidR="00E1270E" w:rsidRPr="00E1270E" w:rsidRDefault="00E1270E" w:rsidP="00E1270E">
      <w:pPr>
        <w:ind w:left="5812"/>
        <w:rPr>
          <w:lang w:val="uk-UA" w:eastAsia="uk-UA"/>
        </w:rPr>
      </w:pPr>
      <w:r w:rsidRPr="00E1270E">
        <w:rPr>
          <w:lang w:val="uk-UA" w:eastAsia="uk-UA"/>
        </w:rPr>
        <w:t>__________________№ ______</w:t>
      </w:r>
    </w:p>
    <w:p w:rsidR="00E1270E" w:rsidRPr="00E1270E" w:rsidRDefault="00E1270E" w:rsidP="00E1270E">
      <w:pPr>
        <w:ind w:left="5812"/>
        <w:rPr>
          <w:lang w:val="uk-UA" w:eastAsia="uk-UA"/>
        </w:rPr>
      </w:pPr>
    </w:p>
    <w:p w:rsidR="00E1270E" w:rsidRPr="00E1270E" w:rsidRDefault="00E1270E" w:rsidP="00E1270E">
      <w:pPr>
        <w:jc w:val="center"/>
        <w:rPr>
          <w:b/>
          <w:lang w:val="uk-UA" w:eastAsia="uk-UA"/>
        </w:rPr>
      </w:pPr>
      <w:r w:rsidRPr="00E1270E">
        <w:rPr>
          <w:b/>
          <w:lang w:val="uk-UA" w:eastAsia="uk-UA"/>
        </w:rPr>
        <w:t xml:space="preserve">ІНФОРМАЦІЙНА КАРТКА </w:t>
      </w:r>
    </w:p>
    <w:p w:rsidR="00E1270E" w:rsidRPr="00E1270E" w:rsidRDefault="00E1270E" w:rsidP="00E1270E">
      <w:pPr>
        <w:tabs>
          <w:tab w:val="left" w:pos="3969"/>
        </w:tabs>
        <w:jc w:val="center"/>
        <w:rPr>
          <w:b/>
          <w:lang w:val="uk-UA" w:eastAsia="uk-UA"/>
        </w:rPr>
      </w:pPr>
      <w:r w:rsidRPr="00E1270E">
        <w:rPr>
          <w:b/>
          <w:lang w:val="uk-UA" w:eastAsia="uk-UA"/>
        </w:rPr>
        <w:t>адміністративної послуги з державної реєстрації зміни складу комісії з припинення (комісії з реорганізації, ліквідаційної комісії) юридичної особи (крім громадського формування)</w:t>
      </w:r>
    </w:p>
    <w:p w:rsidR="00E1270E" w:rsidRPr="00E1270E" w:rsidRDefault="00E1270E" w:rsidP="00E1270E">
      <w:pPr>
        <w:tabs>
          <w:tab w:val="left" w:pos="3969"/>
        </w:tabs>
        <w:jc w:val="center"/>
        <w:rPr>
          <w:b/>
          <w:lang w:val="uk-UA" w:eastAsia="uk-UA"/>
        </w:rPr>
      </w:pPr>
    </w:p>
    <w:p w:rsidR="00E1270E" w:rsidRPr="00E1270E" w:rsidRDefault="00E1270E" w:rsidP="00E1270E">
      <w:pPr>
        <w:jc w:val="center"/>
        <w:rPr>
          <w:sz w:val="26"/>
          <w:szCs w:val="26"/>
          <w:lang w:val="uk-UA" w:eastAsia="uk-UA"/>
        </w:rPr>
      </w:pPr>
      <w:r w:rsidRPr="00E1270E">
        <w:rPr>
          <w:sz w:val="26"/>
          <w:szCs w:val="26"/>
          <w:lang w:val="uk-UA" w:eastAsia="uk-UA"/>
        </w:rPr>
        <w:t xml:space="preserve">Відділ з питань державної реєстрації юридичних осіб, фізичних осіб-підприємців </w:t>
      </w:r>
    </w:p>
    <w:p w:rsidR="00E1270E" w:rsidRPr="00E1270E" w:rsidRDefault="00E1270E" w:rsidP="00E1270E">
      <w:pPr>
        <w:tabs>
          <w:tab w:val="left" w:pos="3969"/>
        </w:tabs>
        <w:jc w:val="center"/>
        <w:rPr>
          <w:b/>
          <w:lang w:val="uk-UA" w:eastAsia="uk-UA"/>
        </w:rPr>
      </w:pPr>
      <w:r w:rsidRPr="00E1270E">
        <w:rPr>
          <w:sz w:val="26"/>
          <w:szCs w:val="26"/>
          <w:lang w:val="uk-UA" w:eastAsia="uk-UA"/>
        </w:rPr>
        <w:t>Голосіївської районної в місті Києві державної адміністрації</w:t>
      </w:r>
    </w:p>
    <w:p w:rsidR="00E1270E" w:rsidRPr="00CB4EC5" w:rsidRDefault="00E1270E" w:rsidP="00E1270E">
      <w:pPr>
        <w:jc w:val="center"/>
        <w:rPr>
          <w:lang w:eastAsia="uk-UA"/>
        </w:rPr>
      </w:pPr>
      <w:r w:rsidRPr="00CB4EC5">
        <w:rPr>
          <w:lang w:eastAsia="uk-UA"/>
        </w:rPr>
        <w:t>_____________________________________________________________________________________</w:t>
      </w:r>
    </w:p>
    <w:p w:rsidR="00E1270E" w:rsidRPr="00CB4EC5" w:rsidRDefault="00E1270E" w:rsidP="00E1270E">
      <w:pPr>
        <w:jc w:val="center"/>
        <w:rPr>
          <w:sz w:val="20"/>
          <w:szCs w:val="20"/>
          <w:lang w:eastAsia="uk-UA"/>
        </w:rPr>
      </w:pPr>
      <w:r w:rsidRPr="00CB4EC5">
        <w:rPr>
          <w:sz w:val="20"/>
          <w:szCs w:val="20"/>
          <w:lang w:eastAsia="uk-UA"/>
        </w:rPr>
        <w:t>(найменування суб’єкта надання адміністративної послуги)</w:t>
      </w:r>
    </w:p>
    <w:p w:rsidR="00E1270E" w:rsidRPr="00CB4EC5" w:rsidRDefault="00E1270E" w:rsidP="00E1270E">
      <w:pPr>
        <w:jc w:val="center"/>
        <w:rPr>
          <w:sz w:val="20"/>
          <w:szCs w:val="20"/>
          <w:lang w:eastAsia="uk-UA"/>
        </w:rPr>
      </w:pPr>
    </w:p>
    <w:tbl>
      <w:tblPr>
        <w:tblW w:w="5157"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88"/>
        <w:gridCol w:w="3057"/>
        <w:gridCol w:w="64"/>
        <w:gridCol w:w="6454"/>
      </w:tblGrid>
      <w:tr w:rsidR="00E1270E" w:rsidRPr="00CB4EC5" w:rsidTr="00E1270E">
        <w:tc>
          <w:tcPr>
            <w:tcW w:w="5000" w:type="pct"/>
            <w:gridSpan w:val="4"/>
            <w:tcBorders>
              <w:top w:val="outset" w:sz="6" w:space="0" w:color="000000"/>
              <w:left w:val="outset" w:sz="6" w:space="0" w:color="000000"/>
              <w:bottom w:val="outset" w:sz="6" w:space="0" w:color="000000"/>
              <w:right w:val="outset" w:sz="6" w:space="0" w:color="000000"/>
            </w:tcBorders>
            <w:hideMark/>
          </w:tcPr>
          <w:p w:rsidR="00E1270E" w:rsidRPr="00CB4EC5" w:rsidRDefault="00E1270E" w:rsidP="00E1270E">
            <w:pPr>
              <w:jc w:val="center"/>
              <w:rPr>
                <w:b/>
                <w:lang w:eastAsia="uk-UA"/>
              </w:rPr>
            </w:pPr>
            <w:r w:rsidRPr="00CB4EC5">
              <w:rPr>
                <w:b/>
                <w:lang w:eastAsia="uk-UA"/>
              </w:rPr>
              <w:t>Інформація про центр надання адміністративних послуг</w:t>
            </w:r>
          </w:p>
        </w:tc>
      </w:tr>
      <w:tr w:rsidR="00E1270E" w:rsidRPr="00CB4EC5" w:rsidTr="00E1270E">
        <w:tc>
          <w:tcPr>
            <w:tcW w:w="1761" w:type="pct"/>
            <w:gridSpan w:val="2"/>
            <w:tcBorders>
              <w:top w:val="outset" w:sz="6" w:space="0" w:color="000000"/>
              <w:left w:val="outset" w:sz="6" w:space="0" w:color="000000"/>
              <w:bottom w:val="outset" w:sz="6" w:space="0" w:color="000000"/>
              <w:right w:val="single" w:sz="4" w:space="0" w:color="auto"/>
            </w:tcBorders>
          </w:tcPr>
          <w:p w:rsidR="00E1270E" w:rsidRPr="00CB4EC5" w:rsidRDefault="00E1270E" w:rsidP="00E1270E">
            <w:pPr>
              <w:rPr>
                <w:b/>
                <w:lang w:eastAsia="uk-UA"/>
              </w:rPr>
            </w:pPr>
            <w:r w:rsidRPr="00CB4EC5">
              <w:rPr>
                <w:color w:val="000000"/>
              </w:rPr>
              <w:t>Найменування центру надання адміністративних послуг</w:t>
            </w:r>
          </w:p>
        </w:tc>
        <w:tc>
          <w:tcPr>
            <w:tcW w:w="3239" w:type="pct"/>
            <w:gridSpan w:val="2"/>
            <w:tcBorders>
              <w:top w:val="outset" w:sz="6" w:space="0" w:color="000000"/>
              <w:left w:val="single" w:sz="4" w:space="0" w:color="auto"/>
              <w:bottom w:val="outset" w:sz="6" w:space="0" w:color="000000"/>
              <w:right w:val="outset" w:sz="6" w:space="0" w:color="000000"/>
            </w:tcBorders>
          </w:tcPr>
          <w:p w:rsidR="00E1270E" w:rsidRPr="00CB4EC5" w:rsidRDefault="00E1270E" w:rsidP="00E1270E">
            <w:pPr>
              <w:jc w:val="center"/>
              <w:rPr>
                <w:b/>
                <w:lang w:eastAsia="uk-UA"/>
              </w:rPr>
            </w:pPr>
            <w:r w:rsidRPr="00B27233">
              <w:rPr>
                <w:lang w:eastAsia="uk-UA"/>
              </w:rPr>
              <w:t xml:space="preserve">Відділ (Центр) надання адміністративних послуг </w:t>
            </w:r>
            <w:r>
              <w:rPr>
                <w:lang w:eastAsia="uk-UA"/>
              </w:rPr>
              <w:t xml:space="preserve">Голосіївської </w:t>
            </w:r>
            <w:r w:rsidRPr="00B27233">
              <w:rPr>
                <w:lang w:eastAsia="uk-UA"/>
              </w:rPr>
              <w:t>районної в місті Києві державної адміністрації</w:t>
            </w:r>
          </w:p>
        </w:tc>
      </w:tr>
      <w:tr w:rsidR="00E1270E" w:rsidRPr="00CB4EC5" w:rsidTr="00E1270E">
        <w:tc>
          <w:tcPr>
            <w:tcW w:w="242" w:type="pct"/>
            <w:tcBorders>
              <w:top w:val="outset" w:sz="6" w:space="0" w:color="000000"/>
              <w:left w:val="outset" w:sz="6" w:space="0" w:color="000000"/>
              <w:bottom w:val="outset" w:sz="6" w:space="0" w:color="000000"/>
              <w:right w:val="outset" w:sz="6" w:space="0" w:color="000000"/>
            </w:tcBorders>
            <w:hideMark/>
          </w:tcPr>
          <w:p w:rsidR="00E1270E" w:rsidRPr="00CB4EC5" w:rsidRDefault="00E1270E" w:rsidP="00E1270E">
            <w:pPr>
              <w:jc w:val="center"/>
              <w:rPr>
                <w:lang w:eastAsia="uk-UA"/>
              </w:rPr>
            </w:pPr>
            <w:r w:rsidRPr="00CB4EC5">
              <w:rPr>
                <w:lang w:eastAsia="uk-UA"/>
              </w:rPr>
              <w:t>1.</w:t>
            </w:r>
          </w:p>
        </w:tc>
        <w:tc>
          <w:tcPr>
            <w:tcW w:w="1519" w:type="pct"/>
            <w:tcBorders>
              <w:top w:val="outset" w:sz="6" w:space="0" w:color="000000"/>
              <w:left w:val="outset" w:sz="6" w:space="0" w:color="000000"/>
              <w:bottom w:val="outset" w:sz="6" w:space="0" w:color="000000"/>
              <w:right w:val="single" w:sz="4" w:space="0" w:color="auto"/>
            </w:tcBorders>
            <w:hideMark/>
          </w:tcPr>
          <w:p w:rsidR="00E1270E" w:rsidRPr="00CB4EC5" w:rsidRDefault="00E1270E" w:rsidP="00E1270E">
            <w:pPr>
              <w:rPr>
                <w:lang w:eastAsia="uk-UA"/>
              </w:rPr>
            </w:pPr>
            <w:r w:rsidRPr="00CB4EC5">
              <w:rPr>
                <w:lang w:eastAsia="uk-UA"/>
              </w:rPr>
              <w:t xml:space="preserve">Місцезнаходження </w:t>
            </w:r>
          </w:p>
        </w:tc>
        <w:tc>
          <w:tcPr>
            <w:tcW w:w="3239" w:type="pct"/>
            <w:gridSpan w:val="2"/>
            <w:tcBorders>
              <w:top w:val="outset" w:sz="6" w:space="0" w:color="000000"/>
              <w:left w:val="single" w:sz="4" w:space="0" w:color="auto"/>
              <w:bottom w:val="outset" w:sz="6" w:space="0" w:color="000000"/>
              <w:right w:val="outset" w:sz="6" w:space="0" w:color="000000"/>
            </w:tcBorders>
            <w:hideMark/>
          </w:tcPr>
          <w:p w:rsidR="00E1270E" w:rsidRPr="005E4D6C" w:rsidRDefault="00E1270E" w:rsidP="00E1270E">
            <w:pPr>
              <w:ind w:firstLine="151"/>
              <w:rPr>
                <w:lang w:eastAsia="uk-UA"/>
              </w:rPr>
            </w:pPr>
            <w:r>
              <w:rPr>
                <w:lang w:eastAsia="uk-UA"/>
              </w:rPr>
              <w:t>03039, м. Київ, проспект Голосіївський, 42</w:t>
            </w:r>
          </w:p>
        </w:tc>
      </w:tr>
      <w:tr w:rsidR="00E1270E" w:rsidRPr="00CB4EC5" w:rsidTr="00E1270E">
        <w:tc>
          <w:tcPr>
            <w:tcW w:w="242" w:type="pct"/>
            <w:tcBorders>
              <w:top w:val="outset" w:sz="6" w:space="0" w:color="000000"/>
              <w:left w:val="outset" w:sz="6" w:space="0" w:color="000000"/>
              <w:bottom w:val="outset" w:sz="6" w:space="0" w:color="000000"/>
              <w:right w:val="outset" w:sz="6" w:space="0" w:color="000000"/>
            </w:tcBorders>
            <w:hideMark/>
          </w:tcPr>
          <w:p w:rsidR="00E1270E" w:rsidRPr="00CB4EC5" w:rsidRDefault="00E1270E" w:rsidP="00E1270E">
            <w:pPr>
              <w:jc w:val="center"/>
              <w:rPr>
                <w:lang w:eastAsia="uk-UA"/>
              </w:rPr>
            </w:pPr>
            <w:r w:rsidRPr="00CB4EC5">
              <w:rPr>
                <w:lang w:eastAsia="uk-UA"/>
              </w:rPr>
              <w:t>2.</w:t>
            </w:r>
          </w:p>
        </w:tc>
        <w:tc>
          <w:tcPr>
            <w:tcW w:w="1519" w:type="pct"/>
            <w:tcBorders>
              <w:top w:val="outset" w:sz="6" w:space="0" w:color="000000"/>
              <w:left w:val="outset" w:sz="6" w:space="0" w:color="000000"/>
              <w:bottom w:val="outset" w:sz="6" w:space="0" w:color="000000"/>
              <w:right w:val="outset" w:sz="6" w:space="0" w:color="000000"/>
            </w:tcBorders>
            <w:hideMark/>
          </w:tcPr>
          <w:p w:rsidR="00E1270E" w:rsidRPr="00CB4EC5" w:rsidRDefault="00E1270E" w:rsidP="00E1270E">
            <w:pPr>
              <w:rPr>
                <w:lang w:eastAsia="uk-UA"/>
              </w:rPr>
            </w:pPr>
            <w:r w:rsidRPr="00CB4EC5">
              <w:rPr>
                <w:lang w:eastAsia="uk-UA"/>
              </w:rPr>
              <w:t xml:space="preserve">Інформація щодо режиму роботи </w:t>
            </w:r>
          </w:p>
        </w:tc>
        <w:tc>
          <w:tcPr>
            <w:tcW w:w="3239" w:type="pct"/>
            <w:gridSpan w:val="2"/>
            <w:tcBorders>
              <w:top w:val="outset" w:sz="6" w:space="0" w:color="000000"/>
              <w:left w:val="outset" w:sz="6" w:space="0" w:color="000000"/>
              <w:bottom w:val="outset" w:sz="6" w:space="0" w:color="000000"/>
              <w:right w:val="outset" w:sz="6" w:space="0" w:color="000000"/>
            </w:tcBorders>
            <w:hideMark/>
          </w:tcPr>
          <w:p w:rsidR="00E1270E" w:rsidRPr="00D86594" w:rsidRDefault="00E1270E" w:rsidP="00E1270E">
            <w:pPr>
              <w:tabs>
                <w:tab w:val="left" w:pos="720"/>
              </w:tabs>
              <w:ind w:firstLine="151"/>
              <w:outlineLvl w:val="0"/>
              <w:rPr>
                <w:lang w:eastAsia="uk-UA"/>
              </w:rPr>
            </w:pPr>
            <w:r w:rsidRPr="00D86594">
              <w:rPr>
                <w:lang w:eastAsia="uk-UA"/>
              </w:rPr>
              <w:t>Понеділок, середа: з 09:00 до 18:00</w:t>
            </w:r>
          </w:p>
          <w:p w:rsidR="00E1270E" w:rsidRPr="00D86594" w:rsidRDefault="00E1270E" w:rsidP="00E1270E">
            <w:pPr>
              <w:tabs>
                <w:tab w:val="left" w:pos="720"/>
              </w:tabs>
              <w:ind w:firstLine="151"/>
              <w:outlineLvl w:val="0"/>
              <w:rPr>
                <w:lang w:eastAsia="uk-UA"/>
              </w:rPr>
            </w:pPr>
            <w:r w:rsidRPr="00D86594">
              <w:rPr>
                <w:lang w:eastAsia="uk-UA"/>
              </w:rPr>
              <w:t>Вівторок, четвер: з 09:00 до 20:00</w:t>
            </w:r>
          </w:p>
          <w:p w:rsidR="00E1270E" w:rsidRPr="00D86594" w:rsidRDefault="00E1270E" w:rsidP="00E1270E">
            <w:pPr>
              <w:tabs>
                <w:tab w:val="left" w:pos="720"/>
              </w:tabs>
              <w:ind w:firstLine="151"/>
              <w:outlineLvl w:val="0"/>
              <w:rPr>
                <w:lang w:eastAsia="uk-UA"/>
              </w:rPr>
            </w:pPr>
            <w:r w:rsidRPr="00D86594">
              <w:rPr>
                <w:lang w:eastAsia="uk-UA"/>
              </w:rPr>
              <w:t>П’ятниця: з 9:00 до 16:45</w:t>
            </w:r>
          </w:p>
          <w:p w:rsidR="00E1270E" w:rsidRPr="00D86594" w:rsidRDefault="00E1270E" w:rsidP="00E1270E">
            <w:pPr>
              <w:ind w:firstLine="151"/>
              <w:rPr>
                <w:i/>
                <w:lang w:eastAsia="uk-UA"/>
              </w:rPr>
            </w:pPr>
            <w:r w:rsidRPr="00D86594">
              <w:rPr>
                <w:lang w:eastAsia="uk-UA"/>
              </w:rPr>
              <w:t>Субота: з 9:00 до 16:00</w:t>
            </w:r>
          </w:p>
        </w:tc>
      </w:tr>
      <w:tr w:rsidR="00E1270E" w:rsidRPr="00F11152" w:rsidTr="00E1270E">
        <w:tc>
          <w:tcPr>
            <w:tcW w:w="242" w:type="pct"/>
            <w:tcBorders>
              <w:top w:val="outset" w:sz="6" w:space="0" w:color="000000"/>
              <w:left w:val="outset" w:sz="6" w:space="0" w:color="000000"/>
              <w:bottom w:val="outset" w:sz="6" w:space="0" w:color="000000"/>
              <w:right w:val="outset" w:sz="6" w:space="0" w:color="000000"/>
            </w:tcBorders>
            <w:hideMark/>
          </w:tcPr>
          <w:p w:rsidR="00E1270E" w:rsidRPr="00CB4EC5" w:rsidRDefault="00E1270E" w:rsidP="00E1270E">
            <w:pPr>
              <w:jc w:val="center"/>
              <w:rPr>
                <w:lang w:eastAsia="uk-UA"/>
              </w:rPr>
            </w:pPr>
            <w:r w:rsidRPr="00CB4EC5">
              <w:rPr>
                <w:lang w:eastAsia="uk-UA"/>
              </w:rPr>
              <w:t>3.</w:t>
            </w:r>
          </w:p>
        </w:tc>
        <w:tc>
          <w:tcPr>
            <w:tcW w:w="1519" w:type="pct"/>
            <w:tcBorders>
              <w:top w:val="outset" w:sz="6" w:space="0" w:color="000000"/>
              <w:left w:val="outset" w:sz="6" w:space="0" w:color="000000"/>
              <w:bottom w:val="outset" w:sz="6" w:space="0" w:color="000000"/>
              <w:right w:val="outset" w:sz="6" w:space="0" w:color="000000"/>
            </w:tcBorders>
            <w:hideMark/>
          </w:tcPr>
          <w:p w:rsidR="00E1270E" w:rsidRPr="00CB4EC5" w:rsidRDefault="00E1270E" w:rsidP="00E1270E">
            <w:pPr>
              <w:rPr>
                <w:lang w:eastAsia="uk-UA"/>
              </w:rPr>
            </w:pPr>
            <w:r w:rsidRPr="00CB4EC5">
              <w:rPr>
                <w:lang w:eastAsia="uk-UA"/>
              </w:rPr>
              <w:t xml:space="preserve">Телефон/факс (довідки), адреса електронної пошти та веб-сайт </w:t>
            </w:r>
          </w:p>
        </w:tc>
        <w:tc>
          <w:tcPr>
            <w:tcW w:w="3239" w:type="pct"/>
            <w:gridSpan w:val="2"/>
            <w:tcBorders>
              <w:top w:val="outset" w:sz="6" w:space="0" w:color="000000"/>
              <w:left w:val="outset" w:sz="6" w:space="0" w:color="000000"/>
              <w:bottom w:val="outset" w:sz="6" w:space="0" w:color="000000"/>
              <w:right w:val="outset" w:sz="6" w:space="0" w:color="000000"/>
            </w:tcBorders>
            <w:hideMark/>
          </w:tcPr>
          <w:p w:rsidR="00E1270E" w:rsidRDefault="00E1270E" w:rsidP="00E1270E">
            <w:pPr>
              <w:ind w:firstLine="151"/>
              <w:rPr>
                <w:lang w:eastAsia="uk-UA"/>
              </w:rPr>
            </w:pPr>
            <w:r>
              <w:rPr>
                <w:lang w:eastAsia="uk-UA"/>
              </w:rPr>
              <w:t xml:space="preserve">Тел.: (044) 281-66-66, </w:t>
            </w:r>
          </w:p>
          <w:p w:rsidR="00E1270E" w:rsidRDefault="00E1270E" w:rsidP="00E1270E">
            <w:pPr>
              <w:ind w:firstLine="718"/>
              <w:rPr>
                <w:lang w:eastAsia="uk-UA"/>
              </w:rPr>
            </w:pPr>
            <w:r>
              <w:rPr>
                <w:lang w:eastAsia="uk-UA"/>
              </w:rPr>
              <w:t>(044) 281-66-64 (видача документів)</w:t>
            </w:r>
          </w:p>
          <w:p w:rsidR="00E1270E" w:rsidRDefault="00E1270E" w:rsidP="00E1270E">
            <w:pPr>
              <w:ind w:firstLine="151"/>
            </w:pPr>
            <w:r>
              <w:rPr>
                <w:lang w:eastAsia="uk-UA"/>
              </w:rPr>
              <w:t xml:space="preserve">Сайт: </w:t>
            </w:r>
            <w:hyperlink r:id="rId41" w:history="1">
              <w:r>
                <w:rPr>
                  <w:rStyle w:val="aa"/>
                </w:rPr>
                <w:t>http://ac.dozvil-kiev.gov.ua/</w:t>
              </w:r>
            </w:hyperlink>
            <w:r>
              <w:rPr>
                <w:lang w:eastAsia="uk-UA"/>
              </w:rPr>
              <w:t>,</w:t>
            </w:r>
            <w:r>
              <w:t xml:space="preserve"> </w:t>
            </w:r>
            <w:hyperlink r:id="rId42" w:history="1">
              <w:r>
                <w:rPr>
                  <w:rStyle w:val="aa"/>
                </w:rPr>
                <w:t>http://golos.kievcity.gov.ua/</w:t>
              </w:r>
            </w:hyperlink>
          </w:p>
          <w:p w:rsidR="00E1270E" w:rsidRPr="00E1270E" w:rsidRDefault="00E1270E" w:rsidP="00E1270E">
            <w:pPr>
              <w:ind w:firstLine="151"/>
              <w:rPr>
                <w:i/>
                <w:lang w:val="en-US" w:eastAsia="uk-UA"/>
              </w:rPr>
            </w:pPr>
            <w:r>
              <w:rPr>
                <w:lang w:val="en-US" w:eastAsia="uk-UA"/>
              </w:rPr>
              <w:t xml:space="preserve">E-mail: </w:t>
            </w:r>
            <w:hyperlink r:id="rId43" w:history="1">
              <w:r w:rsidRPr="00E1270E">
                <w:rPr>
                  <w:rStyle w:val="aa"/>
                  <w:lang w:val="en-US"/>
                </w:rPr>
                <w:t>grda@golosiiv.gov.ua</w:t>
              </w:r>
            </w:hyperlink>
            <w:r w:rsidRPr="00E1270E">
              <w:rPr>
                <w:lang w:val="en-US"/>
              </w:rPr>
              <w:t xml:space="preserve">, </w:t>
            </w:r>
            <w:hyperlink r:id="rId44" w:history="1">
              <w:r w:rsidRPr="00E1270E">
                <w:rPr>
                  <w:rStyle w:val="aa"/>
                  <w:lang w:val="en-US"/>
                </w:rPr>
                <w:t>dozvil_golos@urk.net</w:t>
              </w:r>
            </w:hyperlink>
          </w:p>
        </w:tc>
      </w:tr>
      <w:tr w:rsidR="00E1270E" w:rsidRPr="00CB4EC5" w:rsidTr="00E1270E">
        <w:tc>
          <w:tcPr>
            <w:tcW w:w="5000" w:type="pct"/>
            <w:gridSpan w:val="4"/>
            <w:tcBorders>
              <w:top w:val="outset" w:sz="6" w:space="0" w:color="000000"/>
              <w:left w:val="outset" w:sz="6" w:space="0" w:color="000000"/>
              <w:bottom w:val="outset" w:sz="6" w:space="0" w:color="000000"/>
              <w:right w:val="outset" w:sz="6" w:space="0" w:color="000000"/>
            </w:tcBorders>
            <w:hideMark/>
          </w:tcPr>
          <w:p w:rsidR="00E1270E" w:rsidRPr="00CB4EC5" w:rsidRDefault="00E1270E" w:rsidP="00E1270E">
            <w:pPr>
              <w:jc w:val="center"/>
              <w:rPr>
                <w:b/>
                <w:lang w:eastAsia="uk-UA"/>
              </w:rPr>
            </w:pPr>
            <w:r w:rsidRPr="00CB4EC5">
              <w:rPr>
                <w:b/>
                <w:lang w:eastAsia="uk-UA"/>
              </w:rPr>
              <w:t>Нормативні акти, якими регламентується надання адміністративної послуги</w:t>
            </w:r>
          </w:p>
        </w:tc>
      </w:tr>
      <w:tr w:rsidR="00E1270E" w:rsidRPr="00CB4EC5" w:rsidTr="00E1270E">
        <w:tc>
          <w:tcPr>
            <w:tcW w:w="242" w:type="pct"/>
            <w:tcBorders>
              <w:top w:val="outset" w:sz="6" w:space="0" w:color="000000"/>
              <w:left w:val="outset" w:sz="6" w:space="0" w:color="000000"/>
              <w:bottom w:val="outset" w:sz="6" w:space="0" w:color="000000"/>
              <w:right w:val="outset" w:sz="6" w:space="0" w:color="000000"/>
            </w:tcBorders>
            <w:hideMark/>
          </w:tcPr>
          <w:p w:rsidR="00E1270E" w:rsidRPr="00CB4EC5" w:rsidRDefault="00E1270E" w:rsidP="00E1270E">
            <w:pPr>
              <w:jc w:val="center"/>
              <w:rPr>
                <w:lang w:eastAsia="uk-UA"/>
              </w:rPr>
            </w:pPr>
            <w:r w:rsidRPr="00CB4EC5">
              <w:rPr>
                <w:lang w:eastAsia="uk-UA"/>
              </w:rPr>
              <w:t>4.</w:t>
            </w:r>
          </w:p>
        </w:tc>
        <w:tc>
          <w:tcPr>
            <w:tcW w:w="1519" w:type="pct"/>
            <w:tcBorders>
              <w:top w:val="outset" w:sz="6" w:space="0" w:color="000000"/>
              <w:left w:val="outset" w:sz="6" w:space="0" w:color="000000"/>
              <w:bottom w:val="outset" w:sz="6" w:space="0" w:color="000000"/>
              <w:right w:val="outset" w:sz="6" w:space="0" w:color="000000"/>
            </w:tcBorders>
            <w:hideMark/>
          </w:tcPr>
          <w:p w:rsidR="00E1270E" w:rsidRPr="00CB4EC5" w:rsidRDefault="00E1270E" w:rsidP="00E1270E">
            <w:pPr>
              <w:rPr>
                <w:lang w:eastAsia="uk-UA"/>
              </w:rPr>
            </w:pPr>
            <w:r w:rsidRPr="00CB4EC5">
              <w:rPr>
                <w:lang w:eastAsia="uk-UA"/>
              </w:rPr>
              <w:t>Закони України</w:t>
            </w:r>
          </w:p>
        </w:tc>
        <w:tc>
          <w:tcPr>
            <w:tcW w:w="3239" w:type="pct"/>
            <w:gridSpan w:val="2"/>
            <w:tcBorders>
              <w:top w:val="outset" w:sz="6" w:space="0" w:color="000000"/>
              <w:left w:val="outset" w:sz="6" w:space="0" w:color="000000"/>
              <w:bottom w:val="outset" w:sz="6" w:space="0" w:color="000000"/>
              <w:right w:val="outset" w:sz="6" w:space="0" w:color="000000"/>
            </w:tcBorders>
            <w:hideMark/>
          </w:tcPr>
          <w:p w:rsidR="00E1270E" w:rsidRPr="00CB4EC5" w:rsidRDefault="00E1270E" w:rsidP="00E1270E">
            <w:pPr>
              <w:pStyle w:val="a6"/>
              <w:tabs>
                <w:tab w:val="left" w:pos="217"/>
              </w:tabs>
              <w:ind w:left="0" w:firstLine="217"/>
              <w:rPr>
                <w:lang w:eastAsia="uk-UA"/>
              </w:rPr>
            </w:pPr>
            <w:r w:rsidRPr="00CB4EC5">
              <w:rPr>
                <w:lang w:eastAsia="uk-UA"/>
              </w:rPr>
              <w:t xml:space="preserve">Закон України «Про державну реєстрацію юридичних осіб, фізичних осіб – підприємців та громадських формувань» </w:t>
            </w:r>
          </w:p>
        </w:tc>
      </w:tr>
      <w:tr w:rsidR="00E1270E" w:rsidRPr="00CB4EC5" w:rsidTr="00E1270E">
        <w:tc>
          <w:tcPr>
            <w:tcW w:w="242" w:type="pct"/>
            <w:tcBorders>
              <w:top w:val="outset" w:sz="6" w:space="0" w:color="000000"/>
              <w:left w:val="outset" w:sz="6" w:space="0" w:color="000000"/>
              <w:bottom w:val="outset" w:sz="6" w:space="0" w:color="000000"/>
              <w:right w:val="outset" w:sz="6" w:space="0" w:color="000000"/>
            </w:tcBorders>
            <w:hideMark/>
          </w:tcPr>
          <w:p w:rsidR="00E1270E" w:rsidRPr="00CB4EC5" w:rsidRDefault="00E1270E" w:rsidP="00E1270E">
            <w:pPr>
              <w:jc w:val="center"/>
              <w:rPr>
                <w:lang w:eastAsia="uk-UA"/>
              </w:rPr>
            </w:pPr>
            <w:r w:rsidRPr="00CB4EC5">
              <w:rPr>
                <w:lang w:eastAsia="uk-UA"/>
              </w:rPr>
              <w:t>5.</w:t>
            </w:r>
          </w:p>
        </w:tc>
        <w:tc>
          <w:tcPr>
            <w:tcW w:w="1519" w:type="pct"/>
            <w:tcBorders>
              <w:top w:val="outset" w:sz="6" w:space="0" w:color="000000"/>
              <w:left w:val="outset" w:sz="6" w:space="0" w:color="000000"/>
              <w:bottom w:val="outset" w:sz="6" w:space="0" w:color="000000"/>
              <w:right w:val="outset" w:sz="6" w:space="0" w:color="000000"/>
            </w:tcBorders>
            <w:hideMark/>
          </w:tcPr>
          <w:p w:rsidR="00E1270E" w:rsidRPr="00CB4EC5" w:rsidRDefault="00E1270E" w:rsidP="00E1270E">
            <w:pPr>
              <w:rPr>
                <w:lang w:eastAsia="uk-UA"/>
              </w:rPr>
            </w:pPr>
            <w:r w:rsidRPr="00CB4EC5">
              <w:rPr>
                <w:lang w:eastAsia="uk-UA"/>
              </w:rPr>
              <w:t>Акти Кабінету Міністрів України</w:t>
            </w:r>
          </w:p>
        </w:tc>
        <w:tc>
          <w:tcPr>
            <w:tcW w:w="3239" w:type="pct"/>
            <w:gridSpan w:val="2"/>
            <w:tcBorders>
              <w:top w:val="outset" w:sz="6" w:space="0" w:color="000000"/>
              <w:left w:val="outset" w:sz="6" w:space="0" w:color="000000"/>
              <w:bottom w:val="outset" w:sz="6" w:space="0" w:color="000000"/>
              <w:right w:val="outset" w:sz="6" w:space="0" w:color="000000"/>
            </w:tcBorders>
          </w:tcPr>
          <w:p w:rsidR="00E1270E" w:rsidRPr="00CB4EC5" w:rsidRDefault="00E1270E" w:rsidP="00E1270E">
            <w:pPr>
              <w:ind w:firstLine="217"/>
              <w:rPr>
                <w:lang w:eastAsia="uk-UA"/>
              </w:rPr>
            </w:pPr>
            <w:r w:rsidRPr="00CB4EC5">
              <w:rPr>
                <w:lang w:eastAsia="uk-UA"/>
              </w:rPr>
              <w:t>–</w:t>
            </w:r>
          </w:p>
        </w:tc>
      </w:tr>
      <w:tr w:rsidR="00E1270E" w:rsidRPr="00CB4EC5" w:rsidTr="00E1270E">
        <w:tc>
          <w:tcPr>
            <w:tcW w:w="242" w:type="pct"/>
            <w:tcBorders>
              <w:top w:val="outset" w:sz="6" w:space="0" w:color="000000"/>
              <w:left w:val="outset" w:sz="6" w:space="0" w:color="000000"/>
              <w:bottom w:val="outset" w:sz="6" w:space="0" w:color="000000"/>
              <w:right w:val="outset" w:sz="6" w:space="0" w:color="000000"/>
            </w:tcBorders>
            <w:hideMark/>
          </w:tcPr>
          <w:p w:rsidR="00E1270E" w:rsidRPr="00CB4EC5" w:rsidRDefault="00E1270E" w:rsidP="00E1270E">
            <w:pPr>
              <w:jc w:val="center"/>
              <w:rPr>
                <w:lang w:eastAsia="uk-UA"/>
              </w:rPr>
            </w:pPr>
            <w:r w:rsidRPr="00CB4EC5">
              <w:rPr>
                <w:lang w:eastAsia="uk-UA"/>
              </w:rPr>
              <w:t>6.</w:t>
            </w:r>
          </w:p>
        </w:tc>
        <w:tc>
          <w:tcPr>
            <w:tcW w:w="1519" w:type="pct"/>
            <w:tcBorders>
              <w:top w:val="outset" w:sz="6" w:space="0" w:color="000000"/>
              <w:left w:val="outset" w:sz="6" w:space="0" w:color="000000"/>
              <w:bottom w:val="outset" w:sz="6" w:space="0" w:color="000000"/>
              <w:right w:val="outset" w:sz="6" w:space="0" w:color="000000"/>
            </w:tcBorders>
            <w:hideMark/>
          </w:tcPr>
          <w:p w:rsidR="00E1270E" w:rsidRPr="00CB4EC5" w:rsidRDefault="00E1270E" w:rsidP="00E1270E">
            <w:pPr>
              <w:rPr>
                <w:lang w:eastAsia="uk-UA"/>
              </w:rPr>
            </w:pPr>
            <w:r w:rsidRPr="00CB4EC5">
              <w:rPr>
                <w:lang w:eastAsia="uk-UA"/>
              </w:rPr>
              <w:t>Акти центральних органів виконавчої влади</w:t>
            </w:r>
          </w:p>
        </w:tc>
        <w:tc>
          <w:tcPr>
            <w:tcW w:w="3239" w:type="pct"/>
            <w:gridSpan w:val="2"/>
            <w:tcBorders>
              <w:top w:val="outset" w:sz="6" w:space="0" w:color="000000"/>
              <w:left w:val="outset" w:sz="6" w:space="0" w:color="000000"/>
              <w:bottom w:val="outset" w:sz="6" w:space="0" w:color="000000"/>
              <w:right w:val="outset" w:sz="6" w:space="0" w:color="000000"/>
            </w:tcBorders>
          </w:tcPr>
          <w:p w:rsidR="00E1270E" w:rsidRPr="00CB4EC5" w:rsidRDefault="00E1270E" w:rsidP="00E1270E">
            <w:pPr>
              <w:pStyle w:val="a6"/>
              <w:tabs>
                <w:tab w:val="left" w:pos="0"/>
              </w:tabs>
              <w:ind w:left="0" w:firstLine="217"/>
              <w:rPr>
                <w:lang w:eastAsia="uk-UA"/>
              </w:rPr>
            </w:pPr>
            <w:r w:rsidRPr="00CB4EC5">
              <w:rPr>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E1270E" w:rsidRPr="00CB4EC5" w:rsidRDefault="00E1270E" w:rsidP="00E1270E">
            <w:pPr>
              <w:pStyle w:val="a6"/>
              <w:tabs>
                <w:tab w:val="left" w:pos="0"/>
              </w:tabs>
              <w:ind w:left="0" w:firstLine="217"/>
              <w:rPr>
                <w:lang w:eastAsia="uk-UA"/>
              </w:rPr>
            </w:pPr>
            <w:r w:rsidRPr="00CB4EC5">
              <w:rPr>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E1270E" w:rsidRPr="00CB4EC5" w:rsidTr="00E1270E">
        <w:tc>
          <w:tcPr>
            <w:tcW w:w="5000" w:type="pct"/>
            <w:gridSpan w:val="4"/>
            <w:tcBorders>
              <w:top w:val="outset" w:sz="6" w:space="0" w:color="000000"/>
              <w:left w:val="outset" w:sz="6" w:space="0" w:color="000000"/>
              <w:bottom w:val="outset" w:sz="6" w:space="0" w:color="000000"/>
              <w:right w:val="outset" w:sz="6" w:space="0" w:color="000000"/>
            </w:tcBorders>
            <w:hideMark/>
          </w:tcPr>
          <w:p w:rsidR="00E1270E" w:rsidRPr="00CB4EC5" w:rsidRDefault="00E1270E" w:rsidP="00E1270E">
            <w:pPr>
              <w:jc w:val="center"/>
              <w:rPr>
                <w:b/>
                <w:lang w:eastAsia="uk-UA"/>
              </w:rPr>
            </w:pPr>
            <w:r w:rsidRPr="00CB4EC5">
              <w:rPr>
                <w:b/>
                <w:lang w:eastAsia="uk-UA"/>
              </w:rPr>
              <w:t>Умови отримання адміністративної послуги</w:t>
            </w:r>
          </w:p>
        </w:tc>
      </w:tr>
      <w:tr w:rsidR="00E1270E" w:rsidRPr="00CB4EC5" w:rsidTr="00E1270E">
        <w:tc>
          <w:tcPr>
            <w:tcW w:w="242" w:type="pct"/>
            <w:tcBorders>
              <w:top w:val="outset" w:sz="6" w:space="0" w:color="000000"/>
              <w:left w:val="outset" w:sz="6" w:space="0" w:color="000000"/>
              <w:bottom w:val="outset" w:sz="6" w:space="0" w:color="000000"/>
              <w:right w:val="outset" w:sz="6" w:space="0" w:color="000000"/>
            </w:tcBorders>
            <w:hideMark/>
          </w:tcPr>
          <w:p w:rsidR="00E1270E" w:rsidRPr="00CB4EC5" w:rsidRDefault="003F241E" w:rsidP="00E1270E">
            <w:pPr>
              <w:jc w:val="center"/>
              <w:rPr>
                <w:lang w:eastAsia="uk-UA"/>
              </w:rPr>
            </w:pPr>
            <w:r>
              <w:rPr>
                <w:lang w:val="uk-UA" w:eastAsia="uk-UA"/>
              </w:rPr>
              <w:t>7</w:t>
            </w:r>
            <w:r w:rsidR="00E1270E" w:rsidRPr="00CB4EC5">
              <w:rPr>
                <w:lang w:eastAsia="uk-UA"/>
              </w:rPr>
              <w:t>.</w:t>
            </w:r>
          </w:p>
        </w:tc>
        <w:tc>
          <w:tcPr>
            <w:tcW w:w="1551" w:type="pct"/>
            <w:gridSpan w:val="2"/>
            <w:tcBorders>
              <w:top w:val="outset" w:sz="6" w:space="0" w:color="000000"/>
              <w:left w:val="outset" w:sz="6" w:space="0" w:color="000000"/>
              <w:bottom w:val="outset" w:sz="6" w:space="0" w:color="000000"/>
              <w:right w:val="outset" w:sz="6" w:space="0" w:color="000000"/>
            </w:tcBorders>
            <w:hideMark/>
          </w:tcPr>
          <w:p w:rsidR="00E1270E" w:rsidRPr="00CB4EC5" w:rsidRDefault="00E1270E" w:rsidP="00E1270E">
            <w:pPr>
              <w:rPr>
                <w:lang w:eastAsia="uk-UA"/>
              </w:rPr>
            </w:pPr>
            <w:r w:rsidRPr="00CB4EC5">
              <w:rPr>
                <w:lang w:eastAsia="uk-UA"/>
              </w:rPr>
              <w:t xml:space="preserve">Підстава для отримання </w:t>
            </w:r>
            <w:r w:rsidRPr="00CB4EC5">
              <w:rPr>
                <w:lang w:eastAsia="uk-UA"/>
              </w:rPr>
              <w:lastRenderedPageBreak/>
              <w:t>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E1270E" w:rsidRPr="00CB4EC5" w:rsidRDefault="00E1270E" w:rsidP="00E1270E">
            <w:pPr>
              <w:ind w:firstLine="217"/>
              <w:rPr>
                <w:lang w:eastAsia="uk-UA"/>
              </w:rPr>
            </w:pPr>
            <w:r w:rsidRPr="00CB4EC5">
              <w:lastRenderedPageBreak/>
              <w:t xml:space="preserve">Звернення уповноваженого представника юридичної особи </w:t>
            </w:r>
            <w:r w:rsidRPr="00CB4EC5">
              <w:lastRenderedPageBreak/>
              <w:t>(далі – заявник)</w:t>
            </w:r>
          </w:p>
        </w:tc>
      </w:tr>
      <w:tr w:rsidR="00E1270E" w:rsidRPr="00CB4EC5" w:rsidTr="00E1270E">
        <w:tc>
          <w:tcPr>
            <w:tcW w:w="242" w:type="pct"/>
            <w:tcBorders>
              <w:top w:val="outset" w:sz="6" w:space="0" w:color="000000"/>
              <w:left w:val="outset" w:sz="6" w:space="0" w:color="000000"/>
              <w:bottom w:val="outset" w:sz="6" w:space="0" w:color="000000"/>
              <w:right w:val="outset" w:sz="6" w:space="0" w:color="000000"/>
            </w:tcBorders>
            <w:hideMark/>
          </w:tcPr>
          <w:p w:rsidR="00E1270E" w:rsidRPr="00CB4EC5" w:rsidRDefault="003F241E" w:rsidP="00E1270E">
            <w:pPr>
              <w:jc w:val="center"/>
              <w:rPr>
                <w:lang w:eastAsia="uk-UA"/>
              </w:rPr>
            </w:pPr>
            <w:r>
              <w:rPr>
                <w:lang w:val="uk-UA" w:eastAsia="uk-UA"/>
              </w:rPr>
              <w:lastRenderedPageBreak/>
              <w:t>8</w:t>
            </w:r>
            <w:r w:rsidR="00E1270E" w:rsidRPr="00CB4EC5">
              <w:rPr>
                <w:lang w:eastAsia="uk-UA"/>
              </w:rPr>
              <w:t>.</w:t>
            </w:r>
          </w:p>
        </w:tc>
        <w:tc>
          <w:tcPr>
            <w:tcW w:w="1551" w:type="pct"/>
            <w:gridSpan w:val="2"/>
            <w:tcBorders>
              <w:top w:val="outset" w:sz="6" w:space="0" w:color="000000"/>
              <w:left w:val="outset" w:sz="6" w:space="0" w:color="000000"/>
              <w:bottom w:val="outset" w:sz="6" w:space="0" w:color="000000"/>
              <w:right w:val="outset" w:sz="6" w:space="0" w:color="000000"/>
            </w:tcBorders>
            <w:hideMark/>
          </w:tcPr>
          <w:p w:rsidR="00E1270E" w:rsidRPr="00CB4EC5" w:rsidRDefault="00E1270E" w:rsidP="00E1270E">
            <w:pPr>
              <w:rPr>
                <w:lang w:eastAsia="uk-UA"/>
              </w:rPr>
            </w:pPr>
            <w:r w:rsidRPr="00CB4EC5">
              <w:rPr>
                <w:lang w:eastAsia="uk-UA"/>
              </w:rPr>
              <w:t>Вичерпний перелік документів, необхідних для отримання адміністративної послуги, а також вимоги до них</w:t>
            </w:r>
          </w:p>
        </w:tc>
        <w:tc>
          <w:tcPr>
            <w:tcW w:w="3207" w:type="pct"/>
            <w:tcBorders>
              <w:top w:val="outset" w:sz="6" w:space="0" w:color="000000"/>
              <w:left w:val="outset" w:sz="6" w:space="0" w:color="000000"/>
              <w:bottom w:val="outset" w:sz="6" w:space="0" w:color="000000"/>
              <w:right w:val="outset" w:sz="6" w:space="0" w:color="000000"/>
            </w:tcBorders>
            <w:hideMark/>
          </w:tcPr>
          <w:p w:rsidR="00E1270E" w:rsidRPr="00CB4EC5" w:rsidRDefault="00E1270E" w:rsidP="00E1270E">
            <w:pPr>
              <w:ind w:firstLine="217"/>
              <w:rPr>
                <w:lang w:eastAsia="uk-UA"/>
              </w:rPr>
            </w:pPr>
            <w:r w:rsidRPr="00CB4EC5">
              <w:rPr>
                <w:lang w:eastAsia="uk-UA"/>
              </w:rPr>
              <w:t>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зміни;</w:t>
            </w:r>
          </w:p>
          <w:p w:rsidR="00E1270E" w:rsidRPr="00CB4EC5" w:rsidRDefault="00E1270E" w:rsidP="00E1270E">
            <w:pPr>
              <w:ind w:firstLine="217"/>
              <w:rPr>
                <w:lang w:eastAsia="uk-UA"/>
              </w:rPr>
            </w:pPr>
            <w:r w:rsidRPr="00CB4EC5">
              <w:rPr>
                <w:lang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E1270E" w:rsidRPr="00CB4EC5" w:rsidRDefault="00E1270E" w:rsidP="00E1270E">
            <w:pPr>
              <w:ind w:firstLine="217"/>
              <w:rPr>
                <w:lang w:eastAsia="uk-UA"/>
              </w:rPr>
            </w:pPr>
            <w:r w:rsidRPr="00CB4EC5">
              <w:rPr>
                <w:lang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E1270E" w:rsidRPr="00CB4EC5" w:rsidRDefault="00E1270E" w:rsidP="00E1270E">
            <w:pPr>
              <w:ind w:firstLine="217"/>
              <w:rPr>
                <w:lang w:eastAsia="uk-UA"/>
              </w:rPr>
            </w:pPr>
            <w:r w:rsidRPr="00CB4EC5">
              <w:rPr>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p w:rsidR="00E1270E" w:rsidRPr="00CB4EC5" w:rsidRDefault="00E1270E" w:rsidP="00E1270E">
            <w:pPr>
              <w:ind w:firstLine="217"/>
              <w:rPr>
                <w:lang w:eastAsia="uk-UA"/>
              </w:rPr>
            </w:pPr>
            <w:r w:rsidRPr="00CB4EC5">
              <w:rPr>
                <w:color w:val="000000"/>
              </w:rPr>
              <w:t>Документи, що подаються для державної реєстрації, повинні відповідати таким вимогам:</w:t>
            </w:r>
          </w:p>
          <w:p w:rsidR="00E1270E" w:rsidRPr="00CB4EC5" w:rsidRDefault="00E1270E" w:rsidP="00E1270E">
            <w:pPr>
              <w:ind w:firstLine="217"/>
              <w:rPr>
                <w:lang w:eastAsia="uk-UA"/>
              </w:rPr>
            </w:pPr>
            <w:r w:rsidRPr="00CB4EC5">
              <w:rPr>
                <w:color w:val="000000"/>
              </w:rPr>
              <w:t>документи мають бути викладені державною мовою та додатково, за бажанням заявника, - іншою мовою;</w:t>
            </w:r>
          </w:p>
          <w:p w:rsidR="00E1270E" w:rsidRPr="00CB4EC5" w:rsidRDefault="00E1270E" w:rsidP="00E1270E">
            <w:pPr>
              <w:ind w:firstLine="217"/>
              <w:rPr>
                <w:lang w:eastAsia="uk-UA"/>
              </w:rPr>
            </w:pPr>
            <w:r w:rsidRPr="00CB4EC5">
              <w:rPr>
                <w:color w:val="000000"/>
              </w:rPr>
              <w:t>текст документів має бути написаний розбірливо (машинодруком або від руки друкованими літерами);</w:t>
            </w:r>
          </w:p>
          <w:p w:rsidR="00E1270E" w:rsidRPr="00CB4EC5" w:rsidRDefault="00E1270E" w:rsidP="00E1270E">
            <w:pPr>
              <w:ind w:firstLine="217"/>
              <w:rPr>
                <w:lang w:eastAsia="uk-UA"/>
              </w:rPr>
            </w:pPr>
            <w:r w:rsidRPr="00CB4EC5">
              <w:rPr>
                <w:color w:val="000000"/>
              </w:rPr>
              <w:t>документи не повинні містити підчищення або дописки, закреслені слова та інші виправлення, не обумовлені в них, орфографічні та арифметичні помилки, заповнюватися олівцем, а також містити пошкодження, які не дають змоги однозначно тлумачити їх зміст;</w:t>
            </w:r>
          </w:p>
          <w:p w:rsidR="00E1270E" w:rsidRPr="00CB4EC5" w:rsidRDefault="00E1270E" w:rsidP="00E1270E">
            <w:pPr>
              <w:ind w:firstLine="217"/>
              <w:rPr>
                <w:lang w:eastAsia="uk-UA"/>
              </w:rPr>
            </w:pPr>
            <w:r w:rsidRPr="00CB4EC5">
              <w:rPr>
                <w:color w:val="000000"/>
              </w:rPr>
              <w:t>документи в електронній формі мають бути оформлені згідно з вимогами, визначеними законодавством;</w:t>
            </w:r>
          </w:p>
          <w:p w:rsidR="00E1270E" w:rsidRPr="00CB4EC5" w:rsidRDefault="00E1270E" w:rsidP="00E1270E">
            <w:pPr>
              <w:ind w:firstLine="217"/>
              <w:rPr>
                <w:lang w:eastAsia="uk-UA"/>
              </w:rPr>
            </w:pPr>
            <w:r w:rsidRPr="00CB4EC5">
              <w:rPr>
                <w:color w:val="000000"/>
              </w:rPr>
              <w:t>рішення уповноваженого органу управління юридичної особи повинно бути оформлено з дотриманням вимог, встановлених законом, та відповідати законодавству;</w:t>
            </w:r>
          </w:p>
          <w:p w:rsidR="00E1270E" w:rsidRPr="00CB4EC5" w:rsidRDefault="00E1270E" w:rsidP="00E1270E">
            <w:pPr>
              <w:ind w:firstLine="217"/>
              <w:rPr>
                <w:color w:val="000000"/>
              </w:rPr>
            </w:pPr>
            <w:r w:rsidRPr="00CB4EC5">
              <w:rPr>
                <w:color w:val="000000"/>
              </w:rPr>
              <w:t>документ, викладений іноземною мовою, повинен бути перекладений на державну мову із засвідченням вірності перекладу з однієї мови на іншу або підпису перекладача в установленому законодавством порядку;</w:t>
            </w:r>
          </w:p>
          <w:p w:rsidR="00E1270E" w:rsidRPr="00CB4EC5" w:rsidRDefault="00E1270E" w:rsidP="00E1270E">
            <w:pPr>
              <w:ind w:firstLine="217"/>
              <w:rPr>
                <w:lang w:eastAsia="uk-UA"/>
              </w:rPr>
            </w:pPr>
            <w:r w:rsidRPr="00CB4EC5">
              <w:rPr>
                <w:color w:val="000000"/>
              </w:rPr>
              <w:t>у разі якщо оригінали документів, необхідних для державної реєстрації, відповідно до законодавства залишаються у справах державних органів, органів місцевого самоврядування, що їх видають, заявник подає копії документів, оформлені такими органами відповідно до законодавства</w:t>
            </w:r>
          </w:p>
        </w:tc>
      </w:tr>
      <w:tr w:rsidR="00E1270E" w:rsidRPr="00CB4EC5" w:rsidTr="00E1270E">
        <w:tc>
          <w:tcPr>
            <w:tcW w:w="242" w:type="pct"/>
            <w:tcBorders>
              <w:top w:val="outset" w:sz="6" w:space="0" w:color="000000"/>
              <w:left w:val="outset" w:sz="6" w:space="0" w:color="000000"/>
              <w:bottom w:val="outset" w:sz="6" w:space="0" w:color="000000"/>
              <w:right w:val="outset" w:sz="6" w:space="0" w:color="000000"/>
            </w:tcBorders>
            <w:hideMark/>
          </w:tcPr>
          <w:p w:rsidR="00E1270E" w:rsidRPr="00CB4EC5" w:rsidRDefault="003F241E" w:rsidP="00E1270E">
            <w:pPr>
              <w:jc w:val="center"/>
              <w:rPr>
                <w:lang w:eastAsia="uk-UA"/>
              </w:rPr>
            </w:pPr>
            <w:r>
              <w:rPr>
                <w:lang w:val="uk-UA" w:eastAsia="uk-UA"/>
              </w:rPr>
              <w:t>9</w:t>
            </w:r>
            <w:r w:rsidR="00E1270E" w:rsidRPr="00CB4EC5">
              <w:rPr>
                <w:lang w:eastAsia="uk-UA"/>
              </w:rPr>
              <w:t>.</w:t>
            </w:r>
          </w:p>
        </w:tc>
        <w:tc>
          <w:tcPr>
            <w:tcW w:w="1551" w:type="pct"/>
            <w:gridSpan w:val="2"/>
            <w:tcBorders>
              <w:top w:val="outset" w:sz="6" w:space="0" w:color="000000"/>
              <w:left w:val="outset" w:sz="6" w:space="0" w:color="000000"/>
              <w:bottom w:val="outset" w:sz="6" w:space="0" w:color="000000"/>
              <w:right w:val="outset" w:sz="6" w:space="0" w:color="000000"/>
            </w:tcBorders>
            <w:hideMark/>
          </w:tcPr>
          <w:p w:rsidR="00E1270E" w:rsidRPr="00CB4EC5" w:rsidRDefault="00E1270E" w:rsidP="00E1270E">
            <w:pPr>
              <w:rPr>
                <w:lang w:eastAsia="uk-UA"/>
              </w:rPr>
            </w:pPr>
            <w:r w:rsidRPr="00CB4EC5">
              <w:rPr>
                <w:lang w:eastAsia="uk-UA"/>
              </w:rPr>
              <w:t xml:space="preserve">Спосіб подання документів, </w:t>
            </w:r>
            <w:r w:rsidRPr="00CB4EC5">
              <w:rPr>
                <w:lang w:eastAsia="uk-UA"/>
              </w:rPr>
              <w:lastRenderedPageBreak/>
              <w:t>необхідних для отримання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E1270E" w:rsidRPr="00CB4EC5" w:rsidRDefault="00E1270E" w:rsidP="00E1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CB4EC5">
              <w:lastRenderedPageBreak/>
              <w:t xml:space="preserve">1. У паперовій формі документи подаються заявником </w:t>
            </w:r>
            <w:r w:rsidRPr="00CB4EC5">
              <w:lastRenderedPageBreak/>
              <w:t>особисто або поштовим відправленням.</w:t>
            </w:r>
          </w:p>
          <w:p w:rsidR="00E1270E" w:rsidRPr="00CB4EC5" w:rsidRDefault="00E1270E" w:rsidP="00E1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eastAsia="uk-UA"/>
              </w:rPr>
            </w:pPr>
            <w:r w:rsidRPr="00CB4EC5">
              <w:t xml:space="preserve">2. В </w:t>
            </w:r>
            <w:r w:rsidRPr="00CB4EC5">
              <w:rPr>
                <w:lang w:eastAsia="uk-UA"/>
              </w:rPr>
              <w:t>електронній формі д</w:t>
            </w:r>
            <w:r w:rsidRPr="00CB4EC5">
              <w:t>окументи</w:t>
            </w:r>
            <w:r w:rsidRPr="00CB4EC5">
              <w:rPr>
                <w:lang w:eastAsia="uk-UA"/>
              </w:rPr>
              <w:t xml:space="preserve"> подаються </w:t>
            </w:r>
            <w:r w:rsidRPr="00CB4EC5">
              <w:t>через портал електронних сервісів</w:t>
            </w:r>
          </w:p>
        </w:tc>
      </w:tr>
      <w:tr w:rsidR="00E1270E" w:rsidRPr="00CB4EC5" w:rsidTr="00E1270E">
        <w:tc>
          <w:tcPr>
            <w:tcW w:w="242" w:type="pct"/>
            <w:tcBorders>
              <w:top w:val="outset" w:sz="6" w:space="0" w:color="000000"/>
              <w:left w:val="outset" w:sz="6" w:space="0" w:color="000000"/>
              <w:bottom w:val="outset" w:sz="6" w:space="0" w:color="000000"/>
              <w:right w:val="outset" w:sz="6" w:space="0" w:color="000000"/>
            </w:tcBorders>
            <w:hideMark/>
          </w:tcPr>
          <w:p w:rsidR="00E1270E" w:rsidRPr="00CB4EC5" w:rsidRDefault="003F241E" w:rsidP="00E1270E">
            <w:pPr>
              <w:jc w:val="center"/>
              <w:rPr>
                <w:lang w:eastAsia="uk-UA"/>
              </w:rPr>
            </w:pPr>
            <w:r>
              <w:rPr>
                <w:lang w:eastAsia="uk-UA"/>
              </w:rPr>
              <w:lastRenderedPageBreak/>
              <w:t>1</w:t>
            </w:r>
            <w:r>
              <w:rPr>
                <w:lang w:val="uk-UA" w:eastAsia="uk-UA"/>
              </w:rPr>
              <w:t>0</w:t>
            </w:r>
            <w:r w:rsidR="00E1270E" w:rsidRPr="00CB4EC5">
              <w:rPr>
                <w:lang w:eastAsia="uk-UA"/>
              </w:rPr>
              <w:t>.</w:t>
            </w:r>
          </w:p>
        </w:tc>
        <w:tc>
          <w:tcPr>
            <w:tcW w:w="1551" w:type="pct"/>
            <w:gridSpan w:val="2"/>
            <w:tcBorders>
              <w:top w:val="outset" w:sz="6" w:space="0" w:color="000000"/>
              <w:left w:val="outset" w:sz="6" w:space="0" w:color="000000"/>
              <w:bottom w:val="outset" w:sz="6" w:space="0" w:color="000000"/>
              <w:right w:val="outset" w:sz="6" w:space="0" w:color="000000"/>
            </w:tcBorders>
            <w:hideMark/>
          </w:tcPr>
          <w:p w:rsidR="00E1270E" w:rsidRPr="00CB4EC5" w:rsidRDefault="00E1270E" w:rsidP="00E1270E">
            <w:pPr>
              <w:rPr>
                <w:lang w:eastAsia="uk-UA"/>
              </w:rPr>
            </w:pPr>
            <w:r w:rsidRPr="00CB4EC5">
              <w:rPr>
                <w:lang w:eastAsia="uk-UA"/>
              </w:rPr>
              <w:t>Платність (безоплатність) надання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E1270E" w:rsidRPr="00CB4EC5" w:rsidRDefault="00E1270E" w:rsidP="00E1270E">
            <w:pPr>
              <w:ind w:firstLine="217"/>
              <w:rPr>
                <w:lang w:eastAsia="uk-UA"/>
              </w:rPr>
            </w:pPr>
            <w:r w:rsidRPr="00CB4EC5">
              <w:rPr>
                <w:lang w:eastAsia="uk-UA"/>
              </w:rPr>
              <w:t>Безоплатно</w:t>
            </w:r>
          </w:p>
        </w:tc>
      </w:tr>
      <w:tr w:rsidR="00E1270E" w:rsidRPr="00CB4EC5" w:rsidTr="00E1270E">
        <w:tc>
          <w:tcPr>
            <w:tcW w:w="242" w:type="pct"/>
            <w:tcBorders>
              <w:top w:val="outset" w:sz="6" w:space="0" w:color="000000"/>
              <w:left w:val="outset" w:sz="6" w:space="0" w:color="000000"/>
              <w:bottom w:val="outset" w:sz="6" w:space="0" w:color="000000"/>
              <w:right w:val="outset" w:sz="6" w:space="0" w:color="000000"/>
            </w:tcBorders>
            <w:hideMark/>
          </w:tcPr>
          <w:p w:rsidR="00E1270E" w:rsidRPr="00CB4EC5" w:rsidRDefault="003F241E" w:rsidP="00E1270E">
            <w:pPr>
              <w:jc w:val="center"/>
              <w:rPr>
                <w:lang w:eastAsia="uk-UA"/>
              </w:rPr>
            </w:pPr>
            <w:r>
              <w:rPr>
                <w:lang w:eastAsia="uk-UA"/>
              </w:rPr>
              <w:t>1</w:t>
            </w:r>
            <w:r>
              <w:rPr>
                <w:lang w:val="uk-UA" w:eastAsia="uk-UA"/>
              </w:rPr>
              <w:t>1</w:t>
            </w:r>
            <w:r w:rsidR="00E1270E" w:rsidRPr="00CB4EC5">
              <w:rPr>
                <w:lang w:eastAsia="uk-UA"/>
              </w:rPr>
              <w:t>.</w:t>
            </w:r>
          </w:p>
        </w:tc>
        <w:tc>
          <w:tcPr>
            <w:tcW w:w="1551" w:type="pct"/>
            <w:gridSpan w:val="2"/>
            <w:tcBorders>
              <w:top w:val="outset" w:sz="6" w:space="0" w:color="000000"/>
              <w:left w:val="outset" w:sz="6" w:space="0" w:color="000000"/>
              <w:bottom w:val="outset" w:sz="6" w:space="0" w:color="000000"/>
              <w:right w:val="outset" w:sz="6" w:space="0" w:color="000000"/>
            </w:tcBorders>
            <w:hideMark/>
          </w:tcPr>
          <w:p w:rsidR="00E1270E" w:rsidRPr="00CB4EC5" w:rsidRDefault="00E1270E" w:rsidP="00E1270E">
            <w:pPr>
              <w:rPr>
                <w:lang w:eastAsia="uk-UA"/>
              </w:rPr>
            </w:pPr>
            <w:r w:rsidRPr="00CB4EC5">
              <w:rPr>
                <w:lang w:eastAsia="uk-UA"/>
              </w:rPr>
              <w:t>Строк надання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E1270E" w:rsidRPr="00CB4EC5" w:rsidRDefault="00E1270E" w:rsidP="00E1270E">
            <w:pPr>
              <w:ind w:firstLine="217"/>
              <w:rPr>
                <w:lang w:eastAsia="uk-UA"/>
              </w:rPr>
            </w:pPr>
            <w:r w:rsidRPr="00CB4EC5">
              <w:rPr>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E1270E" w:rsidRPr="00CB4EC5" w:rsidRDefault="00E1270E" w:rsidP="00E1270E">
            <w:pPr>
              <w:ind w:firstLine="217"/>
              <w:rPr>
                <w:lang w:eastAsia="uk-UA"/>
              </w:rPr>
            </w:pPr>
            <w:r w:rsidRPr="00CB4EC5">
              <w:rPr>
                <w:lang w:eastAsia="uk-UA"/>
              </w:rPr>
              <w:t>Зупинення розгляду документів здійснюється у строк, встановлений для державної реєстрації.</w:t>
            </w:r>
          </w:p>
          <w:p w:rsidR="00E1270E" w:rsidRPr="00CB4EC5" w:rsidRDefault="00E1270E" w:rsidP="00E1270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CB4EC5">
              <w:rPr>
                <w:lang w:eastAsia="uk-UA"/>
              </w:rPr>
              <w:t>Строк зупинення розгляду документів, поданих для державної реєстрації, становить 15 календарних днів з дати їх зупинення</w:t>
            </w:r>
          </w:p>
        </w:tc>
      </w:tr>
      <w:tr w:rsidR="00E1270E" w:rsidRPr="00CB4EC5" w:rsidTr="00E1270E">
        <w:tc>
          <w:tcPr>
            <w:tcW w:w="242" w:type="pct"/>
            <w:tcBorders>
              <w:top w:val="outset" w:sz="6" w:space="0" w:color="000000"/>
              <w:left w:val="outset" w:sz="6" w:space="0" w:color="000000"/>
              <w:bottom w:val="outset" w:sz="6" w:space="0" w:color="000000"/>
              <w:right w:val="outset" w:sz="6" w:space="0" w:color="000000"/>
            </w:tcBorders>
          </w:tcPr>
          <w:p w:rsidR="00E1270E" w:rsidRPr="00CB4EC5" w:rsidRDefault="003F241E" w:rsidP="00E1270E">
            <w:pPr>
              <w:jc w:val="center"/>
              <w:rPr>
                <w:lang w:eastAsia="uk-UA"/>
              </w:rPr>
            </w:pPr>
            <w:r>
              <w:rPr>
                <w:lang w:eastAsia="uk-UA"/>
              </w:rPr>
              <w:t>1</w:t>
            </w:r>
            <w:r>
              <w:rPr>
                <w:lang w:val="uk-UA" w:eastAsia="uk-UA"/>
              </w:rPr>
              <w:t>2</w:t>
            </w:r>
            <w:r w:rsidR="00E1270E" w:rsidRPr="00CB4EC5">
              <w:rPr>
                <w:lang w:eastAsia="uk-UA"/>
              </w:rPr>
              <w:t>.</w:t>
            </w:r>
          </w:p>
        </w:tc>
        <w:tc>
          <w:tcPr>
            <w:tcW w:w="1551" w:type="pct"/>
            <w:gridSpan w:val="2"/>
            <w:tcBorders>
              <w:top w:val="outset" w:sz="6" w:space="0" w:color="000000"/>
              <w:left w:val="outset" w:sz="6" w:space="0" w:color="000000"/>
              <w:bottom w:val="outset" w:sz="6" w:space="0" w:color="000000"/>
              <w:right w:val="outset" w:sz="6" w:space="0" w:color="000000"/>
            </w:tcBorders>
          </w:tcPr>
          <w:p w:rsidR="00E1270E" w:rsidRPr="00CB4EC5" w:rsidRDefault="00E1270E" w:rsidP="00E1270E">
            <w:pPr>
              <w:rPr>
                <w:lang w:eastAsia="uk-UA"/>
              </w:rPr>
            </w:pPr>
            <w:r w:rsidRPr="00CB4EC5">
              <w:rPr>
                <w:lang w:eastAsia="uk-UA"/>
              </w:rPr>
              <w:t>Перелік підстав для зупинення розгляду документів, поданих для державної реєстрації</w:t>
            </w:r>
          </w:p>
        </w:tc>
        <w:tc>
          <w:tcPr>
            <w:tcW w:w="3207" w:type="pct"/>
            <w:tcBorders>
              <w:top w:val="outset" w:sz="6" w:space="0" w:color="000000"/>
              <w:left w:val="outset" w:sz="6" w:space="0" w:color="000000"/>
              <w:bottom w:val="outset" w:sz="6" w:space="0" w:color="000000"/>
              <w:right w:val="outset" w:sz="6" w:space="0" w:color="000000"/>
            </w:tcBorders>
          </w:tcPr>
          <w:p w:rsidR="00E1270E" w:rsidRPr="00CB4EC5" w:rsidRDefault="00E1270E" w:rsidP="00E1270E">
            <w:pPr>
              <w:tabs>
                <w:tab w:val="left" w:pos="-67"/>
              </w:tabs>
              <w:ind w:firstLine="217"/>
              <w:rPr>
                <w:lang w:eastAsia="uk-UA"/>
              </w:rPr>
            </w:pPr>
            <w:r w:rsidRPr="00CB4EC5">
              <w:rPr>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E1270E" w:rsidRPr="00CB4EC5" w:rsidRDefault="00E1270E" w:rsidP="00E1270E">
            <w:pPr>
              <w:tabs>
                <w:tab w:val="left" w:pos="-67"/>
              </w:tabs>
              <w:ind w:firstLine="217"/>
              <w:rPr>
                <w:lang w:eastAsia="uk-UA"/>
              </w:rPr>
            </w:pPr>
            <w:r w:rsidRPr="00CB4EC5">
              <w:rPr>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E1270E" w:rsidRPr="00CB4EC5" w:rsidRDefault="00E1270E" w:rsidP="00E1270E">
            <w:pPr>
              <w:tabs>
                <w:tab w:val="left" w:pos="-67"/>
              </w:tabs>
              <w:ind w:firstLine="217"/>
              <w:rPr>
                <w:lang w:eastAsia="uk-UA"/>
              </w:rPr>
            </w:pPr>
            <w:r w:rsidRPr="00CB4EC5">
              <w:rPr>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E1270E" w:rsidRPr="00CB4EC5" w:rsidRDefault="00E1270E" w:rsidP="00E1270E">
            <w:pPr>
              <w:tabs>
                <w:tab w:val="left" w:pos="-67"/>
              </w:tabs>
              <w:ind w:firstLine="217"/>
              <w:rPr>
                <w:lang w:eastAsia="uk-UA"/>
              </w:rPr>
            </w:pPr>
            <w:r w:rsidRPr="00CB4EC5">
              <w:rPr>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E1270E" w:rsidRPr="00CB4EC5" w:rsidRDefault="00E1270E" w:rsidP="00E1270E">
            <w:pPr>
              <w:tabs>
                <w:tab w:val="left" w:pos="-67"/>
              </w:tabs>
              <w:ind w:firstLine="217"/>
              <w:rPr>
                <w:strike/>
              </w:rPr>
            </w:pPr>
            <w:r w:rsidRPr="00CB4EC5">
              <w:rPr>
                <w:lang w:eastAsia="uk-UA"/>
              </w:rPr>
              <w:t>подання документів з порушенням встановленого законодавством строку для їх подання</w:t>
            </w:r>
          </w:p>
        </w:tc>
      </w:tr>
      <w:tr w:rsidR="00E1270E" w:rsidRPr="00CB4EC5" w:rsidTr="00E1270E">
        <w:tc>
          <w:tcPr>
            <w:tcW w:w="242" w:type="pct"/>
            <w:tcBorders>
              <w:top w:val="outset" w:sz="6" w:space="0" w:color="000000"/>
              <w:left w:val="outset" w:sz="6" w:space="0" w:color="000000"/>
              <w:bottom w:val="outset" w:sz="6" w:space="0" w:color="000000"/>
              <w:right w:val="outset" w:sz="6" w:space="0" w:color="000000"/>
            </w:tcBorders>
            <w:hideMark/>
          </w:tcPr>
          <w:p w:rsidR="00E1270E" w:rsidRPr="00CB4EC5" w:rsidRDefault="003F241E" w:rsidP="00E1270E">
            <w:pPr>
              <w:jc w:val="center"/>
              <w:rPr>
                <w:lang w:eastAsia="uk-UA"/>
              </w:rPr>
            </w:pPr>
            <w:r>
              <w:rPr>
                <w:lang w:eastAsia="uk-UA"/>
              </w:rPr>
              <w:t>1</w:t>
            </w:r>
            <w:r>
              <w:rPr>
                <w:lang w:val="uk-UA" w:eastAsia="uk-UA"/>
              </w:rPr>
              <w:t>3</w:t>
            </w:r>
            <w:r w:rsidR="00E1270E" w:rsidRPr="00CB4EC5">
              <w:rPr>
                <w:lang w:eastAsia="uk-UA"/>
              </w:rPr>
              <w:t>.</w:t>
            </w:r>
          </w:p>
        </w:tc>
        <w:tc>
          <w:tcPr>
            <w:tcW w:w="1551" w:type="pct"/>
            <w:gridSpan w:val="2"/>
            <w:tcBorders>
              <w:top w:val="outset" w:sz="6" w:space="0" w:color="000000"/>
              <w:left w:val="outset" w:sz="6" w:space="0" w:color="000000"/>
              <w:bottom w:val="outset" w:sz="6" w:space="0" w:color="000000"/>
              <w:right w:val="outset" w:sz="6" w:space="0" w:color="000000"/>
            </w:tcBorders>
            <w:hideMark/>
          </w:tcPr>
          <w:p w:rsidR="00E1270E" w:rsidRPr="00CB4EC5" w:rsidRDefault="00E1270E" w:rsidP="00E1270E">
            <w:pPr>
              <w:rPr>
                <w:lang w:eastAsia="uk-UA"/>
              </w:rPr>
            </w:pPr>
            <w:r w:rsidRPr="00CB4EC5">
              <w:rPr>
                <w:lang w:eastAsia="uk-UA"/>
              </w:rPr>
              <w:t>Перелік підстав для відмови у державній реєстрації</w:t>
            </w:r>
          </w:p>
        </w:tc>
        <w:tc>
          <w:tcPr>
            <w:tcW w:w="3207" w:type="pct"/>
            <w:tcBorders>
              <w:top w:val="outset" w:sz="6" w:space="0" w:color="000000"/>
              <w:left w:val="outset" w:sz="6" w:space="0" w:color="000000"/>
              <w:bottom w:val="outset" w:sz="6" w:space="0" w:color="000000"/>
              <w:right w:val="outset" w:sz="6" w:space="0" w:color="000000"/>
            </w:tcBorders>
            <w:hideMark/>
          </w:tcPr>
          <w:p w:rsidR="00E1270E" w:rsidRPr="00CB4EC5" w:rsidRDefault="00E1270E" w:rsidP="00E1270E">
            <w:pPr>
              <w:tabs>
                <w:tab w:val="left" w:pos="1565"/>
              </w:tabs>
              <w:ind w:firstLine="217"/>
              <w:rPr>
                <w:lang w:eastAsia="uk-UA"/>
              </w:rPr>
            </w:pPr>
            <w:r w:rsidRPr="00CB4EC5">
              <w:rPr>
                <w:lang w:eastAsia="uk-UA"/>
              </w:rPr>
              <w:t>Документи подано особою, яка не має на це повноважень;</w:t>
            </w:r>
          </w:p>
          <w:p w:rsidR="00E1270E" w:rsidRPr="00CB4EC5" w:rsidRDefault="00E1270E" w:rsidP="00E1270E">
            <w:pPr>
              <w:tabs>
                <w:tab w:val="left" w:pos="1565"/>
              </w:tabs>
              <w:ind w:firstLine="217"/>
              <w:rPr>
                <w:lang w:eastAsia="uk-UA"/>
              </w:rPr>
            </w:pPr>
            <w:r w:rsidRPr="00CB4EC5">
              <w:rPr>
                <w:lang w:eastAsia="uk-UA"/>
              </w:rPr>
              <w:t xml:space="preserve">у Єдиному державному реєстрі юридичних осіб, фізичних </w:t>
            </w:r>
            <w:r w:rsidRPr="00CB4EC5">
              <w:rPr>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E1270E" w:rsidRPr="00CB4EC5" w:rsidRDefault="00E1270E" w:rsidP="00E1270E">
            <w:pPr>
              <w:tabs>
                <w:tab w:val="left" w:pos="1565"/>
              </w:tabs>
              <w:ind w:firstLine="217"/>
              <w:rPr>
                <w:lang w:eastAsia="uk-UA"/>
              </w:rPr>
            </w:pPr>
            <w:r w:rsidRPr="00CB4EC5">
              <w:rPr>
                <w:lang w:eastAsia="uk-UA"/>
              </w:rPr>
              <w:t>не усунуто підстави для зупинення розгляду документів протягом встановленого строку;</w:t>
            </w:r>
          </w:p>
          <w:p w:rsidR="00E1270E" w:rsidRPr="00CB4EC5" w:rsidRDefault="00E1270E" w:rsidP="00E1270E">
            <w:pPr>
              <w:tabs>
                <w:tab w:val="left" w:pos="1565"/>
              </w:tabs>
              <w:ind w:firstLine="217"/>
              <w:rPr>
                <w:lang w:eastAsia="uk-UA"/>
              </w:rPr>
            </w:pPr>
            <w:r w:rsidRPr="00CB4EC5">
              <w:rPr>
                <w:lang w:eastAsia="uk-UA"/>
              </w:rPr>
              <w:t>документи суперечать вимогам Конституції та законів України</w:t>
            </w:r>
          </w:p>
        </w:tc>
      </w:tr>
      <w:tr w:rsidR="00E1270E" w:rsidRPr="00CB4EC5" w:rsidTr="00E1270E">
        <w:tc>
          <w:tcPr>
            <w:tcW w:w="242" w:type="pct"/>
            <w:tcBorders>
              <w:top w:val="outset" w:sz="6" w:space="0" w:color="000000"/>
              <w:left w:val="outset" w:sz="6" w:space="0" w:color="000000"/>
              <w:bottom w:val="outset" w:sz="6" w:space="0" w:color="000000"/>
              <w:right w:val="outset" w:sz="6" w:space="0" w:color="000000"/>
            </w:tcBorders>
            <w:hideMark/>
          </w:tcPr>
          <w:p w:rsidR="00E1270E" w:rsidRPr="00CB4EC5" w:rsidRDefault="003F241E" w:rsidP="00E1270E">
            <w:pPr>
              <w:jc w:val="center"/>
              <w:rPr>
                <w:lang w:eastAsia="uk-UA"/>
              </w:rPr>
            </w:pPr>
            <w:r>
              <w:rPr>
                <w:lang w:eastAsia="uk-UA"/>
              </w:rPr>
              <w:t>1</w:t>
            </w:r>
            <w:r>
              <w:rPr>
                <w:lang w:val="uk-UA" w:eastAsia="uk-UA"/>
              </w:rPr>
              <w:t>4</w:t>
            </w:r>
            <w:r w:rsidR="00E1270E" w:rsidRPr="00CB4EC5">
              <w:rPr>
                <w:lang w:eastAsia="uk-UA"/>
              </w:rPr>
              <w:t>.</w:t>
            </w:r>
          </w:p>
        </w:tc>
        <w:tc>
          <w:tcPr>
            <w:tcW w:w="1551" w:type="pct"/>
            <w:gridSpan w:val="2"/>
            <w:tcBorders>
              <w:top w:val="outset" w:sz="6" w:space="0" w:color="000000"/>
              <w:left w:val="outset" w:sz="6" w:space="0" w:color="000000"/>
              <w:bottom w:val="outset" w:sz="6" w:space="0" w:color="000000"/>
              <w:right w:val="outset" w:sz="6" w:space="0" w:color="000000"/>
            </w:tcBorders>
            <w:hideMark/>
          </w:tcPr>
          <w:p w:rsidR="00E1270E" w:rsidRPr="00CB4EC5" w:rsidRDefault="00E1270E" w:rsidP="00E1270E">
            <w:pPr>
              <w:rPr>
                <w:lang w:eastAsia="uk-UA"/>
              </w:rPr>
            </w:pPr>
            <w:r w:rsidRPr="00CB4EC5">
              <w:rPr>
                <w:lang w:eastAsia="uk-UA"/>
              </w:rPr>
              <w:t xml:space="preserve">Результат надання </w:t>
            </w:r>
            <w:r w:rsidRPr="00CB4EC5">
              <w:rPr>
                <w:lang w:eastAsia="uk-UA"/>
              </w:rPr>
              <w:lastRenderedPageBreak/>
              <w:t>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E1270E" w:rsidRPr="00CB4EC5" w:rsidRDefault="00E1270E" w:rsidP="00E1270E">
            <w:pPr>
              <w:tabs>
                <w:tab w:val="left" w:pos="358"/>
                <w:tab w:val="left" w:pos="449"/>
              </w:tabs>
              <w:ind w:firstLine="217"/>
            </w:pPr>
            <w:r w:rsidRPr="00CB4EC5">
              <w:lastRenderedPageBreak/>
              <w:t xml:space="preserve">Внесення відповідного запису до Єдиного державного </w:t>
            </w:r>
            <w:r w:rsidRPr="00CB4EC5">
              <w:lastRenderedPageBreak/>
              <w:t>реєстру юридичних осіб, фізичних осіб – підприємців та громадських формувань;</w:t>
            </w:r>
          </w:p>
          <w:p w:rsidR="00E1270E" w:rsidRPr="00CB4EC5" w:rsidRDefault="00E1270E" w:rsidP="00E1270E">
            <w:pPr>
              <w:tabs>
                <w:tab w:val="left" w:pos="358"/>
                <w:tab w:val="left" w:pos="449"/>
              </w:tabs>
              <w:ind w:firstLine="217"/>
            </w:pPr>
            <w:r w:rsidRPr="00CB4EC5">
              <w:t>виписка з Єдиного державного реєстру юридичних осіб, фізичних осіб – підприємців та громадських формувань – у разі внесення змін до відомостей, що відображаються у виписці;</w:t>
            </w:r>
          </w:p>
          <w:p w:rsidR="00E1270E" w:rsidRPr="00CB4EC5" w:rsidRDefault="00E1270E" w:rsidP="00E1270E">
            <w:pPr>
              <w:ind w:firstLine="284"/>
              <w:rPr>
                <w:lang w:eastAsia="uk-UA"/>
              </w:rPr>
            </w:pPr>
            <w:r w:rsidRPr="00CB4EC5">
              <w:t>повідомлення про відмову у державній реєстрації із зазначенням виключного переліку підстав для відмови</w:t>
            </w:r>
          </w:p>
        </w:tc>
      </w:tr>
      <w:tr w:rsidR="00E1270E" w:rsidRPr="00CB4EC5" w:rsidTr="00E1270E">
        <w:tc>
          <w:tcPr>
            <w:tcW w:w="242" w:type="pct"/>
            <w:tcBorders>
              <w:top w:val="outset" w:sz="6" w:space="0" w:color="000000"/>
              <w:left w:val="outset" w:sz="6" w:space="0" w:color="000000"/>
              <w:bottom w:val="outset" w:sz="6" w:space="0" w:color="000000"/>
              <w:right w:val="outset" w:sz="6" w:space="0" w:color="000000"/>
            </w:tcBorders>
            <w:hideMark/>
          </w:tcPr>
          <w:p w:rsidR="00E1270E" w:rsidRPr="00CB4EC5" w:rsidRDefault="003F241E" w:rsidP="00E1270E">
            <w:pPr>
              <w:jc w:val="center"/>
              <w:rPr>
                <w:lang w:eastAsia="uk-UA"/>
              </w:rPr>
            </w:pPr>
            <w:r>
              <w:rPr>
                <w:lang w:eastAsia="uk-UA"/>
              </w:rPr>
              <w:lastRenderedPageBreak/>
              <w:t>1</w:t>
            </w:r>
            <w:r>
              <w:rPr>
                <w:lang w:val="uk-UA" w:eastAsia="uk-UA"/>
              </w:rPr>
              <w:t>5</w:t>
            </w:r>
            <w:r w:rsidR="00E1270E" w:rsidRPr="00CB4EC5">
              <w:rPr>
                <w:lang w:eastAsia="uk-UA"/>
              </w:rPr>
              <w:t>.</w:t>
            </w:r>
          </w:p>
        </w:tc>
        <w:tc>
          <w:tcPr>
            <w:tcW w:w="1551" w:type="pct"/>
            <w:gridSpan w:val="2"/>
            <w:tcBorders>
              <w:top w:val="outset" w:sz="6" w:space="0" w:color="000000"/>
              <w:left w:val="outset" w:sz="6" w:space="0" w:color="000000"/>
              <w:bottom w:val="outset" w:sz="6" w:space="0" w:color="000000"/>
              <w:right w:val="outset" w:sz="6" w:space="0" w:color="000000"/>
            </w:tcBorders>
            <w:hideMark/>
          </w:tcPr>
          <w:p w:rsidR="00E1270E" w:rsidRPr="00CB4EC5" w:rsidRDefault="00E1270E" w:rsidP="00E1270E">
            <w:pPr>
              <w:rPr>
                <w:lang w:eastAsia="uk-UA"/>
              </w:rPr>
            </w:pPr>
            <w:r w:rsidRPr="00CB4EC5">
              <w:rPr>
                <w:lang w:eastAsia="uk-UA"/>
              </w:rPr>
              <w:t>Способи отримання відповіді (результату)</w:t>
            </w:r>
          </w:p>
        </w:tc>
        <w:tc>
          <w:tcPr>
            <w:tcW w:w="3207" w:type="pct"/>
            <w:tcBorders>
              <w:top w:val="outset" w:sz="6" w:space="0" w:color="000000"/>
              <w:left w:val="outset" w:sz="6" w:space="0" w:color="000000"/>
              <w:bottom w:val="outset" w:sz="6" w:space="0" w:color="000000"/>
              <w:right w:val="outset" w:sz="6" w:space="0" w:color="000000"/>
            </w:tcBorders>
            <w:hideMark/>
          </w:tcPr>
          <w:p w:rsidR="00E1270E" w:rsidRPr="00CB4EC5" w:rsidRDefault="00E1270E" w:rsidP="00E1270E">
            <w:pPr>
              <w:pStyle w:val="a6"/>
              <w:tabs>
                <w:tab w:val="left" w:pos="358"/>
              </w:tabs>
              <w:ind w:left="0" w:firstLine="217"/>
            </w:pPr>
            <w:r w:rsidRPr="00CB4EC5">
              <w:t xml:space="preserve">Результати надання адміністративної послуги у сфері державної реєстрації (у тому числі виписка з </w:t>
            </w:r>
            <w:r w:rsidRPr="00CB4EC5">
              <w:rPr>
                <w:lang w:eastAsia="uk-UA"/>
              </w:rPr>
              <w:t xml:space="preserve">Єдиного державного реєстру юридичних осіб, фізичних осіб – підприємців та громадських формувань) </w:t>
            </w:r>
            <w:r w:rsidRPr="00CB4EC5">
              <w:t xml:space="preserve">в </w:t>
            </w:r>
            <w:r w:rsidRPr="00CB4EC5">
              <w:rPr>
                <w:lang w:eastAsia="uk-UA"/>
              </w:rPr>
              <w:t>електронній формі</w:t>
            </w:r>
            <w:r w:rsidRPr="00CB4EC5">
              <w:t xml:space="preserve"> оприлюднюються на порталі електронних сервісів та доступні для їх пошуку за кодом доступу.</w:t>
            </w:r>
          </w:p>
          <w:p w:rsidR="00E1270E" w:rsidRPr="00CB4EC5" w:rsidRDefault="00E1270E" w:rsidP="00E1270E">
            <w:pPr>
              <w:pStyle w:val="a6"/>
              <w:tabs>
                <w:tab w:val="left" w:pos="358"/>
              </w:tabs>
              <w:ind w:left="0" w:firstLine="217"/>
            </w:pPr>
            <w:r w:rsidRPr="00CB4EC5">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документів для державної реєстрації у паперовій формі*.</w:t>
            </w:r>
          </w:p>
          <w:p w:rsidR="00E1270E" w:rsidRPr="00CB4EC5" w:rsidRDefault="00E1270E" w:rsidP="00E1270E">
            <w:pPr>
              <w:pStyle w:val="a6"/>
              <w:tabs>
                <w:tab w:val="left" w:pos="358"/>
              </w:tabs>
              <w:ind w:left="0" w:firstLine="217"/>
              <w:rPr>
                <w:lang w:eastAsia="uk-UA"/>
              </w:rPr>
            </w:pPr>
            <w:r w:rsidRPr="00CB4EC5">
              <w:rPr>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E1270E" w:rsidRPr="00CB4EC5" w:rsidRDefault="00E1270E" w:rsidP="00E1270E">
      <w:pPr>
        <w:tabs>
          <w:tab w:val="left" w:pos="9564"/>
        </w:tabs>
        <w:ind w:left="-284"/>
        <w:rPr>
          <w:sz w:val="6"/>
          <w:szCs w:val="6"/>
        </w:rPr>
      </w:pPr>
      <w:r w:rsidRPr="00CB4EC5">
        <w:rPr>
          <w:sz w:val="6"/>
          <w:szCs w:val="6"/>
        </w:rPr>
        <w:t>________________________</w:t>
      </w:r>
    </w:p>
    <w:p w:rsidR="00E1270E" w:rsidRPr="00CB4EC5" w:rsidRDefault="00E1270E" w:rsidP="00E1270E">
      <w:pPr>
        <w:tabs>
          <w:tab w:val="left" w:pos="9564"/>
        </w:tabs>
        <w:ind w:left="-284"/>
        <w:rPr>
          <w:b/>
          <w:sz w:val="14"/>
          <w:szCs w:val="14"/>
        </w:rPr>
      </w:pPr>
      <w:r w:rsidRPr="00CB4EC5">
        <w:rPr>
          <w:sz w:val="14"/>
          <w:szCs w:val="14"/>
        </w:rPr>
        <w:t>*Після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p>
    <w:p w:rsidR="00E1270E" w:rsidRPr="00CB4EC5" w:rsidRDefault="00E1270E" w:rsidP="00E1270E">
      <w:pPr>
        <w:jc w:val="right"/>
      </w:pPr>
    </w:p>
    <w:p w:rsidR="00E1270E" w:rsidRPr="00E1270E" w:rsidRDefault="00E1270E" w:rsidP="00E1270E">
      <w:pPr>
        <w:rPr>
          <w:lang w:val="uk-UA"/>
        </w:rPr>
      </w:pPr>
    </w:p>
    <w:p w:rsidR="00E1270E" w:rsidRPr="001A685B" w:rsidRDefault="00E1270E" w:rsidP="00E1270E">
      <w:r w:rsidRPr="00CB4EC5">
        <w:t xml:space="preserve">Керівник апарату </w:t>
      </w:r>
      <w:r>
        <w:tab/>
      </w:r>
      <w:r>
        <w:tab/>
      </w:r>
      <w:r>
        <w:tab/>
      </w:r>
      <w:r>
        <w:tab/>
      </w:r>
      <w:r>
        <w:tab/>
      </w:r>
      <w:r>
        <w:tab/>
      </w:r>
      <w:r>
        <w:tab/>
      </w:r>
      <w:r>
        <w:tab/>
      </w:r>
      <w:r>
        <w:tab/>
      </w:r>
      <w:r>
        <w:tab/>
        <w:t>Б.Білий</w:t>
      </w:r>
    </w:p>
    <w:p w:rsidR="00E1270E" w:rsidRPr="00BB2E1C" w:rsidRDefault="00E1270E" w:rsidP="00E1270E"/>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3F241E" w:rsidRDefault="003F241E">
      <w:pPr>
        <w:suppressAutoHyphens w:val="0"/>
        <w:spacing w:after="200" w:line="276" w:lineRule="auto"/>
        <w:rPr>
          <w:sz w:val="28"/>
          <w:szCs w:val="28"/>
          <w:lang w:val="uk-UA"/>
        </w:rPr>
      </w:pPr>
    </w:p>
    <w:p w:rsidR="003F241E" w:rsidRDefault="003F241E">
      <w:pPr>
        <w:suppressAutoHyphens w:val="0"/>
        <w:spacing w:after="200" w:line="276" w:lineRule="auto"/>
        <w:rPr>
          <w:sz w:val="28"/>
          <w:szCs w:val="28"/>
          <w:lang w:val="uk-UA"/>
        </w:rPr>
      </w:pPr>
    </w:p>
    <w:p w:rsidR="003F241E" w:rsidRDefault="003F241E">
      <w:pPr>
        <w:suppressAutoHyphens w:val="0"/>
        <w:spacing w:after="200" w:line="276" w:lineRule="auto"/>
        <w:rPr>
          <w:sz w:val="28"/>
          <w:szCs w:val="28"/>
          <w:lang w:val="uk-UA"/>
        </w:rPr>
      </w:pPr>
    </w:p>
    <w:p w:rsidR="00E1270E" w:rsidRPr="00E1270E" w:rsidRDefault="00E1270E" w:rsidP="00E1270E">
      <w:pPr>
        <w:ind w:left="5812"/>
        <w:rPr>
          <w:lang w:val="uk-UA" w:eastAsia="uk-UA"/>
        </w:rPr>
      </w:pPr>
      <w:r w:rsidRPr="00E1270E">
        <w:rPr>
          <w:lang w:val="uk-UA" w:eastAsia="uk-UA"/>
        </w:rPr>
        <w:lastRenderedPageBreak/>
        <w:t>ЗАТВЕРДЖЕНО</w:t>
      </w:r>
    </w:p>
    <w:p w:rsidR="00E1270E" w:rsidRPr="00E1270E" w:rsidRDefault="00E1270E" w:rsidP="00E1270E">
      <w:pPr>
        <w:ind w:left="5812"/>
        <w:rPr>
          <w:lang w:val="uk-UA" w:eastAsia="uk-UA"/>
        </w:rPr>
      </w:pPr>
      <w:r w:rsidRPr="00E1270E">
        <w:rPr>
          <w:lang w:val="uk-UA" w:eastAsia="uk-UA"/>
        </w:rPr>
        <w:t xml:space="preserve">Розпорядження </w:t>
      </w:r>
    </w:p>
    <w:p w:rsidR="00E1270E" w:rsidRPr="00E1270E" w:rsidRDefault="00E1270E" w:rsidP="00E1270E">
      <w:pPr>
        <w:ind w:left="5812"/>
        <w:rPr>
          <w:lang w:val="uk-UA" w:eastAsia="uk-UA"/>
        </w:rPr>
      </w:pPr>
      <w:r w:rsidRPr="00E1270E">
        <w:rPr>
          <w:lang w:val="uk-UA" w:eastAsia="uk-UA"/>
        </w:rPr>
        <w:t xml:space="preserve">Голосіївської районної в </w:t>
      </w:r>
    </w:p>
    <w:p w:rsidR="00E1270E" w:rsidRPr="00E1270E" w:rsidRDefault="00E1270E" w:rsidP="00E1270E">
      <w:pPr>
        <w:ind w:left="5812"/>
        <w:rPr>
          <w:lang w:val="uk-UA" w:eastAsia="uk-UA"/>
        </w:rPr>
      </w:pPr>
      <w:r w:rsidRPr="00E1270E">
        <w:rPr>
          <w:lang w:val="uk-UA" w:eastAsia="uk-UA"/>
        </w:rPr>
        <w:t>місті Києві державної адміністрації</w:t>
      </w:r>
    </w:p>
    <w:p w:rsidR="00E1270E" w:rsidRPr="00E1270E" w:rsidRDefault="00E1270E" w:rsidP="00E1270E">
      <w:pPr>
        <w:ind w:left="5812"/>
        <w:rPr>
          <w:lang w:val="uk-UA" w:eastAsia="uk-UA"/>
        </w:rPr>
      </w:pPr>
      <w:r w:rsidRPr="00E1270E">
        <w:rPr>
          <w:lang w:val="uk-UA" w:eastAsia="uk-UA"/>
        </w:rPr>
        <w:t>__________________№ ______</w:t>
      </w:r>
    </w:p>
    <w:p w:rsidR="00E1270E" w:rsidRPr="00E1270E" w:rsidRDefault="00E1270E" w:rsidP="00E1270E">
      <w:pPr>
        <w:ind w:left="5812"/>
        <w:rPr>
          <w:lang w:val="uk-UA" w:eastAsia="uk-UA"/>
        </w:rPr>
      </w:pPr>
    </w:p>
    <w:p w:rsidR="00E1270E" w:rsidRPr="00E1270E" w:rsidRDefault="00E1270E" w:rsidP="00E1270E">
      <w:pPr>
        <w:jc w:val="center"/>
        <w:rPr>
          <w:b/>
          <w:lang w:val="uk-UA" w:eastAsia="uk-UA"/>
        </w:rPr>
      </w:pPr>
      <w:r w:rsidRPr="00E1270E">
        <w:rPr>
          <w:b/>
          <w:lang w:val="uk-UA" w:eastAsia="uk-UA"/>
        </w:rPr>
        <w:t xml:space="preserve">ІНФОРМАЦІЙНА КАРТКА </w:t>
      </w:r>
    </w:p>
    <w:p w:rsidR="00E1270E" w:rsidRPr="00E1270E" w:rsidRDefault="00E1270E" w:rsidP="00E1270E">
      <w:pPr>
        <w:tabs>
          <w:tab w:val="left" w:pos="3969"/>
        </w:tabs>
        <w:jc w:val="center"/>
        <w:rPr>
          <w:b/>
          <w:lang w:val="uk-UA" w:eastAsia="uk-UA"/>
        </w:rPr>
      </w:pPr>
      <w:r w:rsidRPr="00E1270E">
        <w:rPr>
          <w:b/>
          <w:lang w:val="uk-UA" w:eastAsia="uk-UA"/>
        </w:rPr>
        <w:t>адміністративної послуги з державної реєстрації припинення юридичної особи в результаті її ліквідації (крім громадського формування)</w:t>
      </w:r>
    </w:p>
    <w:p w:rsidR="00E1270E" w:rsidRPr="00E1270E" w:rsidRDefault="00E1270E" w:rsidP="00E1270E">
      <w:pPr>
        <w:tabs>
          <w:tab w:val="left" w:pos="3969"/>
        </w:tabs>
        <w:jc w:val="center"/>
        <w:rPr>
          <w:b/>
          <w:lang w:val="uk-UA" w:eastAsia="uk-UA"/>
        </w:rPr>
      </w:pPr>
    </w:p>
    <w:p w:rsidR="00E1270E" w:rsidRPr="00E1270E" w:rsidRDefault="00E1270E" w:rsidP="00E1270E">
      <w:pPr>
        <w:jc w:val="center"/>
        <w:rPr>
          <w:sz w:val="26"/>
          <w:szCs w:val="26"/>
          <w:lang w:val="uk-UA" w:eastAsia="uk-UA"/>
        </w:rPr>
      </w:pPr>
      <w:r w:rsidRPr="00E1270E">
        <w:rPr>
          <w:sz w:val="26"/>
          <w:szCs w:val="26"/>
          <w:lang w:val="uk-UA" w:eastAsia="uk-UA"/>
        </w:rPr>
        <w:t xml:space="preserve">Відділ з питань державної реєстрації юридичних осіб, фізичних осіб-підприємців </w:t>
      </w:r>
    </w:p>
    <w:p w:rsidR="00E1270E" w:rsidRPr="00E1270E" w:rsidRDefault="00E1270E" w:rsidP="00E1270E">
      <w:pPr>
        <w:tabs>
          <w:tab w:val="left" w:pos="3969"/>
        </w:tabs>
        <w:jc w:val="center"/>
        <w:rPr>
          <w:b/>
          <w:lang w:val="uk-UA" w:eastAsia="uk-UA"/>
        </w:rPr>
      </w:pPr>
      <w:r w:rsidRPr="00E1270E">
        <w:rPr>
          <w:sz w:val="26"/>
          <w:szCs w:val="26"/>
          <w:lang w:val="uk-UA" w:eastAsia="uk-UA"/>
        </w:rPr>
        <w:t>Голосіївської районної в місті Києві державної адміністрації</w:t>
      </w:r>
    </w:p>
    <w:p w:rsidR="00E1270E" w:rsidRPr="009018A4" w:rsidRDefault="00E1270E" w:rsidP="00E1270E">
      <w:pPr>
        <w:jc w:val="center"/>
        <w:rPr>
          <w:lang w:eastAsia="uk-UA"/>
        </w:rPr>
      </w:pPr>
      <w:r w:rsidRPr="009018A4">
        <w:rPr>
          <w:lang w:eastAsia="uk-UA"/>
        </w:rPr>
        <w:t>___________________________________________________________________________________</w:t>
      </w:r>
    </w:p>
    <w:p w:rsidR="00E1270E" w:rsidRPr="009018A4" w:rsidRDefault="00E1270E" w:rsidP="00E1270E">
      <w:pPr>
        <w:jc w:val="center"/>
        <w:rPr>
          <w:sz w:val="20"/>
          <w:szCs w:val="20"/>
          <w:lang w:eastAsia="uk-UA"/>
        </w:rPr>
      </w:pPr>
      <w:r w:rsidRPr="009018A4">
        <w:rPr>
          <w:sz w:val="20"/>
          <w:szCs w:val="20"/>
          <w:lang w:eastAsia="uk-UA"/>
        </w:rPr>
        <w:t>(найменування суб’єкта надання адміністративної послуги)</w:t>
      </w:r>
    </w:p>
    <w:p w:rsidR="00E1270E" w:rsidRPr="009018A4" w:rsidRDefault="00E1270E" w:rsidP="00E1270E">
      <w:pPr>
        <w:jc w:val="center"/>
        <w:rPr>
          <w:sz w:val="20"/>
          <w:szCs w:val="20"/>
          <w:lang w:eastAsia="uk-UA"/>
        </w:rPr>
      </w:pPr>
    </w:p>
    <w:tbl>
      <w:tblPr>
        <w:tblW w:w="5150"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77"/>
        <w:gridCol w:w="2864"/>
        <w:gridCol w:w="6709"/>
      </w:tblGrid>
      <w:tr w:rsidR="00E1270E" w:rsidRPr="009018A4" w:rsidTr="00E1270E">
        <w:tc>
          <w:tcPr>
            <w:tcW w:w="5000" w:type="pct"/>
            <w:gridSpan w:val="3"/>
            <w:tcBorders>
              <w:top w:val="outset" w:sz="6" w:space="0" w:color="000000"/>
              <w:left w:val="outset" w:sz="6" w:space="0" w:color="000000"/>
              <w:bottom w:val="outset" w:sz="6" w:space="0" w:color="000000"/>
              <w:right w:val="outset" w:sz="6" w:space="0" w:color="000000"/>
            </w:tcBorders>
            <w:hideMark/>
          </w:tcPr>
          <w:p w:rsidR="00E1270E" w:rsidRPr="009018A4" w:rsidRDefault="00E1270E" w:rsidP="00E1270E">
            <w:pPr>
              <w:jc w:val="center"/>
              <w:rPr>
                <w:b/>
                <w:lang w:eastAsia="uk-UA"/>
              </w:rPr>
            </w:pPr>
            <w:r w:rsidRPr="009018A4">
              <w:rPr>
                <w:b/>
                <w:lang w:eastAsia="uk-UA"/>
              </w:rPr>
              <w:t>Інформація про центр надання адміністративних послуг</w:t>
            </w:r>
          </w:p>
        </w:tc>
      </w:tr>
      <w:tr w:rsidR="00E1270E" w:rsidRPr="009018A4" w:rsidTr="00E1270E">
        <w:tc>
          <w:tcPr>
            <w:tcW w:w="1662" w:type="pct"/>
            <w:gridSpan w:val="2"/>
            <w:tcBorders>
              <w:top w:val="outset" w:sz="6" w:space="0" w:color="000000"/>
              <w:left w:val="outset" w:sz="6" w:space="0" w:color="000000"/>
              <w:bottom w:val="outset" w:sz="6" w:space="0" w:color="000000"/>
              <w:right w:val="single" w:sz="4" w:space="0" w:color="auto"/>
            </w:tcBorders>
          </w:tcPr>
          <w:p w:rsidR="00E1270E" w:rsidRPr="009018A4" w:rsidRDefault="00E1270E" w:rsidP="00E1270E">
            <w:pPr>
              <w:rPr>
                <w:b/>
                <w:lang w:eastAsia="uk-UA"/>
              </w:rPr>
            </w:pPr>
            <w:r w:rsidRPr="009018A4">
              <w:rPr>
                <w:color w:val="000000"/>
              </w:rPr>
              <w:t>Найменування центру надання адміністративних послуг</w:t>
            </w:r>
          </w:p>
        </w:tc>
        <w:tc>
          <w:tcPr>
            <w:tcW w:w="3338" w:type="pct"/>
            <w:tcBorders>
              <w:top w:val="outset" w:sz="6" w:space="0" w:color="000000"/>
              <w:left w:val="single" w:sz="4" w:space="0" w:color="auto"/>
              <w:bottom w:val="outset" w:sz="6" w:space="0" w:color="000000"/>
              <w:right w:val="outset" w:sz="6" w:space="0" w:color="000000"/>
            </w:tcBorders>
          </w:tcPr>
          <w:p w:rsidR="00E1270E" w:rsidRPr="009018A4" w:rsidRDefault="00E1270E" w:rsidP="00E1270E">
            <w:pPr>
              <w:jc w:val="center"/>
              <w:rPr>
                <w:b/>
                <w:lang w:eastAsia="uk-UA"/>
              </w:rPr>
            </w:pPr>
            <w:r w:rsidRPr="00B27233">
              <w:rPr>
                <w:lang w:eastAsia="uk-UA"/>
              </w:rPr>
              <w:t xml:space="preserve">Відділ (Центр) надання адміністративних послуг </w:t>
            </w:r>
            <w:r>
              <w:rPr>
                <w:lang w:eastAsia="uk-UA"/>
              </w:rPr>
              <w:t xml:space="preserve">Голосіївської </w:t>
            </w:r>
            <w:r w:rsidRPr="00B27233">
              <w:rPr>
                <w:lang w:eastAsia="uk-UA"/>
              </w:rPr>
              <w:t>районної в місті Києві державної адміністрації</w:t>
            </w:r>
          </w:p>
        </w:tc>
      </w:tr>
      <w:tr w:rsidR="00E1270E" w:rsidRPr="009018A4" w:rsidTr="00E1270E">
        <w:tc>
          <w:tcPr>
            <w:tcW w:w="237" w:type="pct"/>
            <w:tcBorders>
              <w:top w:val="outset" w:sz="6" w:space="0" w:color="000000"/>
              <w:left w:val="outset" w:sz="6" w:space="0" w:color="000000"/>
              <w:bottom w:val="outset" w:sz="6" w:space="0" w:color="000000"/>
              <w:right w:val="outset" w:sz="6" w:space="0" w:color="000000"/>
            </w:tcBorders>
            <w:hideMark/>
          </w:tcPr>
          <w:p w:rsidR="00E1270E" w:rsidRPr="009018A4" w:rsidRDefault="00E1270E" w:rsidP="00E1270E">
            <w:pPr>
              <w:jc w:val="center"/>
              <w:rPr>
                <w:lang w:eastAsia="uk-UA"/>
              </w:rPr>
            </w:pPr>
            <w:r w:rsidRPr="009018A4">
              <w:rPr>
                <w:lang w:eastAsia="uk-UA"/>
              </w:rPr>
              <w:t>1.</w:t>
            </w:r>
          </w:p>
        </w:tc>
        <w:tc>
          <w:tcPr>
            <w:tcW w:w="1425" w:type="pct"/>
            <w:tcBorders>
              <w:top w:val="outset" w:sz="6" w:space="0" w:color="000000"/>
              <w:left w:val="outset" w:sz="6" w:space="0" w:color="000000"/>
              <w:bottom w:val="outset" w:sz="6" w:space="0" w:color="000000"/>
              <w:right w:val="single" w:sz="4" w:space="0" w:color="auto"/>
            </w:tcBorders>
            <w:hideMark/>
          </w:tcPr>
          <w:p w:rsidR="00E1270E" w:rsidRPr="009018A4" w:rsidRDefault="00E1270E" w:rsidP="00E1270E">
            <w:pPr>
              <w:rPr>
                <w:lang w:eastAsia="uk-UA"/>
              </w:rPr>
            </w:pPr>
            <w:r w:rsidRPr="009018A4">
              <w:rPr>
                <w:lang w:eastAsia="uk-UA"/>
              </w:rPr>
              <w:t xml:space="preserve">Місцезнаходження </w:t>
            </w:r>
          </w:p>
        </w:tc>
        <w:tc>
          <w:tcPr>
            <w:tcW w:w="3338" w:type="pct"/>
            <w:tcBorders>
              <w:top w:val="outset" w:sz="6" w:space="0" w:color="000000"/>
              <w:left w:val="single" w:sz="4" w:space="0" w:color="auto"/>
              <w:bottom w:val="outset" w:sz="6" w:space="0" w:color="000000"/>
              <w:right w:val="outset" w:sz="6" w:space="0" w:color="000000"/>
            </w:tcBorders>
            <w:hideMark/>
          </w:tcPr>
          <w:p w:rsidR="00E1270E" w:rsidRPr="005E4D6C" w:rsidRDefault="00E1270E" w:rsidP="00E1270E">
            <w:pPr>
              <w:ind w:firstLine="151"/>
              <w:rPr>
                <w:lang w:eastAsia="uk-UA"/>
              </w:rPr>
            </w:pPr>
            <w:r>
              <w:rPr>
                <w:lang w:eastAsia="uk-UA"/>
              </w:rPr>
              <w:t>03039, м. Київ, проспект Голосіївський, 42</w:t>
            </w:r>
          </w:p>
        </w:tc>
      </w:tr>
      <w:tr w:rsidR="00E1270E" w:rsidRPr="009018A4" w:rsidTr="00E1270E">
        <w:tc>
          <w:tcPr>
            <w:tcW w:w="237" w:type="pct"/>
            <w:tcBorders>
              <w:top w:val="outset" w:sz="6" w:space="0" w:color="000000"/>
              <w:left w:val="outset" w:sz="6" w:space="0" w:color="000000"/>
              <w:bottom w:val="outset" w:sz="6" w:space="0" w:color="000000"/>
              <w:right w:val="outset" w:sz="6" w:space="0" w:color="000000"/>
            </w:tcBorders>
            <w:hideMark/>
          </w:tcPr>
          <w:p w:rsidR="00E1270E" w:rsidRPr="009018A4" w:rsidRDefault="00E1270E" w:rsidP="00E1270E">
            <w:pPr>
              <w:jc w:val="center"/>
              <w:rPr>
                <w:lang w:eastAsia="uk-UA"/>
              </w:rPr>
            </w:pPr>
            <w:r w:rsidRPr="009018A4">
              <w:rPr>
                <w:lang w:eastAsia="uk-UA"/>
              </w:rPr>
              <w:t>2.</w:t>
            </w:r>
          </w:p>
        </w:tc>
        <w:tc>
          <w:tcPr>
            <w:tcW w:w="1425" w:type="pct"/>
            <w:tcBorders>
              <w:top w:val="outset" w:sz="6" w:space="0" w:color="000000"/>
              <w:left w:val="outset" w:sz="6" w:space="0" w:color="000000"/>
              <w:bottom w:val="outset" w:sz="6" w:space="0" w:color="000000"/>
              <w:right w:val="outset" w:sz="6" w:space="0" w:color="000000"/>
            </w:tcBorders>
            <w:hideMark/>
          </w:tcPr>
          <w:p w:rsidR="00E1270E" w:rsidRPr="009018A4" w:rsidRDefault="00E1270E" w:rsidP="00E1270E">
            <w:pPr>
              <w:rPr>
                <w:lang w:eastAsia="uk-UA"/>
              </w:rPr>
            </w:pPr>
            <w:r w:rsidRPr="009018A4">
              <w:rPr>
                <w:lang w:eastAsia="uk-UA"/>
              </w:rPr>
              <w:t xml:space="preserve">Інформація щодо режиму роботи </w:t>
            </w:r>
          </w:p>
        </w:tc>
        <w:tc>
          <w:tcPr>
            <w:tcW w:w="3338" w:type="pct"/>
            <w:tcBorders>
              <w:top w:val="outset" w:sz="6" w:space="0" w:color="000000"/>
              <w:left w:val="outset" w:sz="6" w:space="0" w:color="000000"/>
              <w:bottom w:val="outset" w:sz="6" w:space="0" w:color="000000"/>
              <w:right w:val="outset" w:sz="6" w:space="0" w:color="000000"/>
            </w:tcBorders>
            <w:hideMark/>
          </w:tcPr>
          <w:p w:rsidR="00E1270E" w:rsidRPr="00D86594" w:rsidRDefault="00E1270E" w:rsidP="00E1270E">
            <w:pPr>
              <w:tabs>
                <w:tab w:val="left" w:pos="720"/>
              </w:tabs>
              <w:ind w:firstLine="151"/>
              <w:outlineLvl w:val="0"/>
              <w:rPr>
                <w:lang w:eastAsia="uk-UA"/>
              </w:rPr>
            </w:pPr>
            <w:r w:rsidRPr="00D86594">
              <w:rPr>
                <w:lang w:eastAsia="uk-UA"/>
              </w:rPr>
              <w:t>Понеділок, середа: з 09:00 до 18:00</w:t>
            </w:r>
          </w:p>
          <w:p w:rsidR="00E1270E" w:rsidRPr="00D86594" w:rsidRDefault="00E1270E" w:rsidP="00E1270E">
            <w:pPr>
              <w:tabs>
                <w:tab w:val="left" w:pos="720"/>
              </w:tabs>
              <w:ind w:firstLine="151"/>
              <w:outlineLvl w:val="0"/>
              <w:rPr>
                <w:lang w:eastAsia="uk-UA"/>
              </w:rPr>
            </w:pPr>
            <w:r w:rsidRPr="00D86594">
              <w:rPr>
                <w:lang w:eastAsia="uk-UA"/>
              </w:rPr>
              <w:t>Вівторок, четвер: з 09:00 до 20:00</w:t>
            </w:r>
          </w:p>
          <w:p w:rsidR="00E1270E" w:rsidRPr="00D86594" w:rsidRDefault="00E1270E" w:rsidP="00E1270E">
            <w:pPr>
              <w:tabs>
                <w:tab w:val="left" w:pos="720"/>
              </w:tabs>
              <w:ind w:firstLine="151"/>
              <w:outlineLvl w:val="0"/>
              <w:rPr>
                <w:lang w:eastAsia="uk-UA"/>
              </w:rPr>
            </w:pPr>
            <w:r w:rsidRPr="00D86594">
              <w:rPr>
                <w:lang w:eastAsia="uk-UA"/>
              </w:rPr>
              <w:t>П’ятниця: з 9:00 до 16:45</w:t>
            </w:r>
          </w:p>
          <w:p w:rsidR="00E1270E" w:rsidRPr="00D86594" w:rsidRDefault="00E1270E" w:rsidP="00E1270E">
            <w:pPr>
              <w:ind w:firstLine="151"/>
              <w:rPr>
                <w:i/>
                <w:lang w:eastAsia="uk-UA"/>
              </w:rPr>
            </w:pPr>
            <w:r w:rsidRPr="00D86594">
              <w:rPr>
                <w:lang w:eastAsia="uk-UA"/>
              </w:rPr>
              <w:t>Субота: з 9:00 до 16:00</w:t>
            </w:r>
          </w:p>
        </w:tc>
      </w:tr>
      <w:tr w:rsidR="00E1270E" w:rsidRPr="00F11152" w:rsidTr="00E1270E">
        <w:tc>
          <w:tcPr>
            <w:tcW w:w="237" w:type="pct"/>
            <w:tcBorders>
              <w:top w:val="outset" w:sz="6" w:space="0" w:color="000000"/>
              <w:left w:val="outset" w:sz="6" w:space="0" w:color="000000"/>
              <w:bottom w:val="outset" w:sz="6" w:space="0" w:color="000000"/>
              <w:right w:val="outset" w:sz="6" w:space="0" w:color="000000"/>
            </w:tcBorders>
            <w:hideMark/>
          </w:tcPr>
          <w:p w:rsidR="00E1270E" w:rsidRPr="009018A4" w:rsidRDefault="00E1270E" w:rsidP="00E1270E">
            <w:pPr>
              <w:jc w:val="center"/>
              <w:rPr>
                <w:lang w:eastAsia="uk-UA"/>
              </w:rPr>
            </w:pPr>
            <w:r w:rsidRPr="009018A4">
              <w:rPr>
                <w:lang w:eastAsia="uk-UA"/>
              </w:rPr>
              <w:t>3.</w:t>
            </w:r>
          </w:p>
        </w:tc>
        <w:tc>
          <w:tcPr>
            <w:tcW w:w="1425" w:type="pct"/>
            <w:tcBorders>
              <w:top w:val="outset" w:sz="6" w:space="0" w:color="000000"/>
              <w:left w:val="outset" w:sz="6" w:space="0" w:color="000000"/>
              <w:bottom w:val="outset" w:sz="6" w:space="0" w:color="000000"/>
              <w:right w:val="outset" w:sz="6" w:space="0" w:color="000000"/>
            </w:tcBorders>
            <w:hideMark/>
          </w:tcPr>
          <w:p w:rsidR="00E1270E" w:rsidRPr="009018A4" w:rsidRDefault="00E1270E" w:rsidP="00E1270E">
            <w:pPr>
              <w:rPr>
                <w:lang w:eastAsia="uk-UA"/>
              </w:rPr>
            </w:pPr>
            <w:r w:rsidRPr="009018A4">
              <w:rPr>
                <w:lang w:eastAsia="uk-UA"/>
              </w:rPr>
              <w:t xml:space="preserve">Телефон/факс (довідки), адреса електронної пошти та веб-сайт </w:t>
            </w:r>
          </w:p>
        </w:tc>
        <w:tc>
          <w:tcPr>
            <w:tcW w:w="3338" w:type="pct"/>
            <w:tcBorders>
              <w:top w:val="outset" w:sz="6" w:space="0" w:color="000000"/>
              <w:left w:val="outset" w:sz="6" w:space="0" w:color="000000"/>
              <w:bottom w:val="outset" w:sz="6" w:space="0" w:color="000000"/>
              <w:right w:val="outset" w:sz="6" w:space="0" w:color="000000"/>
            </w:tcBorders>
            <w:hideMark/>
          </w:tcPr>
          <w:p w:rsidR="00E1270E" w:rsidRDefault="00E1270E" w:rsidP="00E1270E">
            <w:pPr>
              <w:ind w:firstLine="151"/>
              <w:rPr>
                <w:lang w:eastAsia="uk-UA"/>
              </w:rPr>
            </w:pPr>
            <w:r>
              <w:rPr>
                <w:lang w:eastAsia="uk-UA"/>
              </w:rPr>
              <w:t xml:space="preserve">Тел.: (044) 281-66-66, </w:t>
            </w:r>
          </w:p>
          <w:p w:rsidR="00E1270E" w:rsidRDefault="00E1270E" w:rsidP="00E1270E">
            <w:pPr>
              <w:ind w:firstLine="718"/>
              <w:rPr>
                <w:lang w:eastAsia="uk-UA"/>
              </w:rPr>
            </w:pPr>
            <w:r>
              <w:rPr>
                <w:lang w:eastAsia="uk-UA"/>
              </w:rPr>
              <w:t>(044) 281-66-64 (видача документів)</w:t>
            </w:r>
          </w:p>
          <w:p w:rsidR="00E1270E" w:rsidRDefault="00E1270E" w:rsidP="00E1270E">
            <w:pPr>
              <w:ind w:firstLine="151"/>
            </w:pPr>
            <w:r>
              <w:rPr>
                <w:lang w:eastAsia="uk-UA"/>
              </w:rPr>
              <w:t xml:space="preserve">Сайт: </w:t>
            </w:r>
            <w:hyperlink r:id="rId45" w:history="1">
              <w:r>
                <w:rPr>
                  <w:rStyle w:val="aa"/>
                </w:rPr>
                <w:t>http://ac.dozvil-kiev.gov.ua/</w:t>
              </w:r>
            </w:hyperlink>
            <w:r>
              <w:rPr>
                <w:lang w:eastAsia="uk-UA"/>
              </w:rPr>
              <w:t>,</w:t>
            </w:r>
            <w:r>
              <w:t xml:space="preserve"> </w:t>
            </w:r>
            <w:hyperlink r:id="rId46" w:history="1">
              <w:r>
                <w:rPr>
                  <w:rStyle w:val="aa"/>
                </w:rPr>
                <w:t>http://golos.kievcity.gov.ua/</w:t>
              </w:r>
            </w:hyperlink>
          </w:p>
          <w:p w:rsidR="00E1270E" w:rsidRPr="00E1270E" w:rsidRDefault="00E1270E" w:rsidP="00E1270E">
            <w:pPr>
              <w:ind w:firstLine="151"/>
              <w:rPr>
                <w:i/>
                <w:lang w:val="en-US" w:eastAsia="uk-UA"/>
              </w:rPr>
            </w:pPr>
            <w:r>
              <w:rPr>
                <w:lang w:val="en-US" w:eastAsia="uk-UA"/>
              </w:rPr>
              <w:t xml:space="preserve">E-mail: </w:t>
            </w:r>
            <w:hyperlink r:id="rId47" w:history="1">
              <w:r w:rsidRPr="00E1270E">
                <w:rPr>
                  <w:rStyle w:val="aa"/>
                  <w:lang w:val="en-US"/>
                </w:rPr>
                <w:t>grda@golosiiv.gov.ua</w:t>
              </w:r>
            </w:hyperlink>
            <w:r w:rsidRPr="00E1270E">
              <w:rPr>
                <w:lang w:val="en-US"/>
              </w:rPr>
              <w:t xml:space="preserve">, </w:t>
            </w:r>
            <w:hyperlink r:id="rId48" w:history="1">
              <w:r w:rsidRPr="00E1270E">
                <w:rPr>
                  <w:rStyle w:val="aa"/>
                  <w:lang w:val="en-US"/>
                </w:rPr>
                <w:t>dozvil_golos@urk.net</w:t>
              </w:r>
            </w:hyperlink>
          </w:p>
        </w:tc>
      </w:tr>
      <w:tr w:rsidR="00E1270E" w:rsidRPr="009018A4" w:rsidTr="00E1270E">
        <w:tc>
          <w:tcPr>
            <w:tcW w:w="5000" w:type="pct"/>
            <w:gridSpan w:val="3"/>
            <w:tcBorders>
              <w:top w:val="outset" w:sz="6" w:space="0" w:color="000000"/>
              <w:left w:val="outset" w:sz="6" w:space="0" w:color="000000"/>
              <w:bottom w:val="outset" w:sz="6" w:space="0" w:color="000000"/>
              <w:right w:val="outset" w:sz="6" w:space="0" w:color="000000"/>
            </w:tcBorders>
            <w:hideMark/>
          </w:tcPr>
          <w:p w:rsidR="00E1270E" w:rsidRPr="009018A4" w:rsidRDefault="00E1270E" w:rsidP="00E1270E">
            <w:pPr>
              <w:jc w:val="center"/>
              <w:rPr>
                <w:b/>
                <w:lang w:eastAsia="uk-UA"/>
              </w:rPr>
            </w:pPr>
            <w:r w:rsidRPr="009018A4">
              <w:rPr>
                <w:b/>
                <w:lang w:eastAsia="uk-UA"/>
              </w:rPr>
              <w:t>Нормативні акти, якими регламентується надання адміністративної послуги</w:t>
            </w:r>
          </w:p>
        </w:tc>
      </w:tr>
      <w:tr w:rsidR="00E1270E" w:rsidRPr="009018A4" w:rsidTr="00E1270E">
        <w:tc>
          <w:tcPr>
            <w:tcW w:w="237" w:type="pct"/>
            <w:tcBorders>
              <w:top w:val="outset" w:sz="6" w:space="0" w:color="000000"/>
              <w:left w:val="outset" w:sz="6" w:space="0" w:color="000000"/>
              <w:bottom w:val="outset" w:sz="6" w:space="0" w:color="000000"/>
              <w:right w:val="outset" w:sz="6" w:space="0" w:color="000000"/>
            </w:tcBorders>
            <w:hideMark/>
          </w:tcPr>
          <w:p w:rsidR="00E1270E" w:rsidRPr="009018A4" w:rsidRDefault="00E1270E" w:rsidP="00E1270E">
            <w:pPr>
              <w:jc w:val="center"/>
              <w:rPr>
                <w:lang w:eastAsia="uk-UA"/>
              </w:rPr>
            </w:pPr>
            <w:r w:rsidRPr="009018A4">
              <w:rPr>
                <w:lang w:eastAsia="uk-UA"/>
              </w:rPr>
              <w:t>4.</w:t>
            </w:r>
          </w:p>
        </w:tc>
        <w:tc>
          <w:tcPr>
            <w:tcW w:w="1425" w:type="pct"/>
            <w:tcBorders>
              <w:top w:val="outset" w:sz="6" w:space="0" w:color="000000"/>
              <w:left w:val="outset" w:sz="6" w:space="0" w:color="000000"/>
              <w:bottom w:val="outset" w:sz="6" w:space="0" w:color="000000"/>
              <w:right w:val="outset" w:sz="6" w:space="0" w:color="000000"/>
            </w:tcBorders>
            <w:hideMark/>
          </w:tcPr>
          <w:p w:rsidR="00E1270E" w:rsidRPr="009018A4" w:rsidRDefault="00E1270E" w:rsidP="00E1270E">
            <w:pPr>
              <w:rPr>
                <w:lang w:eastAsia="uk-UA"/>
              </w:rPr>
            </w:pPr>
            <w:r w:rsidRPr="009018A4">
              <w:rPr>
                <w:lang w:eastAsia="uk-UA"/>
              </w:rPr>
              <w:t>Закони України</w:t>
            </w:r>
          </w:p>
        </w:tc>
        <w:tc>
          <w:tcPr>
            <w:tcW w:w="3338" w:type="pct"/>
            <w:tcBorders>
              <w:top w:val="outset" w:sz="6" w:space="0" w:color="000000"/>
              <w:left w:val="outset" w:sz="6" w:space="0" w:color="000000"/>
              <w:bottom w:val="outset" w:sz="6" w:space="0" w:color="000000"/>
              <w:right w:val="outset" w:sz="6" w:space="0" w:color="000000"/>
            </w:tcBorders>
            <w:hideMark/>
          </w:tcPr>
          <w:p w:rsidR="00E1270E" w:rsidRPr="009018A4" w:rsidRDefault="00E1270E" w:rsidP="00E1270E">
            <w:pPr>
              <w:pStyle w:val="a6"/>
              <w:tabs>
                <w:tab w:val="left" w:pos="217"/>
              </w:tabs>
              <w:ind w:left="0" w:firstLine="217"/>
              <w:rPr>
                <w:lang w:eastAsia="uk-UA"/>
              </w:rPr>
            </w:pPr>
            <w:r w:rsidRPr="009018A4">
              <w:rPr>
                <w:lang w:eastAsia="uk-UA"/>
              </w:rPr>
              <w:t xml:space="preserve">Закон України «Про державну реєстрацію юридичних осіб, фізичних осіб – підприємців та громадських формувань» </w:t>
            </w:r>
          </w:p>
        </w:tc>
      </w:tr>
      <w:tr w:rsidR="00E1270E" w:rsidRPr="009018A4" w:rsidTr="00E1270E">
        <w:tc>
          <w:tcPr>
            <w:tcW w:w="237" w:type="pct"/>
            <w:tcBorders>
              <w:top w:val="outset" w:sz="6" w:space="0" w:color="000000"/>
              <w:left w:val="outset" w:sz="6" w:space="0" w:color="000000"/>
              <w:bottom w:val="outset" w:sz="6" w:space="0" w:color="000000"/>
              <w:right w:val="outset" w:sz="6" w:space="0" w:color="000000"/>
            </w:tcBorders>
            <w:hideMark/>
          </w:tcPr>
          <w:p w:rsidR="00E1270E" w:rsidRPr="009018A4" w:rsidRDefault="00E1270E" w:rsidP="00E1270E">
            <w:pPr>
              <w:jc w:val="center"/>
              <w:rPr>
                <w:lang w:eastAsia="uk-UA"/>
              </w:rPr>
            </w:pPr>
            <w:r w:rsidRPr="009018A4">
              <w:rPr>
                <w:lang w:eastAsia="uk-UA"/>
              </w:rPr>
              <w:t>5.</w:t>
            </w:r>
          </w:p>
        </w:tc>
        <w:tc>
          <w:tcPr>
            <w:tcW w:w="1425" w:type="pct"/>
            <w:tcBorders>
              <w:top w:val="outset" w:sz="6" w:space="0" w:color="000000"/>
              <w:left w:val="outset" w:sz="6" w:space="0" w:color="000000"/>
              <w:bottom w:val="outset" w:sz="6" w:space="0" w:color="000000"/>
              <w:right w:val="outset" w:sz="6" w:space="0" w:color="000000"/>
            </w:tcBorders>
            <w:hideMark/>
          </w:tcPr>
          <w:p w:rsidR="00E1270E" w:rsidRPr="009018A4" w:rsidRDefault="00E1270E" w:rsidP="00E1270E">
            <w:pPr>
              <w:rPr>
                <w:lang w:eastAsia="uk-UA"/>
              </w:rPr>
            </w:pPr>
            <w:r w:rsidRPr="009018A4">
              <w:rPr>
                <w:lang w:eastAsia="uk-UA"/>
              </w:rPr>
              <w:t>Акти Кабінету Міністрів України</w:t>
            </w:r>
          </w:p>
        </w:tc>
        <w:tc>
          <w:tcPr>
            <w:tcW w:w="3338" w:type="pct"/>
            <w:tcBorders>
              <w:top w:val="outset" w:sz="6" w:space="0" w:color="000000"/>
              <w:left w:val="outset" w:sz="6" w:space="0" w:color="000000"/>
              <w:bottom w:val="outset" w:sz="6" w:space="0" w:color="000000"/>
              <w:right w:val="outset" w:sz="6" w:space="0" w:color="000000"/>
            </w:tcBorders>
          </w:tcPr>
          <w:p w:rsidR="00E1270E" w:rsidRPr="009018A4" w:rsidRDefault="00E1270E" w:rsidP="00E1270E">
            <w:pPr>
              <w:ind w:firstLine="217"/>
              <w:rPr>
                <w:lang w:eastAsia="uk-UA"/>
              </w:rPr>
            </w:pPr>
            <w:r w:rsidRPr="009018A4">
              <w:rPr>
                <w:lang w:eastAsia="uk-UA"/>
              </w:rPr>
              <w:t>–</w:t>
            </w:r>
          </w:p>
        </w:tc>
      </w:tr>
      <w:tr w:rsidR="00E1270E" w:rsidRPr="009018A4" w:rsidTr="00E1270E">
        <w:tc>
          <w:tcPr>
            <w:tcW w:w="237" w:type="pct"/>
            <w:tcBorders>
              <w:top w:val="outset" w:sz="6" w:space="0" w:color="000000"/>
              <w:left w:val="outset" w:sz="6" w:space="0" w:color="000000"/>
              <w:bottom w:val="outset" w:sz="6" w:space="0" w:color="000000"/>
              <w:right w:val="outset" w:sz="6" w:space="0" w:color="000000"/>
            </w:tcBorders>
            <w:hideMark/>
          </w:tcPr>
          <w:p w:rsidR="00E1270E" w:rsidRPr="009018A4" w:rsidRDefault="00E1270E" w:rsidP="00E1270E">
            <w:pPr>
              <w:jc w:val="center"/>
              <w:rPr>
                <w:lang w:eastAsia="uk-UA"/>
              </w:rPr>
            </w:pPr>
            <w:r w:rsidRPr="009018A4">
              <w:rPr>
                <w:lang w:eastAsia="uk-UA"/>
              </w:rPr>
              <w:t>6.</w:t>
            </w:r>
          </w:p>
        </w:tc>
        <w:tc>
          <w:tcPr>
            <w:tcW w:w="1425" w:type="pct"/>
            <w:tcBorders>
              <w:top w:val="outset" w:sz="6" w:space="0" w:color="000000"/>
              <w:left w:val="outset" w:sz="6" w:space="0" w:color="000000"/>
              <w:bottom w:val="outset" w:sz="6" w:space="0" w:color="000000"/>
              <w:right w:val="outset" w:sz="6" w:space="0" w:color="000000"/>
            </w:tcBorders>
            <w:hideMark/>
          </w:tcPr>
          <w:p w:rsidR="00E1270E" w:rsidRPr="009018A4" w:rsidRDefault="00E1270E" w:rsidP="00E1270E">
            <w:pPr>
              <w:rPr>
                <w:lang w:eastAsia="uk-UA"/>
              </w:rPr>
            </w:pPr>
            <w:r w:rsidRPr="009018A4">
              <w:rPr>
                <w:lang w:eastAsia="uk-UA"/>
              </w:rPr>
              <w:t>Акти центральних органів виконавчої влади</w:t>
            </w:r>
          </w:p>
        </w:tc>
        <w:tc>
          <w:tcPr>
            <w:tcW w:w="3338" w:type="pct"/>
            <w:tcBorders>
              <w:top w:val="outset" w:sz="6" w:space="0" w:color="000000"/>
              <w:left w:val="outset" w:sz="6" w:space="0" w:color="000000"/>
              <w:bottom w:val="outset" w:sz="6" w:space="0" w:color="000000"/>
              <w:right w:val="outset" w:sz="6" w:space="0" w:color="000000"/>
            </w:tcBorders>
          </w:tcPr>
          <w:p w:rsidR="00E1270E" w:rsidRPr="009018A4" w:rsidRDefault="00E1270E" w:rsidP="00E1270E">
            <w:pPr>
              <w:keepNext/>
              <w:ind w:firstLine="224"/>
              <w:rPr>
                <w:rFonts w:eastAsia="Batang"/>
                <w:b/>
                <w:lang w:eastAsia="ko-KR"/>
              </w:rPr>
            </w:pPr>
            <w:r w:rsidRPr="009018A4">
              <w:rPr>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9018A4">
              <w:rPr>
                <w:bCs/>
              </w:rPr>
              <w:t>1500/29630</w:t>
            </w:r>
            <w:r w:rsidRPr="009018A4">
              <w:rPr>
                <w:lang w:eastAsia="uk-UA"/>
              </w:rPr>
              <w:t>;</w:t>
            </w:r>
            <w:r w:rsidRPr="009018A4">
              <w:rPr>
                <w:bCs/>
              </w:rPr>
              <w:t xml:space="preserve"> </w:t>
            </w:r>
          </w:p>
          <w:p w:rsidR="00E1270E" w:rsidRPr="009018A4" w:rsidRDefault="00E1270E" w:rsidP="00E1270E">
            <w:pPr>
              <w:pStyle w:val="a6"/>
              <w:tabs>
                <w:tab w:val="left" w:pos="0"/>
              </w:tabs>
              <w:ind w:left="0" w:firstLine="217"/>
              <w:rPr>
                <w:lang w:eastAsia="uk-UA"/>
              </w:rPr>
            </w:pPr>
            <w:r w:rsidRPr="009018A4">
              <w:rPr>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E1270E" w:rsidRPr="009018A4" w:rsidRDefault="00E1270E" w:rsidP="00E1270E">
            <w:pPr>
              <w:pStyle w:val="a6"/>
              <w:tabs>
                <w:tab w:val="left" w:pos="0"/>
              </w:tabs>
              <w:ind w:left="0" w:firstLine="217"/>
              <w:rPr>
                <w:lang w:eastAsia="uk-UA"/>
              </w:rPr>
            </w:pPr>
            <w:r w:rsidRPr="009018A4">
              <w:rPr>
                <w:lang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w:t>
            </w:r>
            <w:r w:rsidRPr="009018A4">
              <w:rPr>
                <w:lang w:eastAsia="uk-UA"/>
              </w:rPr>
              <w:lastRenderedPageBreak/>
              <w:t>України 23.03.2016 за № 427/28557</w:t>
            </w:r>
          </w:p>
        </w:tc>
      </w:tr>
      <w:tr w:rsidR="00E1270E" w:rsidRPr="009018A4" w:rsidTr="00E1270E">
        <w:tc>
          <w:tcPr>
            <w:tcW w:w="5000" w:type="pct"/>
            <w:gridSpan w:val="3"/>
            <w:tcBorders>
              <w:top w:val="outset" w:sz="6" w:space="0" w:color="000000"/>
              <w:left w:val="outset" w:sz="6" w:space="0" w:color="000000"/>
              <w:bottom w:val="outset" w:sz="6" w:space="0" w:color="000000"/>
              <w:right w:val="outset" w:sz="6" w:space="0" w:color="000000"/>
            </w:tcBorders>
            <w:hideMark/>
          </w:tcPr>
          <w:p w:rsidR="00E1270E" w:rsidRPr="009018A4" w:rsidRDefault="00E1270E" w:rsidP="00E1270E">
            <w:pPr>
              <w:jc w:val="center"/>
              <w:rPr>
                <w:b/>
                <w:lang w:eastAsia="uk-UA"/>
              </w:rPr>
            </w:pPr>
            <w:r w:rsidRPr="009018A4">
              <w:rPr>
                <w:b/>
                <w:lang w:eastAsia="uk-UA"/>
              </w:rPr>
              <w:lastRenderedPageBreak/>
              <w:t>Умови отримання адміністративної послуги</w:t>
            </w:r>
          </w:p>
        </w:tc>
      </w:tr>
      <w:tr w:rsidR="00E1270E" w:rsidRPr="009018A4" w:rsidTr="00E1270E">
        <w:tc>
          <w:tcPr>
            <w:tcW w:w="237" w:type="pct"/>
            <w:tcBorders>
              <w:top w:val="outset" w:sz="6" w:space="0" w:color="000000"/>
              <w:left w:val="outset" w:sz="6" w:space="0" w:color="000000"/>
              <w:bottom w:val="outset" w:sz="6" w:space="0" w:color="000000"/>
              <w:right w:val="outset" w:sz="6" w:space="0" w:color="000000"/>
            </w:tcBorders>
            <w:hideMark/>
          </w:tcPr>
          <w:p w:rsidR="00E1270E" w:rsidRPr="009018A4" w:rsidRDefault="003F241E" w:rsidP="00E1270E">
            <w:pPr>
              <w:jc w:val="center"/>
              <w:rPr>
                <w:lang w:eastAsia="uk-UA"/>
              </w:rPr>
            </w:pPr>
            <w:r>
              <w:rPr>
                <w:lang w:val="uk-UA" w:eastAsia="uk-UA"/>
              </w:rPr>
              <w:t>7</w:t>
            </w:r>
            <w:r w:rsidR="00E1270E" w:rsidRPr="009018A4">
              <w:rPr>
                <w:lang w:eastAsia="uk-UA"/>
              </w:rPr>
              <w:t>.</w:t>
            </w:r>
          </w:p>
        </w:tc>
        <w:tc>
          <w:tcPr>
            <w:tcW w:w="1425" w:type="pct"/>
            <w:tcBorders>
              <w:top w:val="outset" w:sz="6" w:space="0" w:color="000000"/>
              <w:left w:val="outset" w:sz="6" w:space="0" w:color="000000"/>
              <w:bottom w:val="outset" w:sz="6" w:space="0" w:color="000000"/>
              <w:right w:val="outset" w:sz="6" w:space="0" w:color="000000"/>
            </w:tcBorders>
            <w:hideMark/>
          </w:tcPr>
          <w:p w:rsidR="00E1270E" w:rsidRPr="009018A4" w:rsidRDefault="00E1270E" w:rsidP="00E1270E">
            <w:pPr>
              <w:rPr>
                <w:lang w:eastAsia="uk-UA"/>
              </w:rPr>
            </w:pPr>
            <w:r w:rsidRPr="009018A4">
              <w:rPr>
                <w:lang w:eastAsia="uk-UA"/>
              </w:rPr>
              <w:t>Підстава для отримання адміністративної послуги</w:t>
            </w:r>
          </w:p>
        </w:tc>
        <w:tc>
          <w:tcPr>
            <w:tcW w:w="3338" w:type="pct"/>
            <w:tcBorders>
              <w:top w:val="outset" w:sz="6" w:space="0" w:color="000000"/>
              <w:left w:val="outset" w:sz="6" w:space="0" w:color="000000"/>
              <w:bottom w:val="outset" w:sz="6" w:space="0" w:color="000000"/>
              <w:right w:val="outset" w:sz="6" w:space="0" w:color="000000"/>
            </w:tcBorders>
            <w:hideMark/>
          </w:tcPr>
          <w:p w:rsidR="00E1270E" w:rsidRPr="009018A4" w:rsidRDefault="00E1270E" w:rsidP="00E1270E">
            <w:pPr>
              <w:ind w:firstLine="217"/>
              <w:rPr>
                <w:lang w:eastAsia="uk-UA"/>
              </w:rPr>
            </w:pPr>
            <w:r w:rsidRPr="009018A4">
              <w:t xml:space="preserve">Звернення голови </w:t>
            </w:r>
            <w:r w:rsidRPr="009018A4">
              <w:rPr>
                <w:lang w:eastAsia="uk-UA"/>
              </w:rPr>
              <w:t>комісії з припинення, або ліквідатора, або уповноваженої особи (далі – заявник)</w:t>
            </w:r>
          </w:p>
        </w:tc>
      </w:tr>
      <w:tr w:rsidR="00E1270E" w:rsidRPr="009018A4" w:rsidTr="00E1270E">
        <w:tc>
          <w:tcPr>
            <w:tcW w:w="237" w:type="pct"/>
            <w:tcBorders>
              <w:top w:val="outset" w:sz="6" w:space="0" w:color="000000"/>
              <w:left w:val="outset" w:sz="6" w:space="0" w:color="000000"/>
              <w:bottom w:val="outset" w:sz="6" w:space="0" w:color="000000"/>
              <w:right w:val="outset" w:sz="6" w:space="0" w:color="000000"/>
            </w:tcBorders>
            <w:hideMark/>
          </w:tcPr>
          <w:p w:rsidR="00E1270E" w:rsidRPr="009018A4" w:rsidRDefault="003F241E" w:rsidP="00E1270E">
            <w:pPr>
              <w:jc w:val="center"/>
              <w:rPr>
                <w:lang w:eastAsia="uk-UA"/>
              </w:rPr>
            </w:pPr>
            <w:r>
              <w:rPr>
                <w:lang w:val="uk-UA" w:eastAsia="uk-UA"/>
              </w:rPr>
              <w:t>8</w:t>
            </w:r>
            <w:r w:rsidR="00E1270E" w:rsidRPr="009018A4">
              <w:rPr>
                <w:lang w:eastAsia="uk-UA"/>
              </w:rPr>
              <w:t>.</w:t>
            </w:r>
          </w:p>
        </w:tc>
        <w:tc>
          <w:tcPr>
            <w:tcW w:w="1425" w:type="pct"/>
            <w:tcBorders>
              <w:top w:val="outset" w:sz="6" w:space="0" w:color="000000"/>
              <w:left w:val="outset" w:sz="6" w:space="0" w:color="000000"/>
              <w:bottom w:val="outset" w:sz="6" w:space="0" w:color="000000"/>
              <w:right w:val="outset" w:sz="6" w:space="0" w:color="000000"/>
            </w:tcBorders>
            <w:hideMark/>
          </w:tcPr>
          <w:p w:rsidR="00E1270E" w:rsidRPr="009018A4" w:rsidRDefault="00E1270E" w:rsidP="00E1270E">
            <w:pPr>
              <w:rPr>
                <w:lang w:eastAsia="uk-UA"/>
              </w:rPr>
            </w:pPr>
            <w:r w:rsidRPr="009018A4">
              <w:rPr>
                <w:lang w:eastAsia="uk-UA"/>
              </w:rPr>
              <w:t>Вичерпний перелік документів, необхідних для отримання адміністративної послуги</w:t>
            </w:r>
            <w:r w:rsidRPr="009018A4">
              <w:rPr>
                <w:color w:val="000000"/>
              </w:rPr>
              <w:t>, а також вимоги до них</w:t>
            </w:r>
          </w:p>
        </w:tc>
        <w:tc>
          <w:tcPr>
            <w:tcW w:w="3338" w:type="pct"/>
            <w:tcBorders>
              <w:top w:val="outset" w:sz="6" w:space="0" w:color="000000"/>
              <w:left w:val="outset" w:sz="6" w:space="0" w:color="000000"/>
              <w:bottom w:val="outset" w:sz="6" w:space="0" w:color="000000"/>
              <w:right w:val="outset" w:sz="6" w:space="0" w:color="000000"/>
            </w:tcBorders>
            <w:hideMark/>
          </w:tcPr>
          <w:p w:rsidR="00E1270E" w:rsidRPr="009018A4" w:rsidRDefault="00E1270E" w:rsidP="0076006A">
            <w:pPr>
              <w:ind w:firstLine="223"/>
              <w:rPr>
                <w:lang w:eastAsia="uk-UA"/>
              </w:rPr>
            </w:pPr>
            <w:r w:rsidRPr="009018A4">
              <w:rPr>
                <w:lang w:eastAsia="uk-UA"/>
              </w:rPr>
              <w:t xml:space="preserve">1. Для державної реєстрації </w:t>
            </w:r>
            <w:r w:rsidRPr="009018A4">
              <w:t xml:space="preserve">припинення </w:t>
            </w:r>
            <w:r w:rsidRPr="009018A4">
              <w:rPr>
                <w:lang w:eastAsia="uk-UA"/>
              </w:rPr>
              <w:t xml:space="preserve">юридичної особи </w:t>
            </w:r>
            <w:r w:rsidRPr="009018A4">
              <w:t>в результаті її ліквідації</w:t>
            </w:r>
            <w:r w:rsidRPr="009018A4">
              <w:rPr>
                <w:lang w:eastAsia="uk-UA"/>
              </w:rPr>
              <w:t xml:space="preserve"> (крім місцевої ради, виконавчого комітету місцевої ради, виконавчого органу місцевої ради) подаються:</w:t>
            </w:r>
            <w:r w:rsidRPr="009018A4">
              <w:t>заява про державну реєстрацію припинення юридичної особи в результаті її ліквідації;</w:t>
            </w:r>
            <w:r w:rsidR="0076006A">
              <w:rPr>
                <w:lang w:val="uk-UA" w:eastAsia="uk-UA"/>
              </w:rPr>
              <w:t xml:space="preserve"> </w:t>
            </w:r>
            <w:r w:rsidRPr="009018A4">
              <w:t>довідка архівної установи про прийняття документів, що відповідно до закону підлягають довгостроковому зберіганню.</w:t>
            </w:r>
          </w:p>
          <w:p w:rsidR="00E1270E" w:rsidRPr="009018A4" w:rsidRDefault="00E1270E" w:rsidP="00E1270E">
            <w:pPr>
              <w:ind w:firstLine="223"/>
              <w:rPr>
                <w:lang w:eastAsia="uk-UA"/>
              </w:rPr>
            </w:pPr>
            <w:r w:rsidRPr="009018A4">
              <w:t xml:space="preserve">2. </w:t>
            </w:r>
            <w:r w:rsidRPr="009018A4">
              <w:rPr>
                <w:lang w:eastAsia="uk-UA"/>
              </w:rPr>
              <w:t>Для державної реєстрації припинення юридичної особи - місцевої ради, вик</w:t>
            </w:r>
            <w:r w:rsidR="004760F2">
              <w:rPr>
                <w:lang w:eastAsia="uk-UA"/>
              </w:rPr>
              <w:t>онавчого комітету місцевої ради</w:t>
            </w:r>
            <w:r w:rsidR="004760F2">
              <w:rPr>
                <w:lang w:val="uk-UA" w:eastAsia="uk-UA"/>
              </w:rPr>
              <w:t xml:space="preserve">, виконавчого органу місцевої ради </w:t>
            </w:r>
            <w:r w:rsidRPr="009018A4">
              <w:rPr>
                <w:lang w:eastAsia="uk-UA"/>
              </w:rPr>
              <w:t>подається заява про державну реєстрацію припинення юридичної особи</w:t>
            </w:r>
            <w:r w:rsidR="004760F2">
              <w:rPr>
                <w:lang w:val="uk-UA" w:eastAsia="uk-UA"/>
              </w:rPr>
              <w:t xml:space="preserve"> в результаті її ліквідації</w:t>
            </w:r>
            <w:r w:rsidRPr="009018A4">
              <w:rPr>
                <w:lang w:eastAsia="uk-UA"/>
              </w:rPr>
              <w:t>.</w:t>
            </w:r>
            <w:bookmarkStart w:id="45" w:name="n524"/>
            <w:bookmarkEnd w:id="45"/>
          </w:p>
          <w:p w:rsidR="00E1270E" w:rsidRPr="009018A4" w:rsidRDefault="00E1270E" w:rsidP="004760F2">
            <w:pPr>
              <w:ind w:firstLine="223"/>
              <w:rPr>
                <w:lang w:eastAsia="uk-UA"/>
              </w:rPr>
            </w:pPr>
            <w:r w:rsidRPr="009018A4">
              <w:rPr>
                <w:lang w:eastAsia="uk-UA"/>
              </w:rPr>
              <w:t>Для державної реєстрації припинення юридичної особи - виконавчого органу місцевої ради (крім виконавчого комітету) подається заява про державну реєстрацію припинення юридичної особи, а також акт місцевої ради про припинення виконавчого органу.</w:t>
            </w:r>
          </w:p>
          <w:p w:rsidR="00E1270E" w:rsidRPr="009018A4" w:rsidRDefault="00E1270E" w:rsidP="00E1270E">
            <w:pPr>
              <w:ind w:firstLine="223"/>
            </w:pPr>
            <w:r w:rsidRPr="009018A4">
              <w:t>3. Для державної реєстрації припинення банку у зв’язку з прийняттям рішення про відкликання банківської ліцензії та ліквідацію банку подається рішення Фонду гарантування вкладів фізичних осіб про затвердження звіту про завершення ліквідації банку.</w:t>
            </w:r>
          </w:p>
          <w:p w:rsidR="00E1270E" w:rsidRPr="009018A4" w:rsidRDefault="00E1270E" w:rsidP="00E1270E">
            <w:pPr>
              <w:ind w:firstLine="217"/>
              <w:rPr>
                <w:lang w:eastAsia="uk-UA"/>
              </w:rPr>
            </w:pPr>
            <w:r w:rsidRPr="009018A4">
              <w:rPr>
                <w:lang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E1270E" w:rsidRPr="009018A4" w:rsidRDefault="00E1270E" w:rsidP="00E1270E">
            <w:pPr>
              <w:ind w:firstLine="217"/>
              <w:rPr>
                <w:lang w:eastAsia="uk-UA"/>
              </w:rPr>
            </w:pPr>
            <w:r w:rsidRPr="009018A4">
              <w:rPr>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p w:rsidR="00E1270E" w:rsidRPr="009018A4" w:rsidRDefault="00E1270E" w:rsidP="00E1270E">
            <w:pPr>
              <w:ind w:firstLine="217"/>
              <w:rPr>
                <w:lang w:eastAsia="uk-UA"/>
              </w:rPr>
            </w:pPr>
            <w:r w:rsidRPr="009018A4">
              <w:rPr>
                <w:color w:val="000000"/>
              </w:rPr>
              <w:t>Документи, що подаються для державної реєстрації, повинні відповідати таким вимогам:</w:t>
            </w:r>
          </w:p>
          <w:p w:rsidR="00E1270E" w:rsidRPr="009018A4" w:rsidRDefault="00E1270E" w:rsidP="00E1270E">
            <w:pPr>
              <w:ind w:firstLine="217"/>
              <w:rPr>
                <w:lang w:eastAsia="uk-UA"/>
              </w:rPr>
            </w:pPr>
            <w:r w:rsidRPr="009018A4">
              <w:rPr>
                <w:color w:val="000000"/>
              </w:rPr>
              <w:t>документи мають бути викладені державною мовою та додатково, за бажанням заявника, - іншою мовою (крім заяви про державну реєстрацію);</w:t>
            </w:r>
          </w:p>
          <w:p w:rsidR="00E1270E" w:rsidRPr="009018A4" w:rsidRDefault="00E1270E" w:rsidP="00E1270E">
            <w:pPr>
              <w:ind w:firstLine="217"/>
              <w:rPr>
                <w:lang w:eastAsia="uk-UA"/>
              </w:rPr>
            </w:pPr>
            <w:r w:rsidRPr="009018A4">
              <w:rPr>
                <w:color w:val="000000"/>
              </w:rPr>
              <w:t>текст документів має бути написаний розбірливо (машинодруком або від руки друкованими літерами);</w:t>
            </w:r>
          </w:p>
          <w:p w:rsidR="00E1270E" w:rsidRPr="009018A4" w:rsidRDefault="00E1270E" w:rsidP="00E1270E">
            <w:pPr>
              <w:ind w:firstLine="217"/>
              <w:rPr>
                <w:lang w:eastAsia="uk-UA"/>
              </w:rPr>
            </w:pPr>
            <w:r w:rsidRPr="009018A4">
              <w:rPr>
                <w:color w:val="000000"/>
              </w:rPr>
              <w:t>документи не повинні містити підчищення або дописки, закреслені слова та інші виправлення, не обумовлені в них, орфографічні та арифметичні помилки, заповнюватися олівцем, а також містити пошкодження, які не дають змоги однозначно тлумачити їх зміст;</w:t>
            </w:r>
          </w:p>
          <w:p w:rsidR="00E1270E" w:rsidRPr="009018A4" w:rsidRDefault="00E1270E" w:rsidP="00E1270E">
            <w:pPr>
              <w:ind w:firstLine="217"/>
              <w:rPr>
                <w:lang w:eastAsia="uk-UA"/>
              </w:rPr>
            </w:pPr>
            <w:r w:rsidRPr="009018A4">
              <w:rPr>
                <w:color w:val="000000"/>
              </w:rPr>
              <w:t xml:space="preserve">документи в електронній формі мають бути оформлені згідно </w:t>
            </w:r>
            <w:r w:rsidRPr="009018A4">
              <w:rPr>
                <w:color w:val="000000"/>
              </w:rPr>
              <w:lastRenderedPageBreak/>
              <w:t>з вимогами, визначеними законодавством;</w:t>
            </w:r>
          </w:p>
          <w:p w:rsidR="00E1270E" w:rsidRPr="009018A4" w:rsidRDefault="00E1270E" w:rsidP="00E1270E">
            <w:pPr>
              <w:ind w:firstLine="217"/>
              <w:rPr>
                <w:color w:val="000000"/>
              </w:rPr>
            </w:pPr>
            <w:r w:rsidRPr="009018A4">
              <w:rPr>
                <w:color w:val="000000"/>
              </w:rPr>
              <w:t>заява про державну реєстрацію підписується заявником. У разі подання заяви про державну реєстрацію поштовим відправленням справжність підпису заявника повинна бути нотаріально засвідчена;</w:t>
            </w:r>
          </w:p>
          <w:p w:rsidR="00E1270E" w:rsidRPr="009018A4" w:rsidRDefault="00E1270E" w:rsidP="00E1270E">
            <w:pPr>
              <w:ind w:firstLine="217"/>
              <w:rPr>
                <w:color w:val="000000"/>
                <w:bdr w:val="none" w:sz="0" w:space="0" w:color="auto" w:frame="1"/>
              </w:rPr>
            </w:pPr>
            <w:r w:rsidRPr="009018A4">
              <w:rPr>
                <w:color w:val="000000"/>
                <w:bdr w:val="none" w:sz="0" w:space="0" w:color="auto" w:frame="1"/>
              </w:rPr>
              <w:t>документ, викладений іноземною мовою, повинен бути перекладений на державну мову із засвідченням вірності перекладу з однієї мови на іншу або підпису перекладача в установленому законодавством порядку;</w:t>
            </w:r>
          </w:p>
          <w:p w:rsidR="00E1270E" w:rsidRPr="009018A4" w:rsidRDefault="00E1270E" w:rsidP="00E1270E">
            <w:pPr>
              <w:ind w:firstLine="217"/>
              <w:rPr>
                <w:lang w:eastAsia="uk-UA"/>
              </w:rPr>
            </w:pPr>
            <w:r w:rsidRPr="009018A4">
              <w:rPr>
                <w:color w:val="000000"/>
                <w:bdr w:val="none" w:sz="0" w:space="0" w:color="auto" w:frame="1"/>
              </w:rPr>
              <w:t>у разі якщо оригінали документів, необхідних для державної реєстрації, відповідно до законодавства залишаються у справах державних органів, органів місцевого самоврядування, що їх видають, заявник подає копії документів, оформлені такими органами відповідно до законодавства</w:t>
            </w:r>
          </w:p>
        </w:tc>
      </w:tr>
      <w:tr w:rsidR="00E1270E" w:rsidRPr="009018A4" w:rsidTr="00E1270E">
        <w:tc>
          <w:tcPr>
            <w:tcW w:w="237" w:type="pct"/>
            <w:tcBorders>
              <w:top w:val="outset" w:sz="6" w:space="0" w:color="000000"/>
              <w:left w:val="outset" w:sz="6" w:space="0" w:color="000000"/>
              <w:bottom w:val="outset" w:sz="6" w:space="0" w:color="000000"/>
              <w:right w:val="outset" w:sz="6" w:space="0" w:color="000000"/>
            </w:tcBorders>
            <w:hideMark/>
          </w:tcPr>
          <w:p w:rsidR="00E1270E" w:rsidRPr="009018A4" w:rsidRDefault="003F241E" w:rsidP="00E1270E">
            <w:pPr>
              <w:jc w:val="center"/>
              <w:rPr>
                <w:lang w:eastAsia="uk-UA"/>
              </w:rPr>
            </w:pPr>
            <w:r>
              <w:rPr>
                <w:lang w:val="uk-UA" w:eastAsia="uk-UA"/>
              </w:rPr>
              <w:lastRenderedPageBreak/>
              <w:t>9</w:t>
            </w:r>
            <w:r w:rsidR="00E1270E" w:rsidRPr="009018A4">
              <w:rPr>
                <w:lang w:eastAsia="uk-UA"/>
              </w:rPr>
              <w:t>.</w:t>
            </w:r>
          </w:p>
        </w:tc>
        <w:tc>
          <w:tcPr>
            <w:tcW w:w="1425" w:type="pct"/>
            <w:tcBorders>
              <w:top w:val="outset" w:sz="6" w:space="0" w:color="000000"/>
              <w:left w:val="outset" w:sz="6" w:space="0" w:color="000000"/>
              <w:bottom w:val="outset" w:sz="6" w:space="0" w:color="000000"/>
              <w:right w:val="outset" w:sz="6" w:space="0" w:color="000000"/>
            </w:tcBorders>
            <w:hideMark/>
          </w:tcPr>
          <w:p w:rsidR="00E1270E" w:rsidRPr="009018A4" w:rsidRDefault="00E1270E" w:rsidP="00E1270E">
            <w:pPr>
              <w:rPr>
                <w:lang w:eastAsia="uk-UA"/>
              </w:rPr>
            </w:pPr>
            <w:r w:rsidRPr="009018A4">
              <w:rPr>
                <w:lang w:eastAsia="uk-UA"/>
              </w:rPr>
              <w:t>Спосіб подання документів, необхідних для отримання адміністративної послуги</w:t>
            </w:r>
          </w:p>
        </w:tc>
        <w:tc>
          <w:tcPr>
            <w:tcW w:w="3338" w:type="pct"/>
            <w:tcBorders>
              <w:top w:val="outset" w:sz="6" w:space="0" w:color="000000"/>
              <w:left w:val="outset" w:sz="6" w:space="0" w:color="000000"/>
              <w:bottom w:val="outset" w:sz="6" w:space="0" w:color="000000"/>
              <w:right w:val="outset" w:sz="6" w:space="0" w:color="000000"/>
            </w:tcBorders>
            <w:hideMark/>
          </w:tcPr>
          <w:p w:rsidR="00E1270E" w:rsidRPr="009018A4" w:rsidRDefault="00E1270E" w:rsidP="00E1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9018A4">
              <w:t>1. У паперовій формі документи подаються заявником особисто або поштовим відправленням.</w:t>
            </w:r>
          </w:p>
          <w:p w:rsidR="00E1270E" w:rsidRPr="009018A4" w:rsidRDefault="00E1270E" w:rsidP="00E1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eastAsia="uk-UA"/>
              </w:rPr>
            </w:pPr>
            <w:r w:rsidRPr="009018A4">
              <w:t xml:space="preserve">2. В </w:t>
            </w:r>
            <w:r w:rsidRPr="009018A4">
              <w:rPr>
                <w:lang w:eastAsia="uk-UA"/>
              </w:rPr>
              <w:t>електронній формі д</w:t>
            </w:r>
            <w:r w:rsidRPr="009018A4">
              <w:t>окументи</w:t>
            </w:r>
            <w:r w:rsidRPr="009018A4">
              <w:rPr>
                <w:lang w:eastAsia="uk-UA"/>
              </w:rPr>
              <w:t xml:space="preserve"> подаються </w:t>
            </w:r>
            <w:r w:rsidRPr="009018A4">
              <w:t>через портал електронних сервісів</w:t>
            </w:r>
          </w:p>
        </w:tc>
      </w:tr>
      <w:tr w:rsidR="00E1270E" w:rsidRPr="009018A4" w:rsidTr="00E1270E">
        <w:tc>
          <w:tcPr>
            <w:tcW w:w="237" w:type="pct"/>
            <w:tcBorders>
              <w:top w:val="outset" w:sz="6" w:space="0" w:color="000000"/>
              <w:left w:val="outset" w:sz="6" w:space="0" w:color="000000"/>
              <w:bottom w:val="outset" w:sz="6" w:space="0" w:color="000000"/>
              <w:right w:val="outset" w:sz="6" w:space="0" w:color="000000"/>
            </w:tcBorders>
            <w:hideMark/>
          </w:tcPr>
          <w:p w:rsidR="00E1270E" w:rsidRPr="009018A4" w:rsidRDefault="003F241E" w:rsidP="00E1270E">
            <w:pPr>
              <w:jc w:val="center"/>
              <w:rPr>
                <w:lang w:eastAsia="uk-UA"/>
              </w:rPr>
            </w:pPr>
            <w:r>
              <w:rPr>
                <w:lang w:eastAsia="uk-UA"/>
              </w:rPr>
              <w:t>1</w:t>
            </w:r>
            <w:r>
              <w:rPr>
                <w:lang w:val="uk-UA" w:eastAsia="uk-UA"/>
              </w:rPr>
              <w:t>0</w:t>
            </w:r>
            <w:r w:rsidR="00E1270E" w:rsidRPr="009018A4">
              <w:rPr>
                <w:lang w:eastAsia="uk-UA"/>
              </w:rPr>
              <w:t>.</w:t>
            </w:r>
          </w:p>
        </w:tc>
        <w:tc>
          <w:tcPr>
            <w:tcW w:w="1425" w:type="pct"/>
            <w:tcBorders>
              <w:top w:val="outset" w:sz="6" w:space="0" w:color="000000"/>
              <w:left w:val="outset" w:sz="6" w:space="0" w:color="000000"/>
              <w:bottom w:val="outset" w:sz="6" w:space="0" w:color="000000"/>
              <w:right w:val="outset" w:sz="6" w:space="0" w:color="000000"/>
            </w:tcBorders>
            <w:hideMark/>
          </w:tcPr>
          <w:p w:rsidR="00E1270E" w:rsidRPr="009018A4" w:rsidRDefault="00E1270E" w:rsidP="00E1270E">
            <w:pPr>
              <w:rPr>
                <w:lang w:eastAsia="uk-UA"/>
              </w:rPr>
            </w:pPr>
            <w:r w:rsidRPr="009018A4">
              <w:rPr>
                <w:lang w:eastAsia="uk-UA"/>
              </w:rPr>
              <w:t>Платність (безоплатність) надання адміністративної послуги</w:t>
            </w:r>
          </w:p>
        </w:tc>
        <w:tc>
          <w:tcPr>
            <w:tcW w:w="3338" w:type="pct"/>
            <w:tcBorders>
              <w:top w:val="outset" w:sz="6" w:space="0" w:color="000000"/>
              <w:left w:val="outset" w:sz="6" w:space="0" w:color="000000"/>
              <w:bottom w:val="outset" w:sz="6" w:space="0" w:color="000000"/>
              <w:right w:val="outset" w:sz="6" w:space="0" w:color="000000"/>
            </w:tcBorders>
            <w:hideMark/>
          </w:tcPr>
          <w:p w:rsidR="00E1270E" w:rsidRPr="009018A4" w:rsidRDefault="00E1270E" w:rsidP="00E1270E">
            <w:pPr>
              <w:ind w:firstLine="217"/>
              <w:rPr>
                <w:lang w:eastAsia="uk-UA"/>
              </w:rPr>
            </w:pPr>
            <w:r w:rsidRPr="009018A4">
              <w:rPr>
                <w:lang w:eastAsia="uk-UA"/>
              </w:rPr>
              <w:t>Безоплатно</w:t>
            </w:r>
          </w:p>
        </w:tc>
      </w:tr>
      <w:tr w:rsidR="00E1270E" w:rsidRPr="009018A4" w:rsidTr="00E1270E">
        <w:tc>
          <w:tcPr>
            <w:tcW w:w="237" w:type="pct"/>
            <w:tcBorders>
              <w:top w:val="outset" w:sz="6" w:space="0" w:color="000000"/>
              <w:left w:val="outset" w:sz="6" w:space="0" w:color="000000"/>
              <w:bottom w:val="outset" w:sz="6" w:space="0" w:color="000000"/>
              <w:right w:val="outset" w:sz="6" w:space="0" w:color="000000"/>
            </w:tcBorders>
            <w:hideMark/>
          </w:tcPr>
          <w:p w:rsidR="00E1270E" w:rsidRPr="009018A4" w:rsidRDefault="003F241E" w:rsidP="00E1270E">
            <w:pPr>
              <w:jc w:val="center"/>
              <w:rPr>
                <w:lang w:eastAsia="uk-UA"/>
              </w:rPr>
            </w:pPr>
            <w:r>
              <w:rPr>
                <w:lang w:eastAsia="uk-UA"/>
              </w:rPr>
              <w:t>1</w:t>
            </w:r>
            <w:r>
              <w:rPr>
                <w:lang w:val="uk-UA" w:eastAsia="uk-UA"/>
              </w:rPr>
              <w:t>1</w:t>
            </w:r>
            <w:r w:rsidR="00E1270E" w:rsidRPr="009018A4">
              <w:rPr>
                <w:lang w:eastAsia="uk-UA"/>
              </w:rPr>
              <w:t>.</w:t>
            </w:r>
          </w:p>
        </w:tc>
        <w:tc>
          <w:tcPr>
            <w:tcW w:w="1425" w:type="pct"/>
            <w:tcBorders>
              <w:top w:val="outset" w:sz="6" w:space="0" w:color="000000"/>
              <w:left w:val="outset" w:sz="6" w:space="0" w:color="000000"/>
              <w:bottom w:val="outset" w:sz="6" w:space="0" w:color="000000"/>
              <w:right w:val="outset" w:sz="6" w:space="0" w:color="000000"/>
            </w:tcBorders>
            <w:hideMark/>
          </w:tcPr>
          <w:p w:rsidR="00E1270E" w:rsidRPr="009018A4" w:rsidRDefault="00E1270E" w:rsidP="00E1270E">
            <w:pPr>
              <w:rPr>
                <w:lang w:eastAsia="uk-UA"/>
              </w:rPr>
            </w:pPr>
            <w:r w:rsidRPr="009018A4">
              <w:rPr>
                <w:lang w:eastAsia="uk-UA"/>
              </w:rPr>
              <w:t>Строк надання адміністративної послуги</w:t>
            </w:r>
          </w:p>
        </w:tc>
        <w:tc>
          <w:tcPr>
            <w:tcW w:w="3338" w:type="pct"/>
            <w:tcBorders>
              <w:top w:val="outset" w:sz="6" w:space="0" w:color="000000"/>
              <w:left w:val="outset" w:sz="6" w:space="0" w:color="000000"/>
              <w:bottom w:val="outset" w:sz="6" w:space="0" w:color="000000"/>
              <w:right w:val="outset" w:sz="6" w:space="0" w:color="000000"/>
            </w:tcBorders>
            <w:hideMark/>
          </w:tcPr>
          <w:p w:rsidR="00E1270E" w:rsidRPr="009018A4" w:rsidRDefault="00E1270E" w:rsidP="0076006A">
            <w:pPr>
              <w:ind w:firstLine="217"/>
              <w:rPr>
                <w:lang w:eastAsia="uk-UA"/>
              </w:rPr>
            </w:pPr>
            <w:r w:rsidRPr="009018A4">
              <w:rPr>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r w:rsidR="0076006A">
              <w:rPr>
                <w:lang w:val="uk-UA" w:eastAsia="uk-UA"/>
              </w:rPr>
              <w:t xml:space="preserve"> </w:t>
            </w:r>
            <w:r w:rsidRPr="009018A4">
              <w:rPr>
                <w:lang w:eastAsia="uk-UA"/>
              </w:rPr>
              <w:t>Зупинення розгляду документів здійснюється у строк, встановлений для державної реєстрації.</w:t>
            </w:r>
            <w:r w:rsidR="0076006A">
              <w:rPr>
                <w:lang w:val="uk-UA" w:eastAsia="uk-UA"/>
              </w:rPr>
              <w:t xml:space="preserve"> </w:t>
            </w:r>
            <w:r w:rsidRPr="009018A4">
              <w:rPr>
                <w:lang w:eastAsia="uk-UA"/>
              </w:rPr>
              <w:t>Строк зупинення розгляду документів, поданих для державної реєстрації, становить 15 календарних днів з дати їх зупинення</w:t>
            </w:r>
          </w:p>
        </w:tc>
      </w:tr>
      <w:tr w:rsidR="00E1270E" w:rsidRPr="009018A4" w:rsidTr="00E1270E">
        <w:tc>
          <w:tcPr>
            <w:tcW w:w="237" w:type="pct"/>
            <w:tcBorders>
              <w:top w:val="outset" w:sz="6" w:space="0" w:color="000000"/>
              <w:left w:val="outset" w:sz="6" w:space="0" w:color="000000"/>
              <w:bottom w:val="outset" w:sz="6" w:space="0" w:color="000000"/>
              <w:right w:val="outset" w:sz="6" w:space="0" w:color="000000"/>
            </w:tcBorders>
          </w:tcPr>
          <w:p w:rsidR="00E1270E" w:rsidRPr="009018A4" w:rsidRDefault="003F241E" w:rsidP="00E1270E">
            <w:pPr>
              <w:jc w:val="center"/>
              <w:rPr>
                <w:lang w:eastAsia="uk-UA"/>
              </w:rPr>
            </w:pPr>
            <w:r>
              <w:rPr>
                <w:lang w:eastAsia="uk-UA"/>
              </w:rPr>
              <w:t>1</w:t>
            </w:r>
            <w:r>
              <w:rPr>
                <w:lang w:val="uk-UA" w:eastAsia="uk-UA"/>
              </w:rPr>
              <w:t>2</w:t>
            </w:r>
            <w:r w:rsidR="00E1270E" w:rsidRPr="009018A4">
              <w:rPr>
                <w:lang w:eastAsia="uk-UA"/>
              </w:rPr>
              <w:t>.</w:t>
            </w:r>
          </w:p>
        </w:tc>
        <w:tc>
          <w:tcPr>
            <w:tcW w:w="1425" w:type="pct"/>
            <w:tcBorders>
              <w:top w:val="outset" w:sz="6" w:space="0" w:color="000000"/>
              <w:left w:val="outset" w:sz="6" w:space="0" w:color="000000"/>
              <w:bottom w:val="outset" w:sz="6" w:space="0" w:color="000000"/>
              <w:right w:val="outset" w:sz="6" w:space="0" w:color="000000"/>
            </w:tcBorders>
          </w:tcPr>
          <w:p w:rsidR="00E1270E" w:rsidRPr="009018A4" w:rsidRDefault="00E1270E" w:rsidP="00E1270E">
            <w:pPr>
              <w:rPr>
                <w:lang w:eastAsia="uk-UA"/>
              </w:rPr>
            </w:pPr>
            <w:r w:rsidRPr="009018A4">
              <w:rPr>
                <w:lang w:eastAsia="uk-UA"/>
              </w:rPr>
              <w:t>Перелік підстав для зупинення розгляду документів, поданих для державної реєстрації</w:t>
            </w:r>
          </w:p>
        </w:tc>
        <w:tc>
          <w:tcPr>
            <w:tcW w:w="3338" w:type="pct"/>
            <w:tcBorders>
              <w:top w:val="outset" w:sz="6" w:space="0" w:color="000000"/>
              <w:left w:val="outset" w:sz="6" w:space="0" w:color="000000"/>
              <w:bottom w:val="outset" w:sz="6" w:space="0" w:color="000000"/>
              <w:right w:val="outset" w:sz="6" w:space="0" w:color="000000"/>
            </w:tcBorders>
          </w:tcPr>
          <w:p w:rsidR="00E1270E" w:rsidRPr="009018A4" w:rsidRDefault="00E1270E" w:rsidP="00E1270E">
            <w:pPr>
              <w:tabs>
                <w:tab w:val="left" w:pos="-67"/>
              </w:tabs>
              <w:ind w:firstLine="217"/>
              <w:rPr>
                <w:lang w:eastAsia="uk-UA"/>
              </w:rPr>
            </w:pPr>
            <w:r w:rsidRPr="009018A4">
              <w:rPr>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E1270E" w:rsidRPr="009018A4" w:rsidRDefault="00E1270E" w:rsidP="00E1270E">
            <w:pPr>
              <w:tabs>
                <w:tab w:val="left" w:pos="-67"/>
              </w:tabs>
              <w:ind w:firstLine="217"/>
              <w:rPr>
                <w:lang w:eastAsia="uk-UA"/>
              </w:rPr>
            </w:pPr>
            <w:r w:rsidRPr="009018A4">
              <w:rPr>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E1270E" w:rsidRPr="009018A4" w:rsidRDefault="00E1270E" w:rsidP="00E1270E">
            <w:pPr>
              <w:tabs>
                <w:tab w:val="left" w:pos="-67"/>
              </w:tabs>
              <w:ind w:firstLine="217"/>
              <w:rPr>
                <w:lang w:eastAsia="uk-UA"/>
              </w:rPr>
            </w:pPr>
            <w:r w:rsidRPr="009018A4">
              <w:rPr>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E1270E" w:rsidRPr="009018A4" w:rsidRDefault="00E1270E" w:rsidP="00E1270E">
            <w:pPr>
              <w:tabs>
                <w:tab w:val="left" w:pos="-67"/>
              </w:tabs>
              <w:ind w:firstLine="217"/>
              <w:rPr>
                <w:lang w:eastAsia="uk-UA"/>
              </w:rPr>
            </w:pPr>
            <w:r w:rsidRPr="009018A4">
              <w:rPr>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E1270E" w:rsidRPr="009018A4" w:rsidRDefault="00E1270E" w:rsidP="00E1270E">
            <w:pPr>
              <w:tabs>
                <w:tab w:val="left" w:pos="-67"/>
              </w:tabs>
              <w:ind w:firstLine="217"/>
              <w:rPr>
                <w:strike/>
              </w:rPr>
            </w:pPr>
            <w:r w:rsidRPr="009018A4">
              <w:rPr>
                <w:lang w:eastAsia="uk-UA"/>
              </w:rPr>
              <w:t>подання документів з порушенням встановленого законодавством строку для їх подання</w:t>
            </w:r>
          </w:p>
        </w:tc>
      </w:tr>
      <w:tr w:rsidR="00E1270E" w:rsidRPr="009018A4" w:rsidTr="00E1270E">
        <w:tc>
          <w:tcPr>
            <w:tcW w:w="237" w:type="pct"/>
            <w:tcBorders>
              <w:top w:val="outset" w:sz="6" w:space="0" w:color="000000"/>
              <w:left w:val="outset" w:sz="6" w:space="0" w:color="000000"/>
              <w:bottom w:val="outset" w:sz="6" w:space="0" w:color="000000"/>
              <w:right w:val="outset" w:sz="6" w:space="0" w:color="000000"/>
            </w:tcBorders>
            <w:hideMark/>
          </w:tcPr>
          <w:p w:rsidR="00E1270E" w:rsidRPr="009018A4" w:rsidRDefault="003F241E" w:rsidP="00E1270E">
            <w:pPr>
              <w:jc w:val="center"/>
              <w:rPr>
                <w:lang w:eastAsia="uk-UA"/>
              </w:rPr>
            </w:pPr>
            <w:r>
              <w:rPr>
                <w:lang w:eastAsia="uk-UA"/>
              </w:rPr>
              <w:t>1</w:t>
            </w:r>
            <w:r>
              <w:rPr>
                <w:lang w:val="uk-UA" w:eastAsia="uk-UA"/>
              </w:rPr>
              <w:t>3</w:t>
            </w:r>
            <w:r w:rsidR="00E1270E" w:rsidRPr="009018A4">
              <w:rPr>
                <w:lang w:eastAsia="uk-UA"/>
              </w:rPr>
              <w:t>.</w:t>
            </w:r>
          </w:p>
        </w:tc>
        <w:tc>
          <w:tcPr>
            <w:tcW w:w="1425" w:type="pct"/>
            <w:tcBorders>
              <w:top w:val="outset" w:sz="6" w:space="0" w:color="000000"/>
              <w:left w:val="outset" w:sz="6" w:space="0" w:color="000000"/>
              <w:bottom w:val="outset" w:sz="6" w:space="0" w:color="000000"/>
              <w:right w:val="outset" w:sz="6" w:space="0" w:color="000000"/>
            </w:tcBorders>
            <w:hideMark/>
          </w:tcPr>
          <w:p w:rsidR="00E1270E" w:rsidRPr="009018A4" w:rsidRDefault="00E1270E" w:rsidP="00E1270E">
            <w:pPr>
              <w:rPr>
                <w:lang w:eastAsia="uk-UA"/>
              </w:rPr>
            </w:pPr>
            <w:r w:rsidRPr="009018A4">
              <w:rPr>
                <w:lang w:eastAsia="uk-UA"/>
              </w:rPr>
              <w:t xml:space="preserve">Перелік підстав для відмови у державній </w:t>
            </w:r>
            <w:r w:rsidRPr="009018A4">
              <w:rPr>
                <w:lang w:eastAsia="uk-UA"/>
              </w:rPr>
              <w:lastRenderedPageBreak/>
              <w:t>реєстрації</w:t>
            </w:r>
          </w:p>
        </w:tc>
        <w:tc>
          <w:tcPr>
            <w:tcW w:w="3338" w:type="pct"/>
            <w:tcBorders>
              <w:top w:val="outset" w:sz="6" w:space="0" w:color="000000"/>
              <w:left w:val="outset" w:sz="6" w:space="0" w:color="000000"/>
              <w:bottom w:val="outset" w:sz="6" w:space="0" w:color="000000"/>
              <w:right w:val="outset" w:sz="6" w:space="0" w:color="000000"/>
            </w:tcBorders>
            <w:hideMark/>
          </w:tcPr>
          <w:p w:rsidR="00E1270E" w:rsidRPr="009018A4" w:rsidRDefault="00E1270E" w:rsidP="00E1270E">
            <w:pPr>
              <w:tabs>
                <w:tab w:val="left" w:pos="1565"/>
              </w:tabs>
              <w:ind w:firstLine="217"/>
              <w:rPr>
                <w:lang w:eastAsia="uk-UA"/>
              </w:rPr>
            </w:pPr>
            <w:r w:rsidRPr="009018A4">
              <w:rPr>
                <w:lang w:eastAsia="uk-UA"/>
              </w:rPr>
              <w:lastRenderedPageBreak/>
              <w:t>Документи подано особою, яка не має на це повноважень;</w:t>
            </w:r>
          </w:p>
          <w:p w:rsidR="00E1270E" w:rsidRPr="009018A4" w:rsidRDefault="00E1270E" w:rsidP="00E1270E">
            <w:pPr>
              <w:tabs>
                <w:tab w:val="left" w:pos="1565"/>
              </w:tabs>
              <w:ind w:firstLine="217"/>
              <w:rPr>
                <w:lang w:eastAsia="uk-UA"/>
              </w:rPr>
            </w:pPr>
            <w:r w:rsidRPr="009018A4">
              <w:rPr>
                <w:lang w:eastAsia="uk-UA"/>
              </w:rPr>
              <w:t xml:space="preserve">у Єдиному державному реєстрі юридичних осіб, фізичних </w:t>
            </w:r>
            <w:r w:rsidRPr="009018A4">
              <w:rPr>
                <w:lang w:eastAsia="uk-UA"/>
              </w:rPr>
              <w:br/>
            </w:r>
            <w:r w:rsidRPr="009018A4">
              <w:rPr>
                <w:lang w:eastAsia="uk-UA"/>
              </w:rPr>
              <w:lastRenderedPageBreak/>
              <w:t>осіб – підприємців та громадських формувань містяться відомості про судове рішення щодо заборони проведення реєстраційної дії;</w:t>
            </w:r>
          </w:p>
          <w:p w:rsidR="00E1270E" w:rsidRPr="009018A4" w:rsidRDefault="00E1270E" w:rsidP="00E1270E">
            <w:pPr>
              <w:tabs>
                <w:tab w:val="left" w:pos="1565"/>
              </w:tabs>
              <w:ind w:firstLine="217"/>
              <w:rPr>
                <w:lang w:eastAsia="uk-UA"/>
              </w:rPr>
            </w:pPr>
            <w:r w:rsidRPr="009018A4">
              <w:rPr>
                <w:lang w:eastAsia="uk-UA"/>
              </w:rPr>
              <w:t>не усунуто підстави для зупинення розгляду документів протягом встановленого строку;</w:t>
            </w:r>
          </w:p>
          <w:p w:rsidR="00E1270E" w:rsidRPr="009018A4" w:rsidRDefault="00E1270E" w:rsidP="00E1270E">
            <w:pPr>
              <w:tabs>
                <w:tab w:val="left" w:pos="1565"/>
              </w:tabs>
              <w:ind w:firstLine="217"/>
              <w:rPr>
                <w:lang w:eastAsia="uk-UA"/>
              </w:rPr>
            </w:pPr>
            <w:r w:rsidRPr="009018A4">
              <w:rPr>
                <w:lang w:eastAsia="uk-UA"/>
              </w:rPr>
              <w:t>документи суперечать вимогам Конституції та законів України;</w:t>
            </w:r>
          </w:p>
          <w:p w:rsidR="00E1270E" w:rsidRPr="009018A4" w:rsidRDefault="00E1270E" w:rsidP="00E1270E">
            <w:pPr>
              <w:tabs>
                <w:tab w:val="left" w:pos="1565"/>
              </w:tabs>
              <w:ind w:firstLine="217"/>
              <w:rPr>
                <w:lang w:eastAsia="uk-UA"/>
              </w:rPr>
            </w:pPr>
            <w:r w:rsidRPr="009018A4">
              <w:rPr>
                <w:lang w:eastAsia="uk-UA"/>
              </w:rPr>
              <w:t>документи для державної реєстрації припинення юридичної особи подані:</w:t>
            </w:r>
          </w:p>
          <w:p w:rsidR="00E1270E" w:rsidRPr="009018A4" w:rsidRDefault="00E1270E" w:rsidP="00E1270E">
            <w:pPr>
              <w:tabs>
                <w:tab w:val="left" w:pos="1565"/>
              </w:tabs>
              <w:ind w:firstLine="217"/>
              <w:rPr>
                <w:lang w:eastAsia="uk-UA"/>
              </w:rPr>
            </w:pPr>
            <w:r w:rsidRPr="009018A4">
              <w:rPr>
                <w:lang w:eastAsia="uk-UA"/>
              </w:rPr>
              <w:t>раніше строку, встановленого Законом України «Про державну реєстрацію юридичних осіб, фізичних осіб – підприємців та громадських формувань»;</w:t>
            </w:r>
          </w:p>
          <w:p w:rsidR="00E1270E" w:rsidRPr="009018A4" w:rsidRDefault="00E1270E" w:rsidP="00E1270E">
            <w:pPr>
              <w:tabs>
                <w:tab w:val="left" w:pos="1565"/>
              </w:tabs>
              <w:ind w:firstLine="217"/>
              <w:rPr>
                <w:lang w:eastAsia="uk-UA"/>
              </w:rPr>
            </w:pPr>
            <w:r w:rsidRPr="009018A4">
              <w:rPr>
                <w:lang w:eastAsia="uk-UA"/>
              </w:rPr>
              <w:t>щодо юридичної особи, що припиняється в результаті її ліквідації та є засновником (учасником) інших юридичних осіб та/або має незакриті відокремлені підрозділи;</w:t>
            </w:r>
          </w:p>
          <w:p w:rsidR="00E1270E" w:rsidRPr="009018A4" w:rsidRDefault="00E1270E" w:rsidP="00E1270E">
            <w:pPr>
              <w:tabs>
                <w:tab w:val="left" w:pos="1565"/>
              </w:tabs>
              <w:ind w:firstLine="217"/>
              <w:rPr>
                <w:lang w:eastAsia="uk-UA"/>
              </w:rPr>
            </w:pPr>
            <w:r w:rsidRPr="009018A4">
              <w:rPr>
                <w:lang w:eastAsia="uk-UA"/>
              </w:rPr>
              <w:t>щодо акціонерного товариства, стосовно якого надійшли відомості про наявність нескасованої реєстрації випуску акцій;</w:t>
            </w:r>
          </w:p>
          <w:p w:rsidR="00E1270E" w:rsidRPr="009018A4" w:rsidRDefault="00E1270E" w:rsidP="00E1270E">
            <w:pPr>
              <w:tabs>
                <w:tab w:val="left" w:pos="1565"/>
              </w:tabs>
              <w:ind w:firstLine="217"/>
              <w:rPr>
                <w:lang w:eastAsia="uk-UA"/>
              </w:rPr>
            </w:pPr>
            <w:r w:rsidRPr="009018A4">
              <w:rPr>
                <w:lang w:eastAsia="uk-UA"/>
              </w:rPr>
              <w:t>щодо юридичної особи – емітента цінних паперів, стосовно якої надійшли відомості про наявність нескасованих випусків цінних паперів;</w:t>
            </w:r>
          </w:p>
          <w:p w:rsidR="00E1270E" w:rsidRPr="009018A4" w:rsidRDefault="00E1270E" w:rsidP="00E1270E">
            <w:pPr>
              <w:tabs>
                <w:tab w:val="left" w:pos="1565"/>
              </w:tabs>
              <w:ind w:firstLine="217"/>
              <w:rPr>
                <w:lang w:eastAsia="uk-UA"/>
              </w:rPr>
            </w:pPr>
            <w:r w:rsidRPr="009018A4">
              <w:rPr>
                <w:lang w:eastAsia="uk-UA"/>
              </w:rPr>
              <w:t>щодо юридичної особи, що ліквідується,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w:t>
            </w:r>
          </w:p>
          <w:p w:rsidR="00E1270E" w:rsidRPr="009018A4" w:rsidRDefault="00E1270E" w:rsidP="00E1270E">
            <w:pPr>
              <w:tabs>
                <w:tab w:val="left" w:pos="1565"/>
              </w:tabs>
              <w:ind w:firstLine="217"/>
              <w:rPr>
                <w:lang w:eastAsia="uk-UA"/>
              </w:rPr>
            </w:pPr>
            <w:r w:rsidRPr="009018A4">
              <w:rPr>
                <w:lang w:eastAsia="uk-UA"/>
              </w:rPr>
              <w:t>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w:t>
            </w:r>
          </w:p>
          <w:p w:rsidR="00E1270E" w:rsidRPr="009018A4" w:rsidRDefault="00E1270E" w:rsidP="00E1270E">
            <w:pPr>
              <w:tabs>
                <w:tab w:val="left" w:pos="1565"/>
              </w:tabs>
              <w:ind w:firstLine="217"/>
              <w:rPr>
                <w:lang w:eastAsia="uk-UA"/>
              </w:rPr>
            </w:pPr>
            <w:r w:rsidRPr="009018A4">
              <w:rPr>
                <w:lang w:eastAsia="uk-UA"/>
              </w:rPr>
              <w:t>щодо юридичної особи, стосовно якої надійшли відомості про відкрите виконавче провадження;</w:t>
            </w:r>
          </w:p>
          <w:p w:rsidR="00E1270E" w:rsidRPr="009018A4" w:rsidRDefault="00E1270E" w:rsidP="00E1270E">
            <w:pPr>
              <w:tabs>
                <w:tab w:val="left" w:pos="1565"/>
              </w:tabs>
              <w:ind w:firstLine="217"/>
              <w:rPr>
                <w:lang w:eastAsia="uk-UA"/>
              </w:rPr>
            </w:pPr>
            <w:r w:rsidRPr="009018A4">
              <w:rPr>
                <w:lang w:eastAsia="uk-UA"/>
              </w:rPr>
              <w:t>щодо юридичної особи, стосовно якої відкрито провадження у справі про банкрутство</w:t>
            </w:r>
          </w:p>
        </w:tc>
      </w:tr>
      <w:tr w:rsidR="00E1270E" w:rsidRPr="009018A4" w:rsidTr="00E1270E">
        <w:tc>
          <w:tcPr>
            <w:tcW w:w="237" w:type="pct"/>
            <w:tcBorders>
              <w:top w:val="outset" w:sz="6" w:space="0" w:color="000000"/>
              <w:left w:val="outset" w:sz="6" w:space="0" w:color="000000"/>
              <w:bottom w:val="outset" w:sz="6" w:space="0" w:color="000000"/>
              <w:right w:val="outset" w:sz="6" w:space="0" w:color="000000"/>
            </w:tcBorders>
            <w:hideMark/>
          </w:tcPr>
          <w:p w:rsidR="00E1270E" w:rsidRPr="009018A4" w:rsidRDefault="003F241E" w:rsidP="00E1270E">
            <w:pPr>
              <w:jc w:val="center"/>
              <w:rPr>
                <w:lang w:eastAsia="uk-UA"/>
              </w:rPr>
            </w:pPr>
            <w:r>
              <w:rPr>
                <w:lang w:eastAsia="uk-UA"/>
              </w:rPr>
              <w:lastRenderedPageBreak/>
              <w:t>1</w:t>
            </w:r>
            <w:r>
              <w:rPr>
                <w:lang w:val="uk-UA" w:eastAsia="uk-UA"/>
              </w:rPr>
              <w:t>4</w:t>
            </w:r>
            <w:r w:rsidR="00E1270E" w:rsidRPr="009018A4">
              <w:rPr>
                <w:lang w:eastAsia="uk-UA"/>
              </w:rPr>
              <w:t>.</w:t>
            </w:r>
          </w:p>
        </w:tc>
        <w:tc>
          <w:tcPr>
            <w:tcW w:w="1425" w:type="pct"/>
            <w:tcBorders>
              <w:top w:val="outset" w:sz="6" w:space="0" w:color="000000"/>
              <w:left w:val="outset" w:sz="6" w:space="0" w:color="000000"/>
              <w:bottom w:val="outset" w:sz="6" w:space="0" w:color="000000"/>
              <w:right w:val="outset" w:sz="6" w:space="0" w:color="000000"/>
            </w:tcBorders>
            <w:hideMark/>
          </w:tcPr>
          <w:p w:rsidR="00E1270E" w:rsidRPr="009018A4" w:rsidRDefault="00E1270E" w:rsidP="00E1270E">
            <w:pPr>
              <w:rPr>
                <w:lang w:eastAsia="uk-UA"/>
              </w:rPr>
            </w:pPr>
            <w:r w:rsidRPr="009018A4">
              <w:rPr>
                <w:lang w:eastAsia="uk-UA"/>
              </w:rPr>
              <w:t>Результат надання адміністративної послуги</w:t>
            </w:r>
          </w:p>
        </w:tc>
        <w:tc>
          <w:tcPr>
            <w:tcW w:w="3338" w:type="pct"/>
            <w:tcBorders>
              <w:top w:val="outset" w:sz="6" w:space="0" w:color="000000"/>
              <w:left w:val="outset" w:sz="6" w:space="0" w:color="000000"/>
              <w:bottom w:val="outset" w:sz="6" w:space="0" w:color="000000"/>
              <w:right w:val="outset" w:sz="6" w:space="0" w:color="000000"/>
            </w:tcBorders>
            <w:hideMark/>
          </w:tcPr>
          <w:p w:rsidR="00E1270E" w:rsidRPr="009018A4" w:rsidRDefault="00E1270E" w:rsidP="0076006A">
            <w:pPr>
              <w:tabs>
                <w:tab w:val="left" w:pos="358"/>
                <w:tab w:val="left" w:pos="449"/>
              </w:tabs>
              <w:ind w:firstLine="217"/>
            </w:pPr>
            <w:r w:rsidRPr="009018A4">
              <w:t>Внесення відповідного запису до Єдиного державного реєстру юридичних осіб, фізичних осіб – підприємців та громадських формувань;</w:t>
            </w:r>
            <w:r w:rsidR="0076006A">
              <w:rPr>
                <w:lang w:val="uk-UA"/>
              </w:rPr>
              <w:t xml:space="preserve"> </w:t>
            </w:r>
            <w:r w:rsidRPr="009018A4">
              <w:t>повідомлення про відмову у державній реєстрації із зазначенням виключного переліку підстав для відмови</w:t>
            </w:r>
          </w:p>
        </w:tc>
      </w:tr>
      <w:tr w:rsidR="00E1270E" w:rsidRPr="009018A4" w:rsidTr="00E1270E">
        <w:tc>
          <w:tcPr>
            <w:tcW w:w="237" w:type="pct"/>
            <w:tcBorders>
              <w:top w:val="outset" w:sz="6" w:space="0" w:color="000000"/>
              <w:left w:val="outset" w:sz="6" w:space="0" w:color="000000"/>
              <w:bottom w:val="outset" w:sz="6" w:space="0" w:color="000000"/>
              <w:right w:val="outset" w:sz="6" w:space="0" w:color="000000"/>
            </w:tcBorders>
            <w:hideMark/>
          </w:tcPr>
          <w:p w:rsidR="00E1270E" w:rsidRPr="009018A4" w:rsidRDefault="003F241E" w:rsidP="00E1270E">
            <w:pPr>
              <w:jc w:val="center"/>
              <w:rPr>
                <w:lang w:eastAsia="uk-UA"/>
              </w:rPr>
            </w:pPr>
            <w:r>
              <w:rPr>
                <w:lang w:eastAsia="uk-UA"/>
              </w:rPr>
              <w:t>1</w:t>
            </w:r>
            <w:r>
              <w:rPr>
                <w:lang w:val="uk-UA" w:eastAsia="uk-UA"/>
              </w:rPr>
              <w:t>5</w:t>
            </w:r>
            <w:r w:rsidR="00E1270E" w:rsidRPr="009018A4">
              <w:rPr>
                <w:lang w:eastAsia="uk-UA"/>
              </w:rPr>
              <w:t>.</w:t>
            </w:r>
          </w:p>
        </w:tc>
        <w:tc>
          <w:tcPr>
            <w:tcW w:w="1425" w:type="pct"/>
            <w:tcBorders>
              <w:top w:val="outset" w:sz="6" w:space="0" w:color="000000"/>
              <w:left w:val="outset" w:sz="6" w:space="0" w:color="000000"/>
              <w:bottom w:val="outset" w:sz="6" w:space="0" w:color="000000"/>
              <w:right w:val="outset" w:sz="6" w:space="0" w:color="000000"/>
            </w:tcBorders>
            <w:hideMark/>
          </w:tcPr>
          <w:p w:rsidR="00E1270E" w:rsidRPr="009018A4" w:rsidRDefault="00E1270E" w:rsidP="00E1270E">
            <w:pPr>
              <w:rPr>
                <w:lang w:eastAsia="uk-UA"/>
              </w:rPr>
            </w:pPr>
            <w:r w:rsidRPr="009018A4">
              <w:rPr>
                <w:lang w:eastAsia="uk-UA"/>
              </w:rPr>
              <w:t>Способи отримання відповіді (результату)</w:t>
            </w:r>
          </w:p>
        </w:tc>
        <w:tc>
          <w:tcPr>
            <w:tcW w:w="3338" w:type="pct"/>
            <w:tcBorders>
              <w:top w:val="outset" w:sz="6" w:space="0" w:color="000000"/>
              <w:left w:val="outset" w:sz="6" w:space="0" w:color="000000"/>
              <w:bottom w:val="outset" w:sz="6" w:space="0" w:color="000000"/>
              <w:right w:val="outset" w:sz="6" w:space="0" w:color="000000"/>
            </w:tcBorders>
            <w:hideMark/>
          </w:tcPr>
          <w:p w:rsidR="00E1270E" w:rsidRPr="009018A4" w:rsidRDefault="00E1270E" w:rsidP="00E1270E">
            <w:pPr>
              <w:pStyle w:val="a6"/>
              <w:tabs>
                <w:tab w:val="left" w:pos="358"/>
              </w:tabs>
              <w:ind w:left="0" w:firstLine="217"/>
            </w:pPr>
            <w:r w:rsidRPr="009018A4">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rsidR="00E1270E" w:rsidRPr="009018A4" w:rsidRDefault="00E1270E" w:rsidP="00E1270E">
            <w:pPr>
              <w:pStyle w:val="a6"/>
              <w:tabs>
                <w:tab w:val="left" w:pos="358"/>
              </w:tabs>
              <w:ind w:left="0" w:firstLine="217"/>
              <w:rPr>
                <w:lang w:eastAsia="uk-UA"/>
              </w:rPr>
            </w:pPr>
            <w:r w:rsidRPr="009018A4">
              <w:rPr>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76006A" w:rsidRDefault="0076006A" w:rsidP="00E1270E">
      <w:pPr>
        <w:rPr>
          <w:lang w:val="uk-UA"/>
        </w:rPr>
      </w:pPr>
    </w:p>
    <w:p w:rsidR="003F241E" w:rsidRDefault="003F241E" w:rsidP="00E1270E">
      <w:pPr>
        <w:rPr>
          <w:lang w:val="uk-UA"/>
        </w:rPr>
      </w:pPr>
    </w:p>
    <w:p w:rsidR="00E1270E" w:rsidRPr="00A22280" w:rsidRDefault="00E1270E" w:rsidP="00E1270E">
      <w:r w:rsidRPr="009018A4">
        <w:t>Керівник апарату</w:t>
      </w:r>
      <w:r>
        <w:tab/>
      </w:r>
      <w:r>
        <w:tab/>
      </w:r>
      <w:r>
        <w:tab/>
      </w:r>
      <w:r>
        <w:tab/>
      </w:r>
      <w:r>
        <w:tab/>
      </w:r>
      <w:r>
        <w:tab/>
      </w:r>
      <w:r>
        <w:tab/>
      </w:r>
      <w:r>
        <w:tab/>
      </w:r>
      <w:r>
        <w:tab/>
      </w:r>
      <w:r>
        <w:tab/>
        <w:t>Б.Білий</w:t>
      </w:r>
    </w:p>
    <w:p w:rsidR="003F241E" w:rsidRDefault="003F241E" w:rsidP="00110362">
      <w:pPr>
        <w:rPr>
          <w:lang w:val="uk-UA" w:eastAsia="uk-UA"/>
        </w:rPr>
      </w:pPr>
    </w:p>
    <w:p w:rsidR="00E1270E" w:rsidRPr="00E1270E" w:rsidRDefault="00E1270E" w:rsidP="00E1270E">
      <w:pPr>
        <w:ind w:left="5954"/>
        <w:rPr>
          <w:lang w:val="uk-UA" w:eastAsia="uk-UA"/>
        </w:rPr>
      </w:pPr>
      <w:r w:rsidRPr="00E1270E">
        <w:rPr>
          <w:lang w:val="uk-UA" w:eastAsia="uk-UA"/>
        </w:rPr>
        <w:lastRenderedPageBreak/>
        <w:t>ЗАТВЕРДЖЕНО</w:t>
      </w:r>
    </w:p>
    <w:p w:rsidR="00E1270E" w:rsidRPr="00E1270E" w:rsidRDefault="00E1270E" w:rsidP="00E1270E">
      <w:pPr>
        <w:ind w:left="5954"/>
        <w:rPr>
          <w:lang w:val="uk-UA" w:eastAsia="uk-UA"/>
        </w:rPr>
      </w:pPr>
      <w:r w:rsidRPr="00E1270E">
        <w:rPr>
          <w:lang w:val="uk-UA" w:eastAsia="uk-UA"/>
        </w:rPr>
        <w:t xml:space="preserve">Розпорядження </w:t>
      </w:r>
    </w:p>
    <w:p w:rsidR="00E1270E" w:rsidRPr="00E1270E" w:rsidRDefault="00E1270E" w:rsidP="00E1270E">
      <w:pPr>
        <w:ind w:left="5954"/>
        <w:rPr>
          <w:lang w:val="uk-UA" w:eastAsia="uk-UA"/>
        </w:rPr>
      </w:pPr>
      <w:r w:rsidRPr="00E1270E">
        <w:rPr>
          <w:lang w:val="uk-UA" w:eastAsia="uk-UA"/>
        </w:rPr>
        <w:t xml:space="preserve">Голосіївської районної в </w:t>
      </w:r>
    </w:p>
    <w:p w:rsidR="00E1270E" w:rsidRPr="00E1270E" w:rsidRDefault="00E1270E" w:rsidP="00E1270E">
      <w:pPr>
        <w:ind w:left="5954"/>
        <w:rPr>
          <w:lang w:val="uk-UA" w:eastAsia="uk-UA"/>
        </w:rPr>
      </w:pPr>
      <w:r w:rsidRPr="00E1270E">
        <w:rPr>
          <w:lang w:val="uk-UA" w:eastAsia="uk-UA"/>
        </w:rPr>
        <w:t>місті Києві державної адміністрації</w:t>
      </w:r>
    </w:p>
    <w:p w:rsidR="00E1270E" w:rsidRPr="00E1270E" w:rsidRDefault="00E1270E" w:rsidP="00E1270E">
      <w:pPr>
        <w:ind w:left="5954"/>
        <w:rPr>
          <w:lang w:val="uk-UA" w:eastAsia="uk-UA"/>
        </w:rPr>
      </w:pPr>
      <w:r w:rsidRPr="00E1270E">
        <w:rPr>
          <w:lang w:val="uk-UA" w:eastAsia="uk-UA"/>
        </w:rPr>
        <w:t>__________________№ ______</w:t>
      </w:r>
    </w:p>
    <w:p w:rsidR="00E1270E" w:rsidRPr="00E1270E" w:rsidRDefault="00E1270E" w:rsidP="00E1270E">
      <w:pPr>
        <w:ind w:left="5954"/>
        <w:rPr>
          <w:lang w:val="uk-UA" w:eastAsia="uk-UA"/>
        </w:rPr>
      </w:pPr>
    </w:p>
    <w:p w:rsidR="00E1270E" w:rsidRPr="00E1270E" w:rsidRDefault="00E1270E" w:rsidP="00E1270E">
      <w:pPr>
        <w:jc w:val="center"/>
        <w:rPr>
          <w:b/>
          <w:lang w:val="uk-UA" w:eastAsia="uk-UA"/>
        </w:rPr>
      </w:pPr>
      <w:r w:rsidRPr="00E1270E">
        <w:rPr>
          <w:b/>
          <w:lang w:val="uk-UA" w:eastAsia="uk-UA"/>
        </w:rPr>
        <w:t xml:space="preserve">ІНФОРМАЦІЙНА КАРТКА </w:t>
      </w:r>
    </w:p>
    <w:p w:rsidR="00E1270E" w:rsidRPr="00E1270E" w:rsidRDefault="00E1270E" w:rsidP="00E1270E">
      <w:pPr>
        <w:tabs>
          <w:tab w:val="left" w:pos="3969"/>
        </w:tabs>
        <w:jc w:val="center"/>
        <w:rPr>
          <w:b/>
          <w:lang w:val="uk-UA" w:eastAsia="uk-UA"/>
        </w:rPr>
      </w:pPr>
      <w:r w:rsidRPr="00E1270E">
        <w:rPr>
          <w:b/>
          <w:lang w:val="uk-UA" w:eastAsia="uk-UA"/>
        </w:rPr>
        <w:t>адміністративної послуги з державної реєстрації припинення юридичної особи в результаті її реорганізації (крім громадського формування)</w:t>
      </w:r>
    </w:p>
    <w:p w:rsidR="00E1270E" w:rsidRPr="00E1270E" w:rsidRDefault="00E1270E" w:rsidP="00E1270E">
      <w:pPr>
        <w:tabs>
          <w:tab w:val="left" w:pos="3969"/>
        </w:tabs>
        <w:jc w:val="center"/>
        <w:rPr>
          <w:b/>
          <w:lang w:val="uk-UA" w:eastAsia="uk-UA"/>
        </w:rPr>
      </w:pPr>
    </w:p>
    <w:p w:rsidR="00E1270E" w:rsidRPr="00E1270E" w:rsidRDefault="00E1270E" w:rsidP="00E1270E">
      <w:pPr>
        <w:jc w:val="center"/>
        <w:rPr>
          <w:sz w:val="26"/>
          <w:szCs w:val="26"/>
          <w:lang w:val="uk-UA" w:eastAsia="uk-UA"/>
        </w:rPr>
      </w:pPr>
      <w:r w:rsidRPr="00E1270E">
        <w:rPr>
          <w:sz w:val="26"/>
          <w:szCs w:val="26"/>
          <w:lang w:val="uk-UA" w:eastAsia="uk-UA"/>
        </w:rPr>
        <w:t xml:space="preserve">Відділ з питань державної реєстрації юридичних осіб, фізичних осіб-підприємців </w:t>
      </w:r>
    </w:p>
    <w:p w:rsidR="00E1270E" w:rsidRPr="00E1270E" w:rsidRDefault="00E1270E" w:rsidP="00E1270E">
      <w:pPr>
        <w:tabs>
          <w:tab w:val="left" w:pos="3969"/>
        </w:tabs>
        <w:jc w:val="center"/>
        <w:rPr>
          <w:b/>
          <w:lang w:val="uk-UA" w:eastAsia="uk-UA"/>
        </w:rPr>
      </w:pPr>
      <w:r w:rsidRPr="00E1270E">
        <w:rPr>
          <w:sz w:val="26"/>
          <w:szCs w:val="26"/>
          <w:lang w:val="uk-UA" w:eastAsia="uk-UA"/>
        </w:rPr>
        <w:t>Голосіївської районної в місті Києві державної адміністрації</w:t>
      </w:r>
    </w:p>
    <w:p w:rsidR="00E1270E" w:rsidRPr="00E60EC8" w:rsidRDefault="00E1270E" w:rsidP="00E1270E">
      <w:pPr>
        <w:jc w:val="center"/>
        <w:rPr>
          <w:lang w:eastAsia="uk-UA"/>
        </w:rPr>
      </w:pPr>
      <w:r w:rsidRPr="00E60EC8">
        <w:rPr>
          <w:lang w:eastAsia="uk-UA"/>
        </w:rPr>
        <w:t>________________________________________________________________________________________</w:t>
      </w:r>
    </w:p>
    <w:p w:rsidR="00E1270E" w:rsidRPr="00E60EC8" w:rsidRDefault="00E1270E" w:rsidP="00E1270E">
      <w:pPr>
        <w:jc w:val="center"/>
        <w:rPr>
          <w:sz w:val="20"/>
          <w:szCs w:val="20"/>
          <w:lang w:eastAsia="uk-UA"/>
        </w:rPr>
      </w:pPr>
      <w:r w:rsidRPr="00E60EC8">
        <w:rPr>
          <w:sz w:val="20"/>
          <w:szCs w:val="20"/>
          <w:lang w:eastAsia="uk-UA"/>
        </w:rPr>
        <w:t>(найменування суб’єкта надання адміністративної послуги)</w:t>
      </w:r>
    </w:p>
    <w:p w:rsidR="00E1270E" w:rsidRPr="00E60EC8" w:rsidRDefault="00E1270E" w:rsidP="00E1270E">
      <w:pPr>
        <w:jc w:val="center"/>
        <w:rPr>
          <w:sz w:val="20"/>
          <w:szCs w:val="20"/>
          <w:lang w:eastAsia="uk-UA"/>
        </w:rPr>
      </w:pPr>
    </w:p>
    <w:tbl>
      <w:tblPr>
        <w:tblW w:w="5077"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87"/>
        <w:gridCol w:w="2917"/>
        <w:gridCol w:w="6503"/>
      </w:tblGrid>
      <w:tr w:rsidR="00E1270E" w:rsidRPr="00E60EC8" w:rsidTr="00E1270E">
        <w:tc>
          <w:tcPr>
            <w:tcW w:w="5000" w:type="pct"/>
            <w:gridSpan w:val="3"/>
            <w:tcBorders>
              <w:top w:val="outset" w:sz="6" w:space="0" w:color="000000"/>
              <w:left w:val="outset" w:sz="6" w:space="0" w:color="000000"/>
              <w:bottom w:val="outset" w:sz="6" w:space="0" w:color="000000"/>
              <w:right w:val="outset" w:sz="6" w:space="0" w:color="000000"/>
            </w:tcBorders>
            <w:hideMark/>
          </w:tcPr>
          <w:p w:rsidR="00E1270E" w:rsidRPr="00E60EC8" w:rsidRDefault="00E1270E" w:rsidP="00E1270E">
            <w:pPr>
              <w:jc w:val="center"/>
              <w:rPr>
                <w:b/>
                <w:lang w:eastAsia="uk-UA"/>
              </w:rPr>
            </w:pPr>
            <w:r w:rsidRPr="00E60EC8">
              <w:rPr>
                <w:b/>
                <w:lang w:eastAsia="uk-UA"/>
              </w:rPr>
              <w:t>Інформація про центр надання адміністративних послуг</w:t>
            </w:r>
          </w:p>
        </w:tc>
      </w:tr>
      <w:tr w:rsidR="00E1270E" w:rsidRPr="00E60EC8" w:rsidTr="00E1270E">
        <w:tc>
          <w:tcPr>
            <w:tcW w:w="1718" w:type="pct"/>
            <w:gridSpan w:val="2"/>
            <w:tcBorders>
              <w:top w:val="outset" w:sz="6" w:space="0" w:color="000000"/>
              <w:left w:val="outset" w:sz="6" w:space="0" w:color="000000"/>
              <w:bottom w:val="outset" w:sz="6" w:space="0" w:color="000000"/>
              <w:right w:val="single" w:sz="4" w:space="0" w:color="auto"/>
            </w:tcBorders>
          </w:tcPr>
          <w:p w:rsidR="00E1270E" w:rsidRPr="00E60EC8" w:rsidRDefault="00E1270E" w:rsidP="00E1270E">
            <w:pPr>
              <w:rPr>
                <w:b/>
                <w:lang w:eastAsia="uk-UA"/>
              </w:rPr>
            </w:pPr>
            <w:r w:rsidRPr="00E60EC8">
              <w:rPr>
                <w:color w:val="000000"/>
              </w:rPr>
              <w:t>Найменування центру надання адміністративних послуг</w:t>
            </w:r>
          </w:p>
        </w:tc>
        <w:tc>
          <w:tcPr>
            <w:tcW w:w="3282" w:type="pct"/>
            <w:tcBorders>
              <w:top w:val="outset" w:sz="6" w:space="0" w:color="000000"/>
              <w:left w:val="single" w:sz="4" w:space="0" w:color="auto"/>
              <w:bottom w:val="outset" w:sz="6" w:space="0" w:color="000000"/>
              <w:right w:val="outset" w:sz="6" w:space="0" w:color="000000"/>
            </w:tcBorders>
          </w:tcPr>
          <w:p w:rsidR="00E1270E" w:rsidRPr="00E60EC8" w:rsidRDefault="00E1270E" w:rsidP="00E1270E">
            <w:pPr>
              <w:jc w:val="center"/>
              <w:rPr>
                <w:b/>
                <w:lang w:eastAsia="uk-UA"/>
              </w:rPr>
            </w:pPr>
            <w:r w:rsidRPr="00B27233">
              <w:rPr>
                <w:lang w:eastAsia="uk-UA"/>
              </w:rPr>
              <w:t xml:space="preserve">Відділ (Центр) надання адміністративних послуг </w:t>
            </w:r>
            <w:r>
              <w:rPr>
                <w:lang w:eastAsia="uk-UA"/>
              </w:rPr>
              <w:t xml:space="preserve">Голосіївської </w:t>
            </w:r>
            <w:r w:rsidRPr="00B27233">
              <w:rPr>
                <w:lang w:eastAsia="uk-UA"/>
              </w:rPr>
              <w:t>районної в місті Києві державної адміністрації</w:t>
            </w:r>
          </w:p>
        </w:tc>
      </w:tr>
      <w:tr w:rsidR="00E1270E" w:rsidRPr="00E60EC8" w:rsidTr="00E1270E">
        <w:tc>
          <w:tcPr>
            <w:tcW w:w="246" w:type="pct"/>
            <w:tcBorders>
              <w:top w:val="outset" w:sz="6" w:space="0" w:color="000000"/>
              <w:left w:val="outset" w:sz="6" w:space="0" w:color="000000"/>
              <w:bottom w:val="outset" w:sz="6" w:space="0" w:color="000000"/>
              <w:right w:val="outset" w:sz="6" w:space="0" w:color="000000"/>
            </w:tcBorders>
            <w:hideMark/>
          </w:tcPr>
          <w:p w:rsidR="00E1270E" w:rsidRPr="00E60EC8" w:rsidRDefault="00E1270E" w:rsidP="00E1270E">
            <w:pPr>
              <w:jc w:val="center"/>
              <w:rPr>
                <w:lang w:eastAsia="uk-UA"/>
              </w:rPr>
            </w:pPr>
            <w:r w:rsidRPr="00E60EC8">
              <w:rPr>
                <w:lang w:eastAsia="uk-UA"/>
              </w:rPr>
              <w:t>1.</w:t>
            </w:r>
          </w:p>
        </w:tc>
        <w:tc>
          <w:tcPr>
            <w:tcW w:w="1472" w:type="pct"/>
            <w:tcBorders>
              <w:top w:val="outset" w:sz="6" w:space="0" w:color="000000"/>
              <w:left w:val="outset" w:sz="6" w:space="0" w:color="000000"/>
              <w:bottom w:val="outset" w:sz="6" w:space="0" w:color="000000"/>
              <w:right w:val="single" w:sz="4" w:space="0" w:color="auto"/>
            </w:tcBorders>
            <w:hideMark/>
          </w:tcPr>
          <w:p w:rsidR="00E1270E" w:rsidRPr="00E60EC8" w:rsidRDefault="00E1270E" w:rsidP="00E1270E">
            <w:pPr>
              <w:rPr>
                <w:lang w:eastAsia="uk-UA"/>
              </w:rPr>
            </w:pPr>
            <w:r w:rsidRPr="00E60EC8">
              <w:rPr>
                <w:lang w:eastAsia="uk-UA"/>
              </w:rPr>
              <w:t xml:space="preserve">Місцезнаходження </w:t>
            </w:r>
          </w:p>
        </w:tc>
        <w:tc>
          <w:tcPr>
            <w:tcW w:w="3282" w:type="pct"/>
            <w:tcBorders>
              <w:top w:val="outset" w:sz="6" w:space="0" w:color="000000"/>
              <w:left w:val="single" w:sz="4" w:space="0" w:color="auto"/>
              <w:bottom w:val="outset" w:sz="6" w:space="0" w:color="000000"/>
              <w:right w:val="outset" w:sz="6" w:space="0" w:color="000000"/>
            </w:tcBorders>
            <w:hideMark/>
          </w:tcPr>
          <w:p w:rsidR="00E1270E" w:rsidRPr="005E4D6C" w:rsidRDefault="00E1270E" w:rsidP="00E1270E">
            <w:pPr>
              <w:ind w:firstLine="151"/>
              <w:rPr>
                <w:lang w:eastAsia="uk-UA"/>
              </w:rPr>
            </w:pPr>
            <w:r>
              <w:rPr>
                <w:lang w:eastAsia="uk-UA"/>
              </w:rPr>
              <w:t>03039, м. Київ, проспект Голосіївський, 42</w:t>
            </w:r>
          </w:p>
        </w:tc>
      </w:tr>
      <w:tr w:rsidR="00E1270E" w:rsidRPr="00E60EC8" w:rsidTr="00E1270E">
        <w:tc>
          <w:tcPr>
            <w:tcW w:w="246" w:type="pct"/>
            <w:tcBorders>
              <w:top w:val="outset" w:sz="6" w:space="0" w:color="000000"/>
              <w:left w:val="outset" w:sz="6" w:space="0" w:color="000000"/>
              <w:bottom w:val="outset" w:sz="6" w:space="0" w:color="000000"/>
              <w:right w:val="outset" w:sz="6" w:space="0" w:color="000000"/>
            </w:tcBorders>
            <w:hideMark/>
          </w:tcPr>
          <w:p w:rsidR="00E1270E" w:rsidRPr="00E60EC8" w:rsidRDefault="00E1270E" w:rsidP="00E1270E">
            <w:pPr>
              <w:jc w:val="center"/>
              <w:rPr>
                <w:lang w:eastAsia="uk-UA"/>
              </w:rPr>
            </w:pPr>
            <w:r w:rsidRPr="00E60EC8">
              <w:rPr>
                <w:lang w:eastAsia="uk-UA"/>
              </w:rPr>
              <w:t>2.</w:t>
            </w:r>
          </w:p>
        </w:tc>
        <w:tc>
          <w:tcPr>
            <w:tcW w:w="1472" w:type="pct"/>
            <w:tcBorders>
              <w:top w:val="outset" w:sz="6" w:space="0" w:color="000000"/>
              <w:left w:val="outset" w:sz="6" w:space="0" w:color="000000"/>
              <w:bottom w:val="outset" w:sz="6" w:space="0" w:color="000000"/>
              <w:right w:val="outset" w:sz="6" w:space="0" w:color="000000"/>
            </w:tcBorders>
            <w:hideMark/>
          </w:tcPr>
          <w:p w:rsidR="00E1270E" w:rsidRPr="00E60EC8" w:rsidRDefault="00E1270E" w:rsidP="00E1270E">
            <w:pPr>
              <w:rPr>
                <w:lang w:eastAsia="uk-UA"/>
              </w:rPr>
            </w:pPr>
            <w:r w:rsidRPr="00E60EC8">
              <w:rPr>
                <w:lang w:eastAsia="uk-UA"/>
              </w:rPr>
              <w:t xml:space="preserve">Інформація щодо режиму роботи </w:t>
            </w:r>
          </w:p>
        </w:tc>
        <w:tc>
          <w:tcPr>
            <w:tcW w:w="3282" w:type="pct"/>
            <w:tcBorders>
              <w:top w:val="outset" w:sz="6" w:space="0" w:color="000000"/>
              <w:left w:val="outset" w:sz="6" w:space="0" w:color="000000"/>
              <w:bottom w:val="outset" w:sz="6" w:space="0" w:color="000000"/>
              <w:right w:val="outset" w:sz="6" w:space="0" w:color="000000"/>
            </w:tcBorders>
            <w:hideMark/>
          </w:tcPr>
          <w:p w:rsidR="00E1270E" w:rsidRPr="00D86594" w:rsidRDefault="00E1270E" w:rsidP="00E1270E">
            <w:pPr>
              <w:tabs>
                <w:tab w:val="left" w:pos="720"/>
              </w:tabs>
              <w:ind w:firstLine="151"/>
              <w:outlineLvl w:val="0"/>
              <w:rPr>
                <w:lang w:eastAsia="uk-UA"/>
              </w:rPr>
            </w:pPr>
            <w:r w:rsidRPr="00D86594">
              <w:rPr>
                <w:lang w:eastAsia="uk-UA"/>
              </w:rPr>
              <w:t>Понеділок, середа: з 09:00 до 18:00</w:t>
            </w:r>
          </w:p>
          <w:p w:rsidR="00E1270E" w:rsidRPr="00D86594" w:rsidRDefault="00E1270E" w:rsidP="00E1270E">
            <w:pPr>
              <w:tabs>
                <w:tab w:val="left" w:pos="720"/>
              </w:tabs>
              <w:ind w:firstLine="151"/>
              <w:outlineLvl w:val="0"/>
              <w:rPr>
                <w:lang w:eastAsia="uk-UA"/>
              </w:rPr>
            </w:pPr>
            <w:r w:rsidRPr="00D86594">
              <w:rPr>
                <w:lang w:eastAsia="uk-UA"/>
              </w:rPr>
              <w:t>Вівторок, четвер: з 09:00 до 20:00</w:t>
            </w:r>
          </w:p>
          <w:p w:rsidR="00E1270E" w:rsidRPr="00D86594" w:rsidRDefault="00E1270E" w:rsidP="00E1270E">
            <w:pPr>
              <w:tabs>
                <w:tab w:val="left" w:pos="720"/>
              </w:tabs>
              <w:ind w:firstLine="151"/>
              <w:outlineLvl w:val="0"/>
              <w:rPr>
                <w:lang w:eastAsia="uk-UA"/>
              </w:rPr>
            </w:pPr>
            <w:r w:rsidRPr="00D86594">
              <w:rPr>
                <w:lang w:eastAsia="uk-UA"/>
              </w:rPr>
              <w:t>П’ятниця: з 9:00 до 16:45</w:t>
            </w:r>
          </w:p>
          <w:p w:rsidR="00E1270E" w:rsidRPr="00D86594" w:rsidRDefault="00E1270E" w:rsidP="00E1270E">
            <w:pPr>
              <w:ind w:firstLine="151"/>
              <w:rPr>
                <w:i/>
                <w:lang w:eastAsia="uk-UA"/>
              </w:rPr>
            </w:pPr>
            <w:r w:rsidRPr="00D86594">
              <w:rPr>
                <w:lang w:eastAsia="uk-UA"/>
              </w:rPr>
              <w:t>Субота: з 9:00 до 16:00</w:t>
            </w:r>
          </w:p>
        </w:tc>
      </w:tr>
      <w:tr w:rsidR="00E1270E" w:rsidRPr="00F11152" w:rsidTr="00E1270E">
        <w:tc>
          <w:tcPr>
            <w:tcW w:w="246" w:type="pct"/>
            <w:tcBorders>
              <w:top w:val="outset" w:sz="6" w:space="0" w:color="000000"/>
              <w:left w:val="outset" w:sz="6" w:space="0" w:color="000000"/>
              <w:bottom w:val="outset" w:sz="6" w:space="0" w:color="000000"/>
              <w:right w:val="outset" w:sz="6" w:space="0" w:color="000000"/>
            </w:tcBorders>
            <w:hideMark/>
          </w:tcPr>
          <w:p w:rsidR="00E1270E" w:rsidRPr="00E60EC8" w:rsidRDefault="00E1270E" w:rsidP="00E1270E">
            <w:pPr>
              <w:jc w:val="center"/>
              <w:rPr>
                <w:lang w:eastAsia="uk-UA"/>
              </w:rPr>
            </w:pPr>
            <w:r w:rsidRPr="00E60EC8">
              <w:rPr>
                <w:lang w:eastAsia="uk-UA"/>
              </w:rPr>
              <w:t>3.</w:t>
            </w:r>
          </w:p>
        </w:tc>
        <w:tc>
          <w:tcPr>
            <w:tcW w:w="1472" w:type="pct"/>
            <w:tcBorders>
              <w:top w:val="outset" w:sz="6" w:space="0" w:color="000000"/>
              <w:left w:val="outset" w:sz="6" w:space="0" w:color="000000"/>
              <w:bottom w:val="outset" w:sz="6" w:space="0" w:color="000000"/>
              <w:right w:val="outset" w:sz="6" w:space="0" w:color="000000"/>
            </w:tcBorders>
            <w:hideMark/>
          </w:tcPr>
          <w:p w:rsidR="00E1270E" w:rsidRPr="00E60EC8" w:rsidRDefault="00E1270E" w:rsidP="00E1270E">
            <w:pPr>
              <w:rPr>
                <w:lang w:eastAsia="uk-UA"/>
              </w:rPr>
            </w:pPr>
            <w:r w:rsidRPr="00E60EC8">
              <w:rPr>
                <w:lang w:eastAsia="uk-UA"/>
              </w:rPr>
              <w:t xml:space="preserve">Телефон/факс (довідки), адреса електронної пошти та веб-сайт </w:t>
            </w:r>
          </w:p>
        </w:tc>
        <w:tc>
          <w:tcPr>
            <w:tcW w:w="3282" w:type="pct"/>
            <w:tcBorders>
              <w:top w:val="outset" w:sz="6" w:space="0" w:color="000000"/>
              <w:left w:val="outset" w:sz="6" w:space="0" w:color="000000"/>
              <w:bottom w:val="outset" w:sz="6" w:space="0" w:color="000000"/>
              <w:right w:val="outset" w:sz="6" w:space="0" w:color="000000"/>
            </w:tcBorders>
            <w:hideMark/>
          </w:tcPr>
          <w:p w:rsidR="00E1270E" w:rsidRDefault="00E1270E" w:rsidP="00E1270E">
            <w:pPr>
              <w:ind w:firstLine="151"/>
              <w:rPr>
                <w:lang w:eastAsia="uk-UA"/>
              </w:rPr>
            </w:pPr>
            <w:r>
              <w:rPr>
                <w:lang w:eastAsia="uk-UA"/>
              </w:rPr>
              <w:t xml:space="preserve">Тел.: (044) 281-66-66, </w:t>
            </w:r>
          </w:p>
          <w:p w:rsidR="00E1270E" w:rsidRDefault="00E1270E" w:rsidP="00E1270E">
            <w:pPr>
              <w:ind w:firstLine="718"/>
              <w:rPr>
                <w:lang w:eastAsia="uk-UA"/>
              </w:rPr>
            </w:pPr>
            <w:r>
              <w:rPr>
                <w:lang w:eastAsia="uk-UA"/>
              </w:rPr>
              <w:t>(044) 281-66-64 (видача документів)</w:t>
            </w:r>
          </w:p>
          <w:p w:rsidR="00E1270E" w:rsidRDefault="00E1270E" w:rsidP="00E1270E">
            <w:pPr>
              <w:ind w:firstLine="151"/>
            </w:pPr>
            <w:r>
              <w:rPr>
                <w:lang w:eastAsia="uk-UA"/>
              </w:rPr>
              <w:t xml:space="preserve">Сайт: </w:t>
            </w:r>
            <w:hyperlink r:id="rId49" w:history="1">
              <w:r>
                <w:rPr>
                  <w:rStyle w:val="aa"/>
                </w:rPr>
                <w:t>http://ac.dozvil-kiev.gov.ua/</w:t>
              </w:r>
            </w:hyperlink>
            <w:r>
              <w:rPr>
                <w:lang w:eastAsia="uk-UA"/>
              </w:rPr>
              <w:t>,</w:t>
            </w:r>
            <w:r>
              <w:t xml:space="preserve"> </w:t>
            </w:r>
            <w:hyperlink r:id="rId50" w:history="1">
              <w:r>
                <w:rPr>
                  <w:rStyle w:val="aa"/>
                </w:rPr>
                <w:t>http://golos.kievcity.gov.ua/</w:t>
              </w:r>
            </w:hyperlink>
          </w:p>
          <w:p w:rsidR="00E1270E" w:rsidRPr="00E1270E" w:rsidRDefault="00E1270E" w:rsidP="00E1270E">
            <w:pPr>
              <w:ind w:firstLine="151"/>
              <w:rPr>
                <w:i/>
                <w:lang w:val="en-US" w:eastAsia="uk-UA"/>
              </w:rPr>
            </w:pPr>
            <w:r>
              <w:rPr>
                <w:lang w:val="en-US" w:eastAsia="uk-UA"/>
              </w:rPr>
              <w:t xml:space="preserve">E-mail: </w:t>
            </w:r>
            <w:hyperlink r:id="rId51" w:history="1">
              <w:r w:rsidRPr="00E1270E">
                <w:rPr>
                  <w:rStyle w:val="aa"/>
                  <w:lang w:val="en-US"/>
                </w:rPr>
                <w:t>grda@golosiiv.gov.ua</w:t>
              </w:r>
            </w:hyperlink>
            <w:r w:rsidRPr="00E1270E">
              <w:rPr>
                <w:lang w:val="en-US"/>
              </w:rPr>
              <w:t xml:space="preserve">, </w:t>
            </w:r>
            <w:hyperlink r:id="rId52" w:history="1">
              <w:r w:rsidRPr="00E1270E">
                <w:rPr>
                  <w:rStyle w:val="aa"/>
                  <w:lang w:val="en-US"/>
                </w:rPr>
                <w:t>dozvil_golos@urk.net</w:t>
              </w:r>
            </w:hyperlink>
          </w:p>
        </w:tc>
      </w:tr>
      <w:tr w:rsidR="00E1270E" w:rsidRPr="00E60EC8" w:rsidTr="00E1270E">
        <w:tc>
          <w:tcPr>
            <w:tcW w:w="5000" w:type="pct"/>
            <w:gridSpan w:val="3"/>
            <w:tcBorders>
              <w:top w:val="outset" w:sz="6" w:space="0" w:color="000000"/>
              <w:left w:val="outset" w:sz="6" w:space="0" w:color="000000"/>
              <w:bottom w:val="outset" w:sz="6" w:space="0" w:color="000000"/>
              <w:right w:val="outset" w:sz="6" w:space="0" w:color="000000"/>
            </w:tcBorders>
            <w:hideMark/>
          </w:tcPr>
          <w:p w:rsidR="00E1270E" w:rsidRPr="00E60EC8" w:rsidRDefault="00E1270E" w:rsidP="00E1270E">
            <w:pPr>
              <w:jc w:val="center"/>
              <w:rPr>
                <w:b/>
                <w:lang w:eastAsia="uk-UA"/>
              </w:rPr>
            </w:pPr>
            <w:r w:rsidRPr="00E60EC8">
              <w:rPr>
                <w:b/>
                <w:lang w:eastAsia="uk-UA"/>
              </w:rPr>
              <w:t>Нормативні акти, якими регламентується надання адміністративної послуги</w:t>
            </w:r>
          </w:p>
        </w:tc>
      </w:tr>
      <w:tr w:rsidR="00E1270E" w:rsidRPr="00E60EC8" w:rsidTr="00E1270E">
        <w:tc>
          <w:tcPr>
            <w:tcW w:w="246" w:type="pct"/>
            <w:tcBorders>
              <w:top w:val="outset" w:sz="6" w:space="0" w:color="000000"/>
              <w:left w:val="outset" w:sz="6" w:space="0" w:color="000000"/>
              <w:bottom w:val="outset" w:sz="6" w:space="0" w:color="000000"/>
              <w:right w:val="outset" w:sz="6" w:space="0" w:color="000000"/>
            </w:tcBorders>
            <w:hideMark/>
          </w:tcPr>
          <w:p w:rsidR="00E1270E" w:rsidRPr="00E60EC8" w:rsidRDefault="00E1270E" w:rsidP="00E1270E">
            <w:pPr>
              <w:jc w:val="center"/>
              <w:rPr>
                <w:lang w:eastAsia="uk-UA"/>
              </w:rPr>
            </w:pPr>
            <w:r w:rsidRPr="00E60EC8">
              <w:rPr>
                <w:lang w:eastAsia="uk-UA"/>
              </w:rPr>
              <w:t>4.</w:t>
            </w:r>
          </w:p>
        </w:tc>
        <w:tc>
          <w:tcPr>
            <w:tcW w:w="1472" w:type="pct"/>
            <w:tcBorders>
              <w:top w:val="outset" w:sz="6" w:space="0" w:color="000000"/>
              <w:left w:val="outset" w:sz="6" w:space="0" w:color="000000"/>
              <w:bottom w:val="outset" w:sz="6" w:space="0" w:color="000000"/>
              <w:right w:val="outset" w:sz="6" w:space="0" w:color="000000"/>
            </w:tcBorders>
            <w:hideMark/>
          </w:tcPr>
          <w:p w:rsidR="00E1270E" w:rsidRPr="00E60EC8" w:rsidRDefault="00E1270E" w:rsidP="00E1270E">
            <w:pPr>
              <w:rPr>
                <w:lang w:eastAsia="uk-UA"/>
              </w:rPr>
            </w:pPr>
            <w:r w:rsidRPr="00E60EC8">
              <w:rPr>
                <w:lang w:eastAsia="uk-UA"/>
              </w:rPr>
              <w:t>Закони України</w:t>
            </w:r>
          </w:p>
        </w:tc>
        <w:tc>
          <w:tcPr>
            <w:tcW w:w="3282" w:type="pct"/>
            <w:tcBorders>
              <w:top w:val="outset" w:sz="6" w:space="0" w:color="000000"/>
              <w:left w:val="outset" w:sz="6" w:space="0" w:color="000000"/>
              <w:bottom w:val="outset" w:sz="6" w:space="0" w:color="000000"/>
              <w:right w:val="outset" w:sz="6" w:space="0" w:color="000000"/>
            </w:tcBorders>
            <w:hideMark/>
          </w:tcPr>
          <w:p w:rsidR="00E1270E" w:rsidRPr="00E60EC8" w:rsidRDefault="00E1270E" w:rsidP="00E1270E">
            <w:pPr>
              <w:pStyle w:val="a6"/>
              <w:tabs>
                <w:tab w:val="left" w:pos="217"/>
              </w:tabs>
              <w:ind w:left="0" w:firstLine="217"/>
              <w:rPr>
                <w:lang w:eastAsia="uk-UA"/>
              </w:rPr>
            </w:pPr>
            <w:r w:rsidRPr="00E60EC8">
              <w:rPr>
                <w:lang w:eastAsia="uk-UA"/>
              </w:rPr>
              <w:t xml:space="preserve">Закон України «Про державну реєстрацію юридичних осіб, фізичних осіб – підприємців та громадських формувань» </w:t>
            </w:r>
          </w:p>
        </w:tc>
      </w:tr>
      <w:tr w:rsidR="00E1270E" w:rsidRPr="00E60EC8" w:rsidTr="00E1270E">
        <w:tc>
          <w:tcPr>
            <w:tcW w:w="246" w:type="pct"/>
            <w:tcBorders>
              <w:top w:val="outset" w:sz="6" w:space="0" w:color="000000"/>
              <w:left w:val="outset" w:sz="6" w:space="0" w:color="000000"/>
              <w:bottom w:val="outset" w:sz="6" w:space="0" w:color="000000"/>
              <w:right w:val="outset" w:sz="6" w:space="0" w:color="000000"/>
            </w:tcBorders>
            <w:hideMark/>
          </w:tcPr>
          <w:p w:rsidR="00E1270E" w:rsidRPr="00E60EC8" w:rsidRDefault="00E1270E" w:rsidP="00E1270E">
            <w:pPr>
              <w:jc w:val="center"/>
              <w:rPr>
                <w:lang w:eastAsia="uk-UA"/>
              </w:rPr>
            </w:pPr>
            <w:r w:rsidRPr="00E60EC8">
              <w:rPr>
                <w:lang w:eastAsia="uk-UA"/>
              </w:rPr>
              <w:t>5.</w:t>
            </w:r>
          </w:p>
        </w:tc>
        <w:tc>
          <w:tcPr>
            <w:tcW w:w="1472" w:type="pct"/>
            <w:tcBorders>
              <w:top w:val="outset" w:sz="6" w:space="0" w:color="000000"/>
              <w:left w:val="outset" w:sz="6" w:space="0" w:color="000000"/>
              <w:bottom w:val="outset" w:sz="6" w:space="0" w:color="000000"/>
              <w:right w:val="outset" w:sz="6" w:space="0" w:color="000000"/>
            </w:tcBorders>
            <w:hideMark/>
          </w:tcPr>
          <w:p w:rsidR="00E1270E" w:rsidRPr="00E60EC8" w:rsidRDefault="00E1270E" w:rsidP="00E1270E">
            <w:pPr>
              <w:rPr>
                <w:lang w:eastAsia="uk-UA"/>
              </w:rPr>
            </w:pPr>
            <w:r w:rsidRPr="00E60EC8">
              <w:rPr>
                <w:lang w:eastAsia="uk-UA"/>
              </w:rPr>
              <w:t>Акти Кабінету Міністрів України</w:t>
            </w:r>
          </w:p>
        </w:tc>
        <w:tc>
          <w:tcPr>
            <w:tcW w:w="3282" w:type="pct"/>
            <w:tcBorders>
              <w:top w:val="outset" w:sz="6" w:space="0" w:color="000000"/>
              <w:left w:val="outset" w:sz="6" w:space="0" w:color="000000"/>
              <w:bottom w:val="outset" w:sz="6" w:space="0" w:color="000000"/>
              <w:right w:val="outset" w:sz="6" w:space="0" w:color="000000"/>
            </w:tcBorders>
          </w:tcPr>
          <w:p w:rsidR="00E1270E" w:rsidRPr="00E60EC8" w:rsidRDefault="00E1270E" w:rsidP="00E1270E">
            <w:pPr>
              <w:ind w:firstLine="217"/>
              <w:rPr>
                <w:lang w:eastAsia="uk-UA"/>
              </w:rPr>
            </w:pPr>
            <w:r w:rsidRPr="00E60EC8">
              <w:rPr>
                <w:lang w:eastAsia="uk-UA"/>
              </w:rPr>
              <w:t>–</w:t>
            </w:r>
          </w:p>
        </w:tc>
      </w:tr>
      <w:tr w:rsidR="00E1270E" w:rsidRPr="00E60EC8" w:rsidTr="00E1270E">
        <w:tc>
          <w:tcPr>
            <w:tcW w:w="246" w:type="pct"/>
            <w:tcBorders>
              <w:top w:val="outset" w:sz="6" w:space="0" w:color="000000"/>
              <w:left w:val="outset" w:sz="6" w:space="0" w:color="000000"/>
              <w:bottom w:val="outset" w:sz="6" w:space="0" w:color="000000"/>
              <w:right w:val="outset" w:sz="6" w:space="0" w:color="000000"/>
            </w:tcBorders>
            <w:hideMark/>
          </w:tcPr>
          <w:p w:rsidR="00E1270E" w:rsidRPr="00E60EC8" w:rsidRDefault="00E1270E" w:rsidP="00E1270E">
            <w:pPr>
              <w:jc w:val="center"/>
              <w:rPr>
                <w:lang w:eastAsia="uk-UA"/>
              </w:rPr>
            </w:pPr>
            <w:r w:rsidRPr="00E60EC8">
              <w:rPr>
                <w:lang w:eastAsia="uk-UA"/>
              </w:rPr>
              <w:t>6.</w:t>
            </w:r>
          </w:p>
        </w:tc>
        <w:tc>
          <w:tcPr>
            <w:tcW w:w="1472" w:type="pct"/>
            <w:tcBorders>
              <w:top w:val="outset" w:sz="6" w:space="0" w:color="000000"/>
              <w:left w:val="outset" w:sz="6" w:space="0" w:color="000000"/>
              <w:bottom w:val="outset" w:sz="6" w:space="0" w:color="000000"/>
              <w:right w:val="outset" w:sz="6" w:space="0" w:color="000000"/>
            </w:tcBorders>
            <w:hideMark/>
          </w:tcPr>
          <w:p w:rsidR="00E1270E" w:rsidRPr="00E60EC8" w:rsidRDefault="00E1270E" w:rsidP="00E1270E">
            <w:pPr>
              <w:rPr>
                <w:lang w:eastAsia="uk-UA"/>
              </w:rPr>
            </w:pPr>
            <w:r w:rsidRPr="00E60EC8">
              <w:rPr>
                <w:lang w:eastAsia="uk-UA"/>
              </w:rPr>
              <w:t>Акти центральних органів виконавчої влади</w:t>
            </w:r>
          </w:p>
        </w:tc>
        <w:tc>
          <w:tcPr>
            <w:tcW w:w="3282" w:type="pct"/>
            <w:tcBorders>
              <w:top w:val="outset" w:sz="6" w:space="0" w:color="000000"/>
              <w:left w:val="outset" w:sz="6" w:space="0" w:color="000000"/>
              <w:bottom w:val="outset" w:sz="6" w:space="0" w:color="000000"/>
              <w:right w:val="outset" w:sz="6" w:space="0" w:color="000000"/>
            </w:tcBorders>
          </w:tcPr>
          <w:p w:rsidR="00E1270E" w:rsidRPr="00E60EC8" w:rsidRDefault="00E1270E" w:rsidP="00E1270E">
            <w:pPr>
              <w:keepNext/>
              <w:ind w:firstLine="224"/>
              <w:rPr>
                <w:rFonts w:eastAsia="Batang"/>
                <w:b/>
                <w:lang w:eastAsia="ko-KR"/>
              </w:rPr>
            </w:pPr>
            <w:r w:rsidRPr="00E60EC8">
              <w:rPr>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E60EC8">
              <w:rPr>
                <w:bCs/>
              </w:rPr>
              <w:t>1500/29630</w:t>
            </w:r>
            <w:r w:rsidRPr="00E60EC8">
              <w:rPr>
                <w:lang w:eastAsia="uk-UA"/>
              </w:rPr>
              <w:t>;</w:t>
            </w:r>
            <w:r w:rsidRPr="00E60EC8">
              <w:rPr>
                <w:bCs/>
              </w:rPr>
              <w:t xml:space="preserve"> </w:t>
            </w:r>
          </w:p>
          <w:p w:rsidR="00E1270E" w:rsidRPr="00E60EC8" w:rsidRDefault="00E1270E" w:rsidP="00E1270E">
            <w:pPr>
              <w:pStyle w:val="a6"/>
              <w:tabs>
                <w:tab w:val="left" w:pos="0"/>
              </w:tabs>
              <w:ind w:left="0" w:firstLine="217"/>
              <w:rPr>
                <w:lang w:eastAsia="uk-UA"/>
              </w:rPr>
            </w:pPr>
            <w:r w:rsidRPr="00E60EC8">
              <w:rPr>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E1270E" w:rsidRPr="00E60EC8" w:rsidRDefault="00E1270E" w:rsidP="00E1270E">
            <w:pPr>
              <w:pStyle w:val="a6"/>
              <w:tabs>
                <w:tab w:val="left" w:pos="0"/>
              </w:tabs>
              <w:ind w:left="0" w:firstLine="217"/>
              <w:rPr>
                <w:lang w:eastAsia="uk-UA"/>
              </w:rPr>
            </w:pPr>
            <w:r w:rsidRPr="00E60EC8">
              <w:rPr>
                <w:lang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w:t>
            </w:r>
            <w:r w:rsidRPr="00E60EC8">
              <w:rPr>
                <w:lang w:eastAsia="uk-UA"/>
              </w:rPr>
              <w:lastRenderedPageBreak/>
              <w:t xml:space="preserve">України 23.03.2016 за </w:t>
            </w:r>
            <w:r w:rsidRPr="00E60EC8">
              <w:rPr>
                <w:lang w:eastAsia="uk-UA"/>
              </w:rPr>
              <w:br/>
              <w:t>№ 427/28557</w:t>
            </w:r>
          </w:p>
        </w:tc>
      </w:tr>
      <w:tr w:rsidR="00E1270E" w:rsidRPr="00E60EC8" w:rsidTr="00E1270E">
        <w:tc>
          <w:tcPr>
            <w:tcW w:w="5000" w:type="pct"/>
            <w:gridSpan w:val="3"/>
            <w:tcBorders>
              <w:top w:val="outset" w:sz="6" w:space="0" w:color="000000"/>
              <w:left w:val="outset" w:sz="6" w:space="0" w:color="000000"/>
              <w:bottom w:val="outset" w:sz="6" w:space="0" w:color="000000"/>
              <w:right w:val="outset" w:sz="6" w:space="0" w:color="000000"/>
            </w:tcBorders>
            <w:hideMark/>
          </w:tcPr>
          <w:p w:rsidR="00E1270E" w:rsidRPr="00E60EC8" w:rsidRDefault="00E1270E" w:rsidP="00E1270E">
            <w:pPr>
              <w:jc w:val="center"/>
              <w:rPr>
                <w:b/>
                <w:lang w:eastAsia="uk-UA"/>
              </w:rPr>
            </w:pPr>
            <w:r w:rsidRPr="00E60EC8">
              <w:rPr>
                <w:b/>
                <w:lang w:eastAsia="uk-UA"/>
              </w:rPr>
              <w:lastRenderedPageBreak/>
              <w:t>Умови отримання адміністративної послуги</w:t>
            </w:r>
          </w:p>
        </w:tc>
      </w:tr>
      <w:tr w:rsidR="00E1270E" w:rsidRPr="00E60EC8" w:rsidTr="00E1270E">
        <w:tc>
          <w:tcPr>
            <w:tcW w:w="246" w:type="pct"/>
            <w:tcBorders>
              <w:top w:val="outset" w:sz="6" w:space="0" w:color="000000"/>
              <w:left w:val="outset" w:sz="6" w:space="0" w:color="000000"/>
              <w:bottom w:val="outset" w:sz="6" w:space="0" w:color="000000"/>
              <w:right w:val="outset" w:sz="6" w:space="0" w:color="000000"/>
            </w:tcBorders>
            <w:hideMark/>
          </w:tcPr>
          <w:p w:rsidR="00E1270E" w:rsidRPr="00E60EC8" w:rsidRDefault="003F241E" w:rsidP="00E1270E">
            <w:pPr>
              <w:jc w:val="center"/>
              <w:rPr>
                <w:lang w:eastAsia="uk-UA"/>
              </w:rPr>
            </w:pPr>
            <w:r>
              <w:rPr>
                <w:lang w:val="uk-UA" w:eastAsia="uk-UA"/>
              </w:rPr>
              <w:t>7</w:t>
            </w:r>
            <w:r w:rsidR="00E1270E" w:rsidRPr="00E60EC8">
              <w:rPr>
                <w:lang w:eastAsia="uk-UA"/>
              </w:rPr>
              <w:t>.</w:t>
            </w:r>
          </w:p>
        </w:tc>
        <w:tc>
          <w:tcPr>
            <w:tcW w:w="1472" w:type="pct"/>
            <w:tcBorders>
              <w:top w:val="outset" w:sz="6" w:space="0" w:color="000000"/>
              <w:left w:val="outset" w:sz="6" w:space="0" w:color="000000"/>
              <w:bottom w:val="outset" w:sz="6" w:space="0" w:color="000000"/>
              <w:right w:val="outset" w:sz="6" w:space="0" w:color="000000"/>
            </w:tcBorders>
            <w:hideMark/>
          </w:tcPr>
          <w:p w:rsidR="00E1270E" w:rsidRPr="00E60EC8" w:rsidRDefault="00E1270E" w:rsidP="00E1270E">
            <w:pPr>
              <w:rPr>
                <w:lang w:eastAsia="uk-UA"/>
              </w:rPr>
            </w:pPr>
            <w:r w:rsidRPr="00E60EC8">
              <w:rPr>
                <w:lang w:eastAsia="uk-UA"/>
              </w:rPr>
              <w:t>Підстава для отримання адміністративної послуги</w:t>
            </w:r>
          </w:p>
        </w:tc>
        <w:tc>
          <w:tcPr>
            <w:tcW w:w="3282" w:type="pct"/>
            <w:tcBorders>
              <w:top w:val="outset" w:sz="6" w:space="0" w:color="000000"/>
              <w:left w:val="outset" w:sz="6" w:space="0" w:color="000000"/>
              <w:bottom w:val="outset" w:sz="6" w:space="0" w:color="000000"/>
              <w:right w:val="outset" w:sz="6" w:space="0" w:color="000000"/>
            </w:tcBorders>
            <w:hideMark/>
          </w:tcPr>
          <w:p w:rsidR="00E1270E" w:rsidRPr="00E60EC8" w:rsidRDefault="00E1270E" w:rsidP="00E1270E">
            <w:pPr>
              <w:ind w:firstLine="217"/>
              <w:rPr>
                <w:lang w:eastAsia="uk-UA"/>
              </w:rPr>
            </w:pPr>
            <w:r w:rsidRPr="00E60EC8">
              <w:t xml:space="preserve">Звернення голови </w:t>
            </w:r>
            <w:r w:rsidRPr="00E60EC8">
              <w:rPr>
                <w:lang w:eastAsia="uk-UA"/>
              </w:rPr>
              <w:t>комісії з припинення, або ліквідатора, або уповноваженої особи (далі – заявник)</w:t>
            </w:r>
          </w:p>
        </w:tc>
      </w:tr>
      <w:tr w:rsidR="00E1270E" w:rsidRPr="00E60EC8" w:rsidTr="00E1270E">
        <w:tc>
          <w:tcPr>
            <w:tcW w:w="246" w:type="pct"/>
            <w:tcBorders>
              <w:top w:val="outset" w:sz="6" w:space="0" w:color="000000"/>
              <w:left w:val="outset" w:sz="6" w:space="0" w:color="000000"/>
              <w:bottom w:val="outset" w:sz="6" w:space="0" w:color="000000"/>
              <w:right w:val="outset" w:sz="6" w:space="0" w:color="000000"/>
            </w:tcBorders>
            <w:hideMark/>
          </w:tcPr>
          <w:p w:rsidR="00E1270E" w:rsidRPr="00E60EC8" w:rsidRDefault="003F241E" w:rsidP="00E1270E">
            <w:pPr>
              <w:jc w:val="center"/>
              <w:rPr>
                <w:lang w:eastAsia="uk-UA"/>
              </w:rPr>
            </w:pPr>
            <w:r>
              <w:rPr>
                <w:lang w:val="uk-UA" w:eastAsia="uk-UA"/>
              </w:rPr>
              <w:t>8</w:t>
            </w:r>
            <w:r w:rsidR="00E1270E" w:rsidRPr="00E60EC8">
              <w:rPr>
                <w:lang w:eastAsia="uk-UA"/>
              </w:rPr>
              <w:t>.</w:t>
            </w:r>
          </w:p>
        </w:tc>
        <w:tc>
          <w:tcPr>
            <w:tcW w:w="1472" w:type="pct"/>
            <w:tcBorders>
              <w:top w:val="outset" w:sz="6" w:space="0" w:color="000000"/>
              <w:left w:val="outset" w:sz="6" w:space="0" w:color="000000"/>
              <w:bottom w:val="outset" w:sz="6" w:space="0" w:color="000000"/>
              <w:right w:val="outset" w:sz="6" w:space="0" w:color="000000"/>
            </w:tcBorders>
            <w:hideMark/>
          </w:tcPr>
          <w:p w:rsidR="00E1270E" w:rsidRPr="00E60EC8" w:rsidRDefault="00E1270E" w:rsidP="00E1270E">
            <w:pPr>
              <w:rPr>
                <w:lang w:eastAsia="uk-UA"/>
              </w:rPr>
            </w:pPr>
            <w:r w:rsidRPr="00E60EC8">
              <w:rPr>
                <w:lang w:eastAsia="uk-UA"/>
              </w:rPr>
              <w:t>Вичерпний перелік документів, необхідних для отримання адміністративної послуги, а також вимоги до них</w:t>
            </w:r>
          </w:p>
        </w:tc>
        <w:tc>
          <w:tcPr>
            <w:tcW w:w="3282" w:type="pct"/>
            <w:tcBorders>
              <w:top w:val="outset" w:sz="6" w:space="0" w:color="000000"/>
              <w:left w:val="outset" w:sz="6" w:space="0" w:color="000000"/>
              <w:bottom w:val="outset" w:sz="6" w:space="0" w:color="000000"/>
              <w:right w:val="outset" w:sz="6" w:space="0" w:color="000000"/>
            </w:tcBorders>
            <w:hideMark/>
          </w:tcPr>
          <w:p w:rsidR="00E1270E" w:rsidRPr="0035552F" w:rsidRDefault="00E1270E" w:rsidP="00E1270E">
            <w:pPr>
              <w:ind w:firstLine="217"/>
              <w:rPr>
                <w:lang w:eastAsia="uk-UA"/>
              </w:rPr>
            </w:pPr>
            <w:r w:rsidRPr="0035552F">
              <w:rPr>
                <w:sz w:val="22"/>
                <w:szCs w:val="22"/>
                <w:lang w:eastAsia="uk-UA"/>
              </w:rPr>
              <w:t>Заява про державну реєстрацію припинення юридичної особи в результаті її реорганізації;</w:t>
            </w:r>
          </w:p>
          <w:p w:rsidR="00E1270E" w:rsidRPr="0035552F" w:rsidRDefault="00E1270E" w:rsidP="00E1270E">
            <w:pPr>
              <w:ind w:firstLine="217"/>
              <w:rPr>
                <w:lang w:eastAsia="uk-UA"/>
              </w:rPr>
            </w:pPr>
            <w:r w:rsidRPr="0035552F">
              <w:rPr>
                <w:sz w:val="22"/>
                <w:szCs w:val="22"/>
                <w:lang w:eastAsia="uk-UA"/>
              </w:rPr>
              <w:t>примірник оригіналу (нотаріально засвідчена копія) розподільчого балансу – у разі припинення юридичної особи в результаті поділу;</w:t>
            </w:r>
          </w:p>
          <w:p w:rsidR="00E1270E" w:rsidRPr="0035552F" w:rsidRDefault="00E1270E" w:rsidP="00E1270E">
            <w:pPr>
              <w:ind w:firstLine="217"/>
              <w:rPr>
                <w:lang w:eastAsia="uk-UA"/>
              </w:rPr>
            </w:pPr>
            <w:r w:rsidRPr="0035552F">
              <w:rPr>
                <w:sz w:val="22"/>
                <w:szCs w:val="22"/>
                <w:lang w:eastAsia="uk-UA"/>
              </w:rPr>
              <w:t>примірник оригіналу (нотаріально засвідчена копія) передавального акта – у разі припинення юридичної особи в результаті перетворення, злиття або приєднання;</w:t>
            </w:r>
          </w:p>
          <w:p w:rsidR="00E1270E" w:rsidRPr="0035552F" w:rsidRDefault="00E1270E" w:rsidP="00E1270E">
            <w:pPr>
              <w:ind w:firstLine="217"/>
              <w:rPr>
                <w:lang w:eastAsia="uk-UA"/>
              </w:rPr>
            </w:pPr>
            <w:r w:rsidRPr="0035552F">
              <w:rPr>
                <w:sz w:val="22"/>
                <w:szCs w:val="22"/>
                <w:lang w:eastAsia="uk-UA"/>
              </w:rPr>
              <w:t>довідка архівної установи про прийняття документів, що відповідно до закону підлягають довгостроковому зберіганню, – у разі припинення юридичної особи в результаті поділу, злиття або приєднання;</w:t>
            </w:r>
          </w:p>
          <w:p w:rsidR="00E1270E" w:rsidRPr="0035552F" w:rsidRDefault="00E1270E" w:rsidP="00E1270E">
            <w:pPr>
              <w:ind w:firstLine="217"/>
              <w:rPr>
                <w:lang w:eastAsia="uk-UA"/>
              </w:rPr>
            </w:pPr>
            <w:r w:rsidRPr="0035552F">
              <w:rPr>
                <w:sz w:val="22"/>
                <w:szCs w:val="22"/>
                <w:lang w:eastAsia="uk-UA"/>
              </w:rPr>
              <w:t>документи для державної реєстрації створення юридичної особи, визначені частиною першою статті 17 Закону України «Про державну реєстрацію юридичних осіб, фізичних осіб – підприємців та громадських формувань», – у разі припинення юридичної особи в результаті перетворення;</w:t>
            </w:r>
          </w:p>
          <w:p w:rsidR="00E1270E" w:rsidRPr="0035552F" w:rsidRDefault="00E1270E" w:rsidP="00E1270E">
            <w:pPr>
              <w:ind w:firstLine="217"/>
              <w:rPr>
                <w:lang w:eastAsia="uk-UA"/>
              </w:rPr>
            </w:pPr>
            <w:r w:rsidRPr="0035552F">
              <w:rPr>
                <w:sz w:val="22"/>
                <w:szCs w:val="22"/>
                <w:lang w:eastAsia="uk-UA"/>
              </w:rPr>
              <w:t xml:space="preserve">документи для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визначені частиною четвертою статті 17 Закону України «Про державну реєстрацію юридичних осіб, фізичних </w:t>
            </w:r>
            <w:r w:rsidRPr="0035552F">
              <w:rPr>
                <w:sz w:val="22"/>
                <w:szCs w:val="22"/>
                <w:lang w:eastAsia="uk-UA"/>
              </w:rPr>
              <w:br/>
              <w:t>осіб – підприємців та громадських формувань», – у разі припинення юридичної особи в результаті приєднання.</w:t>
            </w:r>
          </w:p>
          <w:p w:rsidR="00E1270E" w:rsidRPr="0035552F" w:rsidRDefault="00E1270E" w:rsidP="00E1270E">
            <w:pPr>
              <w:ind w:firstLine="217"/>
              <w:rPr>
                <w:lang w:eastAsia="uk-UA"/>
              </w:rPr>
            </w:pPr>
            <w:r w:rsidRPr="0035552F">
              <w:rPr>
                <w:sz w:val="22"/>
                <w:szCs w:val="22"/>
                <w:lang w:eastAsia="uk-UA"/>
              </w:rPr>
              <w:t xml:space="preserve">Державна реєстрація при реорганізації органів місцевого самоврядування як юридичних осіб після добровільного об’єднання територіальних громад здійснюється з урахуванням особливостей, передбачених </w:t>
            </w:r>
            <w:hyperlink r:id="rId53" w:tgtFrame="_blank" w:history="1">
              <w:r w:rsidRPr="0035552F">
                <w:rPr>
                  <w:sz w:val="22"/>
                  <w:szCs w:val="22"/>
                  <w:lang w:eastAsia="uk-UA"/>
                </w:rPr>
                <w:t>Законом України</w:t>
              </w:r>
            </w:hyperlink>
            <w:r w:rsidRPr="0035552F">
              <w:rPr>
                <w:sz w:val="22"/>
                <w:szCs w:val="22"/>
                <w:lang w:eastAsia="uk-UA"/>
              </w:rPr>
              <w:t xml:space="preserve"> «Про добровільне об’єднання територіальних громад».</w:t>
            </w:r>
          </w:p>
          <w:p w:rsidR="00E1270E" w:rsidRPr="0035552F" w:rsidRDefault="00E1270E" w:rsidP="00E1270E">
            <w:pPr>
              <w:ind w:firstLine="217"/>
              <w:rPr>
                <w:lang w:eastAsia="uk-UA"/>
              </w:rPr>
            </w:pPr>
            <w:r w:rsidRPr="0035552F">
              <w:rPr>
                <w:sz w:val="22"/>
                <w:szCs w:val="22"/>
                <w:lang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E1270E" w:rsidRPr="0035552F" w:rsidRDefault="00E1270E" w:rsidP="00E1270E">
            <w:pPr>
              <w:ind w:firstLine="217"/>
              <w:rPr>
                <w:lang w:eastAsia="uk-UA"/>
              </w:rPr>
            </w:pPr>
            <w:r w:rsidRPr="0035552F">
              <w:rPr>
                <w:sz w:val="22"/>
                <w:szCs w:val="22"/>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p w:rsidR="00E1270E" w:rsidRPr="0035552F" w:rsidRDefault="00E1270E" w:rsidP="00E1270E">
            <w:pPr>
              <w:ind w:firstLine="215"/>
              <w:textAlignment w:val="baseline"/>
              <w:rPr>
                <w:lang w:eastAsia="uk-UA"/>
              </w:rPr>
            </w:pPr>
            <w:r w:rsidRPr="0035552F">
              <w:rPr>
                <w:sz w:val="22"/>
                <w:szCs w:val="22"/>
                <w:lang w:eastAsia="uk-UA"/>
              </w:rPr>
              <w:t>Документи, що подаються для державної реєстрації, повинні відповідати таким вимогам:</w:t>
            </w:r>
          </w:p>
          <w:p w:rsidR="00E1270E" w:rsidRPr="0035552F" w:rsidRDefault="00E1270E" w:rsidP="00E1270E">
            <w:pPr>
              <w:ind w:firstLine="215"/>
              <w:textAlignment w:val="baseline"/>
              <w:rPr>
                <w:lang w:eastAsia="uk-UA"/>
              </w:rPr>
            </w:pPr>
            <w:r w:rsidRPr="0035552F">
              <w:rPr>
                <w:sz w:val="22"/>
                <w:szCs w:val="22"/>
                <w:lang w:eastAsia="uk-UA"/>
              </w:rPr>
              <w:t>документи мають бути викладені державною мовою та додатково, за бажанням заявника, - іншою мовою (крім заяви про державну реєстрацію);</w:t>
            </w:r>
          </w:p>
          <w:p w:rsidR="00E1270E" w:rsidRPr="0035552F" w:rsidRDefault="00E1270E" w:rsidP="00E1270E">
            <w:pPr>
              <w:ind w:firstLine="215"/>
              <w:textAlignment w:val="baseline"/>
              <w:rPr>
                <w:lang w:eastAsia="uk-UA"/>
              </w:rPr>
            </w:pPr>
            <w:r w:rsidRPr="0035552F">
              <w:rPr>
                <w:sz w:val="22"/>
                <w:szCs w:val="22"/>
                <w:lang w:eastAsia="uk-UA"/>
              </w:rPr>
              <w:t>текст документів має бути написаний розбірливо (машинодруком або від руки друкованими літерами);</w:t>
            </w:r>
          </w:p>
          <w:p w:rsidR="00E1270E" w:rsidRPr="0035552F" w:rsidRDefault="00E1270E" w:rsidP="00E1270E">
            <w:pPr>
              <w:ind w:firstLine="215"/>
              <w:textAlignment w:val="baseline"/>
              <w:rPr>
                <w:lang w:eastAsia="uk-UA"/>
              </w:rPr>
            </w:pPr>
            <w:r w:rsidRPr="0035552F">
              <w:rPr>
                <w:sz w:val="22"/>
                <w:szCs w:val="22"/>
                <w:lang w:eastAsia="uk-UA"/>
              </w:rPr>
              <w:t xml:space="preserve">документи не повинні містити підчищення або дописки, закреслені слова та інші виправлення, не обумовлені в них, </w:t>
            </w:r>
            <w:r w:rsidRPr="0035552F">
              <w:rPr>
                <w:sz w:val="22"/>
                <w:szCs w:val="22"/>
                <w:lang w:eastAsia="uk-UA"/>
              </w:rPr>
              <w:lastRenderedPageBreak/>
              <w:t>орфографічні та арифметичні помилки, заповнюватися олівцем, а також містити пошкодження, які не дають змоги однозначно тлумачити їх зміст;</w:t>
            </w:r>
          </w:p>
          <w:p w:rsidR="00E1270E" w:rsidRPr="0035552F" w:rsidRDefault="00E1270E" w:rsidP="00E1270E">
            <w:pPr>
              <w:ind w:firstLine="215"/>
              <w:textAlignment w:val="baseline"/>
              <w:rPr>
                <w:lang w:eastAsia="uk-UA"/>
              </w:rPr>
            </w:pPr>
            <w:r w:rsidRPr="0035552F">
              <w:rPr>
                <w:sz w:val="22"/>
                <w:szCs w:val="22"/>
                <w:lang w:eastAsia="uk-UA"/>
              </w:rPr>
              <w:t>документи в електронній формі мають бути оформлені згідно з вимогами, визначеними законодавством;</w:t>
            </w:r>
          </w:p>
          <w:p w:rsidR="00E1270E" w:rsidRPr="0035552F" w:rsidRDefault="00E1270E" w:rsidP="00E1270E">
            <w:pPr>
              <w:ind w:firstLine="215"/>
              <w:textAlignment w:val="baseline"/>
              <w:rPr>
                <w:lang w:eastAsia="uk-UA"/>
              </w:rPr>
            </w:pPr>
            <w:r w:rsidRPr="0035552F">
              <w:rPr>
                <w:sz w:val="22"/>
                <w:szCs w:val="22"/>
                <w:lang w:eastAsia="uk-UA"/>
              </w:rPr>
              <w:t>заява про державну реєстрацію підписується заявником. У разі подання заяви про державну реєстрацію поштовим відправленням справжність підпису заявника повинна бути нотаріально засвідчена;</w:t>
            </w:r>
          </w:p>
          <w:p w:rsidR="00E1270E" w:rsidRPr="0035552F" w:rsidRDefault="00E1270E" w:rsidP="00E1270E">
            <w:pPr>
              <w:ind w:firstLine="215"/>
              <w:textAlignment w:val="baseline"/>
              <w:rPr>
                <w:lang w:eastAsia="uk-UA"/>
              </w:rPr>
            </w:pPr>
            <w:r w:rsidRPr="0035552F">
              <w:rPr>
                <w:sz w:val="22"/>
                <w:szCs w:val="22"/>
                <w:lang w:eastAsia="uk-UA"/>
              </w:rPr>
              <w:t>рішення уповноваженого органу управління юридичної особи повинно бути оформлено з дотриманням вимог, встановлених законом, та відповідати законодавству;</w:t>
            </w:r>
          </w:p>
          <w:p w:rsidR="00E1270E" w:rsidRPr="0035552F" w:rsidRDefault="00E1270E" w:rsidP="00E1270E">
            <w:pPr>
              <w:ind w:firstLine="215"/>
              <w:textAlignment w:val="baseline"/>
              <w:rPr>
                <w:color w:val="000000"/>
                <w:bdr w:val="none" w:sz="0" w:space="0" w:color="auto" w:frame="1"/>
              </w:rPr>
            </w:pPr>
            <w:r w:rsidRPr="0035552F">
              <w:rPr>
                <w:color w:val="000000"/>
                <w:sz w:val="22"/>
                <w:szCs w:val="22"/>
                <w:bdr w:val="none" w:sz="0" w:space="0" w:color="auto" w:frame="1"/>
              </w:rPr>
              <w:t>рішення уповноваженого органу управління юридичної особи, що подається для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викладається у письмовій формі, прошивається, пронумеровується та підписується засновниками (учасниками), уповноваженими ними особами або головою та секретарем загальних зборів (у разі прийняття такого рішення загальними зборами). Справжність підписів на такому рішенні нотаріально засвідчується, крім випадків, передбачених законом. Вимога щодо нотаріального засвідчення справжності підпису не поширюється на державну реєстрацію змін до відомостей про державний орган, орган місцевого самоврядування чи благодійну організацію, що містяться в Єдиному державному реєстрі юридичних осіб, фізичних осіб – підприємців та громадських формувань, а також на державну реєстрацію змін до відомостей про юридичну особу, що вносяться на підставі розпорядчого акта державного органу, органу місцевого самоврядування. Справжність підписів на рішенні, що подається для державної реєстрації змін до відомостей про благодійну організацію, що містяться в Єдиному державному реєстрі юридичних осіб, фізичних осіб – підприємців та громадських формувань, нотаріально засвідчується лише у разі наявності такої вимоги в установчих документах благодійної організації;</w:t>
            </w:r>
          </w:p>
          <w:p w:rsidR="00E1270E" w:rsidRPr="0035552F" w:rsidRDefault="00E1270E" w:rsidP="00E1270E">
            <w:pPr>
              <w:ind w:firstLine="215"/>
              <w:textAlignment w:val="baseline"/>
              <w:rPr>
                <w:lang w:eastAsia="uk-UA"/>
              </w:rPr>
            </w:pPr>
            <w:r w:rsidRPr="0035552F">
              <w:rPr>
                <w:sz w:val="22"/>
                <w:szCs w:val="22"/>
                <w:lang w:eastAsia="uk-UA"/>
              </w:rPr>
              <w:t>установчий документ юридичної особи, положення, регламент повинен містити відомості, передбачені законодавством, та відповідати законодавству;</w:t>
            </w:r>
          </w:p>
          <w:p w:rsidR="00E1270E" w:rsidRPr="0035552F" w:rsidRDefault="00E1270E" w:rsidP="00E1270E">
            <w:pPr>
              <w:ind w:firstLine="215"/>
              <w:textAlignment w:val="baseline"/>
              <w:rPr>
                <w:lang w:eastAsia="uk-UA"/>
              </w:rPr>
            </w:pPr>
            <w:r w:rsidRPr="0035552F">
              <w:rPr>
                <w:color w:val="000000"/>
                <w:sz w:val="22"/>
                <w:szCs w:val="22"/>
                <w:bdr w:val="none" w:sz="0" w:space="0" w:color="auto" w:frame="1"/>
              </w:rPr>
              <w:t xml:space="preserve">установчий документ викладається у письмовій формі, прошивається, пронумеровується та підписується засновниками (учасниками), уповноваженими ними особами або головою та секретарем загальних зборів (у разі прийняття такого рішення загальними зборами, крім випадків заснування юридичної особи). Справжність підписів на установчому документі нотаріально засвідчується, крім випадків, передбачених законом. Вимога щодо нотаріального засвідчення справжності підпису не поширюється на державну реєстрацію створення юридичної особи (крім створення в результаті виділу, злиття, перетворення, поділу), а також на державну реєстрацію створення державного органу, органу місцевого самоврядування або на державну реєстрацію змін до відомостей про державний орган, орган місцевого самоврядування чи благодійну організацію, що містяться в Єдиному державному реєстрі юридичних осіб, фізичних осіб – підприємців та громадських формувань. Справжність підписів на установчому документі благодійної організації нотаріально засвідчується лише </w:t>
            </w:r>
            <w:r w:rsidRPr="0035552F">
              <w:rPr>
                <w:color w:val="000000"/>
                <w:sz w:val="22"/>
                <w:szCs w:val="22"/>
                <w:bdr w:val="none" w:sz="0" w:space="0" w:color="auto" w:frame="1"/>
              </w:rPr>
              <w:lastRenderedPageBreak/>
              <w:t>у разі наявності такої вимоги в установчих документах благодійної організації;</w:t>
            </w:r>
          </w:p>
          <w:p w:rsidR="00E1270E" w:rsidRPr="0035552F" w:rsidRDefault="00E1270E" w:rsidP="00E1270E">
            <w:pPr>
              <w:ind w:firstLine="215"/>
              <w:textAlignment w:val="baseline"/>
              <w:rPr>
                <w:lang w:eastAsia="uk-UA"/>
              </w:rPr>
            </w:pPr>
            <w:r w:rsidRPr="0035552F">
              <w:rPr>
                <w:sz w:val="22"/>
                <w:szCs w:val="22"/>
                <w:lang w:eastAsia="uk-UA"/>
              </w:rPr>
              <w:t>установчі документи банків, інших юридичних осіб, які згідно із законом підлягають погодженню (реєстрації) відповідно Національним банком України, іншими державними органами, подаються з відміткою про їх погодження відповідним органом;</w:t>
            </w:r>
          </w:p>
          <w:p w:rsidR="00E1270E" w:rsidRPr="0035552F" w:rsidRDefault="00E1270E" w:rsidP="00E1270E">
            <w:pPr>
              <w:ind w:firstLine="215"/>
              <w:textAlignment w:val="baseline"/>
              <w:rPr>
                <w:lang w:eastAsia="uk-UA"/>
              </w:rPr>
            </w:pPr>
            <w:r w:rsidRPr="0035552F">
              <w:rPr>
                <w:sz w:val="22"/>
                <w:szCs w:val="22"/>
                <w:lang w:eastAsia="uk-UA"/>
              </w:rPr>
              <w:t>внесення змін до установчого документа юридичної особи, положення, регламенту оформляється шляхом викладення його в новій редакції;</w:t>
            </w:r>
          </w:p>
          <w:p w:rsidR="00E1270E" w:rsidRPr="0035552F" w:rsidRDefault="00E1270E" w:rsidP="00E1270E">
            <w:pPr>
              <w:ind w:firstLine="215"/>
              <w:textAlignment w:val="baseline"/>
              <w:rPr>
                <w:lang w:eastAsia="uk-UA"/>
              </w:rPr>
            </w:pPr>
            <w:r w:rsidRPr="0035552F">
              <w:rPr>
                <w:sz w:val="22"/>
                <w:szCs w:val="22"/>
                <w:lang w:eastAsia="uk-UA"/>
              </w:rPr>
              <w:t xml:space="preserve">передавальний акт (у разі злиття, приєднання, перетворення) та розподільчий баланс (у разі поділу) юридичної особи повинен відповідати вимогам, встановленим законом. </w:t>
            </w:r>
            <w:r w:rsidRPr="0035552F">
              <w:rPr>
                <w:color w:val="000000"/>
                <w:sz w:val="22"/>
                <w:szCs w:val="22"/>
                <w:bdr w:val="none" w:sz="0" w:space="0" w:color="auto" w:frame="1"/>
              </w:rPr>
              <w:t>Справжність підписів на передавальному акті та розподільчому балансі юридичної особи нотаріально засвідчується, крім випадків, передбачених законом. Вимога щодо нотаріального засвідчення справжності підпису не поширюється на державну реєстрацію створення державного органу, органу місцевого самоврядування або на державну реєстрацію змін до відомостей про державний орган, орган місцевого самоврядування чи благодійну організацію, що містяться в Єдиному державному реєстрі юридичних осіб, фізичних осіб – підприємців та громадських формувань. Справжність підписів на передавальному акті та розподільчому балансі благодійної організації нотаріально засвідчується лише у разі наявності такої вимоги в установчих документах благодійної організації;</w:t>
            </w:r>
          </w:p>
          <w:p w:rsidR="00E1270E" w:rsidRPr="0035552F" w:rsidRDefault="00E1270E" w:rsidP="00E1270E">
            <w:pPr>
              <w:ind w:firstLine="215"/>
              <w:textAlignment w:val="baseline"/>
              <w:rPr>
                <w:lang w:eastAsia="uk-UA"/>
              </w:rPr>
            </w:pPr>
            <w:r w:rsidRPr="0035552F">
              <w:rPr>
                <w:sz w:val="22"/>
                <w:szCs w:val="22"/>
                <w:lang w:eastAsia="uk-UA"/>
              </w:rPr>
              <w:t>документи, видані відповідно до законодавства іноземної держави, повинні бути легалізовані (консульська легалізація чи проставлення апостиля) в установленому законодавством порядку, якщо інше не встановлено міжнародними договорами;</w:t>
            </w:r>
          </w:p>
          <w:p w:rsidR="00E1270E" w:rsidRPr="0035552F" w:rsidRDefault="00E1270E" w:rsidP="00E1270E">
            <w:pPr>
              <w:ind w:firstLine="217"/>
              <w:rPr>
                <w:lang w:eastAsia="uk-UA"/>
              </w:rPr>
            </w:pPr>
            <w:r w:rsidRPr="0035552F">
              <w:rPr>
                <w:sz w:val="22"/>
                <w:szCs w:val="22"/>
                <w:lang w:eastAsia="uk-UA"/>
              </w:rPr>
              <w:t>документ, викладений іноземною мовою, повинен бути перекладений на державну мову із засвідченням вірності перекладу з однієї мови на іншу або підпису перекладача в установленому законодавством порядку;</w:t>
            </w:r>
          </w:p>
          <w:p w:rsidR="00E1270E" w:rsidRPr="00E60EC8" w:rsidRDefault="00E1270E" w:rsidP="00E1270E">
            <w:pPr>
              <w:ind w:firstLine="217"/>
              <w:rPr>
                <w:lang w:eastAsia="uk-UA"/>
              </w:rPr>
            </w:pPr>
            <w:r w:rsidRPr="0035552F">
              <w:rPr>
                <w:color w:val="000000"/>
                <w:sz w:val="22"/>
                <w:szCs w:val="22"/>
                <w:bdr w:val="none" w:sz="0" w:space="0" w:color="auto" w:frame="1"/>
              </w:rPr>
              <w:t>у разі якщо оригінали документів, необхідних для державної реєстрації, відповідно до законодавства залишаються у справах державних органів, органів місцевого самоврядування, що їх видають, заявник подає копії документів, оформлені такими органами відповідно до законодавства</w:t>
            </w:r>
          </w:p>
        </w:tc>
      </w:tr>
      <w:tr w:rsidR="00E1270E" w:rsidRPr="00E60EC8" w:rsidTr="00E1270E">
        <w:tc>
          <w:tcPr>
            <w:tcW w:w="246" w:type="pct"/>
            <w:tcBorders>
              <w:top w:val="outset" w:sz="6" w:space="0" w:color="000000"/>
              <w:left w:val="outset" w:sz="6" w:space="0" w:color="000000"/>
              <w:bottom w:val="outset" w:sz="6" w:space="0" w:color="000000"/>
              <w:right w:val="outset" w:sz="6" w:space="0" w:color="000000"/>
            </w:tcBorders>
            <w:hideMark/>
          </w:tcPr>
          <w:p w:rsidR="00E1270E" w:rsidRPr="00E60EC8" w:rsidRDefault="003F241E" w:rsidP="00E1270E">
            <w:pPr>
              <w:jc w:val="center"/>
              <w:rPr>
                <w:lang w:eastAsia="uk-UA"/>
              </w:rPr>
            </w:pPr>
            <w:r>
              <w:rPr>
                <w:lang w:val="uk-UA" w:eastAsia="uk-UA"/>
              </w:rPr>
              <w:lastRenderedPageBreak/>
              <w:t>9</w:t>
            </w:r>
            <w:r w:rsidR="00E1270E" w:rsidRPr="00E60EC8">
              <w:rPr>
                <w:lang w:eastAsia="uk-UA"/>
              </w:rPr>
              <w:t>.</w:t>
            </w:r>
          </w:p>
        </w:tc>
        <w:tc>
          <w:tcPr>
            <w:tcW w:w="1472" w:type="pct"/>
            <w:tcBorders>
              <w:top w:val="outset" w:sz="6" w:space="0" w:color="000000"/>
              <w:left w:val="outset" w:sz="6" w:space="0" w:color="000000"/>
              <w:bottom w:val="outset" w:sz="6" w:space="0" w:color="000000"/>
              <w:right w:val="outset" w:sz="6" w:space="0" w:color="000000"/>
            </w:tcBorders>
            <w:hideMark/>
          </w:tcPr>
          <w:p w:rsidR="00E1270E" w:rsidRPr="00E60EC8" w:rsidRDefault="00E1270E" w:rsidP="00E1270E">
            <w:pPr>
              <w:rPr>
                <w:lang w:eastAsia="uk-UA"/>
              </w:rPr>
            </w:pPr>
            <w:r w:rsidRPr="00E60EC8">
              <w:rPr>
                <w:lang w:eastAsia="uk-UA"/>
              </w:rPr>
              <w:t>Спосіб подання документів, необхідних для отримання адміністративної послуги</w:t>
            </w:r>
          </w:p>
        </w:tc>
        <w:tc>
          <w:tcPr>
            <w:tcW w:w="3282" w:type="pct"/>
            <w:tcBorders>
              <w:top w:val="outset" w:sz="6" w:space="0" w:color="000000"/>
              <w:left w:val="outset" w:sz="6" w:space="0" w:color="000000"/>
              <w:bottom w:val="outset" w:sz="6" w:space="0" w:color="000000"/>
              <w:right w:val="outset" w:sz="6" w:space="0" w:color="000000"/>
            </w:tcBorders>
            <w:hideMark/>
          </w:tcPr>
          <w:p w:rsidR="00E1270E" w:rsidRPr="00E60EC8" w:rsidRDefault="00E1270E" w:rsidP="00E1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E60EC8">
              <w:t>1. У паперовій формі документи подаються заявником особисто або поштовим відправленням.</w:t>
            </w:r>
          </w:p>
          <w:p w:rsidR="00E1270E" w:rsidRPr="00E60EC8" w:rsidRDefault="00E1270E" w:rsidP="00E1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eastAsia="uk-UA"/>
              </w:rPr>
            </w:pPr>
            <w:r w:rsidRPr="00E60EC8">
              <w:t xml:space="preserve">2. В </w:t>
            </w:r>
            <w:r w:rsidRPr="00E60EC8">
              <w:rPr>
                <w:lang w:eastAsia="uk-UA"/>
              </w:rPr>
              <w:t>електронній формі д</w:t>
            </w:r>
            <w:r w:rsidRPr="00E60EC8">
              <w:t>окументи</w:t>
            </w:r>
            <w:r w:rsidRPr="00E60EC8">
              <w:rPr>
                <w:lang w:eastAsia="uk-UA"/>
              </w:rPr>
              <w:t xml:space="preserve"> подаються </w:t>
            </w:r>
            <w:r w:rsidRPr="00E60EC8">
              <w:t>через портал електронних сервісів</w:t>
            </w:r>
          </w:p>
        </w:tc>
      </w:tr>
      <w:tr w:rsidR="00E1270E" w:rsidRPr="00E60EC8" w:rsidTr="00E1270E">
        <w:tc>
          <w:tcPr>
            <w:tcW w:w="246" w:type="pct"/>
            <w:tcBorders>
              <w:top w:val="outset" w:sz="6" w:space="0" w:color="000000"/>
              <w:left w:val="outset" w:sz="6" w:space="0" w:color="000000"/>
              <w:bottom w:val="outset" w:sz="6" w:space="0" w:color="000000"/>
              <w:right w:val="outset" w:sz="6" w:space="0" w:color="000000"/>
            </w:tcBorders>
            <w:hideMark/>
          </w:tcPr>
          <w:p w:rsidR="00E1270E" w:rsidRPr="00E60EC8" w:rsidRDefault="003F241E" w:rsidP="00E1270E">
            <w:pPr>
              <w:jc w:val="center"/>
              <w:rPr>
                <w:lang w:eastAsia="uk-UA"/>
              </w:rPr>
            </w:pPr>
            <w:r>
              <w:rPr>
                <w:lang w:eastAsia="uk-UA"/>
              </w:rPr>
              <w:t>1</w:t>
            </w:r>
            <w:r>
              <w:rPr>
                <w:lang w:val="uk-UA" w:eastAsia="uk-UA"/>
              </w:rPr>
              <w:t>0</w:t>
            </w:r>
            <w:r w:rsidR="00E1270E" w:rsidRPr="00E60EC8">
              <w:rPr>
                <w:lang w:eastAsia="uk-UA"/>
              </w:rPr>
              <w:t>.</w:t>
            </w:r>
          </w:p>
        </w:tc>
        <w:tc>
          <w:tcPr>
            <w:tcW w:w="1472" w:type="pct"/>
            <w:tcBorders>
              <w:top w:val="outset" w:sz="6" w:space="0" w:color="000000"/>
              <w:left w:val="outset" w:sz="6" w:space="0" w:color="000000"/>
              <w:bottom w:val="outset" w:sz="6" w:space="0" w:color="000000"/>
              <w:right w:val="outset" w:sz="6" w:space="0" w:color="000000"/>
            </w:tcBorders>
            <w:hideMark/>
          </w:tcPr>
          <w:p w:rsidR="00E1270E" w:rsidRPr="00E60EC8" w:rsidRDefault="00E1270E" w:rsidP="00E1270E">
            <w:pPr>
              <w:rPr>
                <w:lang w:eastAsia="uk-UA"/>
              </w:rPr>
            </w:pPr>
            <w:r w:rsidRPr="00E60EC8">
              <w:rPr>
                <w:lang w:eastAsia="uk-UA"/>
              </w:rPr>
              <w:t>Платність (безоплатність) надання адміністративної послуги</w:t>
            </w:r>
          </w:p>
        </w:tc>
        <w:tc>
          <w:tcPr>
            <w:tcW w:w="3282" w:type="pct"/>
            <w:tcBorders>
              <w:top w:val="outset" w:sz="6" w:space="0" w:color="000000"/>
              <w:left w:val="outset" w:sz="6" w:space="0" w:color="000000"/>
              <w:bottom w:val="outset" w:sz="6" w:space="0" w:color="000000"/>
              <w:right w:val="outset" w:sz="6" w:space="0" w:color="000000"/>
            </w:tcBorders>
            <w:hideMark/>
          </w:tcPr>
          <w:p w:rsidR="00E1270E" w:rsidRPr="00E60EC8" w:rsidRDefault="00E1270E" w:rsidP="00E1270E">
            <w:pPr>
              <w:ind w:firstLine="217"/>
              <w:rPr>
                <w:lang w:eastAsia="uk-UA"/>
              </w:rPr>
            </w:pPr>
            <w:r w:rsidRPr="00E60EC8">
              <w:rPr>
                <w:lang w:eastAsia="uk-UA"/>
              </w:rPr>
              <w:t>Безоплатно</w:t>
            </w:r>
          </w:p>
        </w:tc>
      </w:tr>
      <w:tr w:rsidR="00E1270E" w:rsidRPr="00E60EC8" w:rsidTr="00E1270E">
        <w:tc>
          <w:tcPr>
            <w:tcW w:w="246" w:type="pct"/>
            <w:tcBorders>
              <w:top w:val="outset" w:sz="6" w:space="0" w:color="000000"/>
              <w:left w:val="outset" w:sz="6" w:space="0" w:color="000000"/>
              <w:bottom w:val="outset" w:sz="6" w:space="0" w:color="000000"/>
              <w:right w:val="outset" w:sz="6" w:space="0" w:color="000000"/>
            </w:tcBorders>
            <w:hideMark/>
          </w:tcPr>
          <w:p w:rsidR="00E1270E" w:rsidRPr="00E60EC8" w:rsidRDefault="003F241E" w:rsidP="00E1270E">
            <w:pPr>
              <w:jc w:val="center"/>
              <w:rPr>
                <w:lang w:eastAsia="uk-UA"/>
              </w:rPr>
            </w:pPr>
            <w:r>
              <w:rPr>
                <w:lang w:eastAsia="uk-UA"/>
              </w:rPr>
              <w:t>1</w:t>
            </w:r>
            <w:r>
              <w:rPr>
                <w:lang w:val="uk-UA" w:eastAsia="uk-UA"/>
              </w:rPr>
              <w:t>1</w:t>
            </w:r>
            <w:r w:rsidR="00E1270E" w:rsidRPr="00E60EC8">
              <w:rPr>
                <w:lang w:eastAsia="uk-UA"/>
              </w:rPr>
              <w:t>.</w:t>
            </w:r>
          </w:p>
        </w:tc>
        <w:tc>
          <w:tcPr>
            <w:tcW w:w="1472" w:type="pct"/>
            <w:tcBorders>
              <w:top w:val="outset" w:sz="6" w:space="0" w:color="000000"/>
              <w:left w:val="outset" w:sz="6" w:space="0" w:color="000000"/>
              <w:bottom w:val="outset" w:sz="6" w:space="0" w:color="000000"/>
              <w:right w:val="outset" w:sz="6" w:space="0" w:color="000000"/>
            </w:tcBorders>
            <w:hideMark/>
          </w:tcPr>
          <w:p w:rsidR="00E1270E" w:rsidRPr="00E60EC8" w:rsidRDefault="00E1270E" w:rsidP="00E1270E">
            <w:pPr>
              <w:rPr>
                <w:lang w:eastAsia="uk-UA"/>
              </w:rPr>
            </w:pPr>
            <w:r w:rsidRPr="00E60EC8">
              <w:rPr>
                <w:lang w:eastAsia="uk-UA"/>
              </w:rPr>
              <w:t>Строк надання адміністративної послуги</w:t>
            </w:r>
          </w:p>
        </w:tc>
        <w:tc>
          <w:tcPr>
            <w:tcW w:w="3282" w:type="pct"/>
            <w:tcBorders>
              <w:top w:val="outset" w:sz="6" w:space="0" w:color="000000"/>
              <w:left w:val="outset" w:sz="6" w:space="0" w:color="000000"/>
              <w:bottom w:val="outset" w:sz="6" w:space="0" w:color="000000"/>
              <w:right w:val="outset" w:sz="6" w:space="0" w:color="000000"/>
            </w:tcBorders>
            <w:hideMark/>
          </w:tcPr>
          <w:p w:rsidR="00E1270E" w:rsidRPr="00E60EC8" w:rsidRDefault="00E1270E" w:rsidP="00E1270E">
            <w:pPr>
              <w:ind w:firstLine="217"/>
              <w:rPr>
                <w:lang w:eastAsia="uk-UA"/>
              </w:rPr>
            </w:pPr>
            <w:r w:rsidRPr="00E60EC8">
              <w:rPr>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E1270E" w:rsidRPr="00E60EC8" w:rsidRDefault="00E1270E" w:rsidP="00E1270E">
            <w:pPr>
              <w:ind w:firstLine="217"/>
              <w:rPr>
                <w:lang w:eastAsia="uk-UA"/>
              </w:rPr>
            </w:pPr>
            <w:r w:rsidRPr="00E60EC8">
              <w:rPr>
                <w:lang w:eastAsia="uk-UA"/>
              </w:rPr>
              <w:t>Зупинення розгляду документів здійснюється у строк, встановлений для державної реєстрації.</w:t>
            </w:r>
          </w:p>
          <w:p w:rsidR="00E1270E" w:rsidRPr="00E60EC8" w:rsidRDefault="00E1270E" w:rsidP="00E1270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E60EC8">
              <w:rPr>
                <w:lang w:eastAsia="uk-UA"/>
              </w:rPr>
              <w:t xml:space="preserve">Строк зупинення розгляду документів, поданих для державної реєстрації, становить 15 календарних днів з дати їх </w:t>
            </w:r>
            <w:r w:rsidRPr="00E60EC8">
              <w:rPr>
                <w:lang w:eastAsia="uk-UA"/>
              </w:rPr>
              <w:lastRenderedPageBreak/>
              <w:t>зупинення</w:t>
            </w:r>
          </w:p>
        </w:tc>
      </w:tr>
      <w:tr w:rsidR="00E1270E" w:rsidRPr="00E60EC8" w:rsidTr="00E1270E">
        <w:tc>
          <w:tcPr>
            <w:tcW w:w="246" w:type="pct"/>
            <w:tcBorders>
              <w:top w:val="outset" w:sz="6" w:space="0" w:color="000000"/>
              <w:left w:val="outset" w:sz="6" w:space="0" w:color="000000"/>
              <w:bottom w:val="outset" w:sz="6" w:space="0" w:color="000000"/>
              <w:right w:val="outset" w:sz="6" w:space="0" w:color="000000"/>
            </w:tcBorders>
          </w:tcPr>
          <w:p w:rsidR="00E1270E" w:rsidRPr="00E60EC8" w:rsidRDefault="003F241E" w:rsidP="00E1270E">
            <w:pPr>
              <w:jc w:val="center"/>
              <w:rPr>
                <w:lang w:eastAsia="uk-UA"/>
              </w:rPr>
            </w:pPr>
            <w:r>
              <w:rPr>
                <w:lang w:eastAsia="uk-UA"/>
              </w:rPr>
              <w:lastRenderedPageBreak/>
              <w:t>1</w:t>
            </w:r>
            <w:r>
              <w:rPr>
                <w:lang w:val="uk-UA" w:eastAsia="uk-UA"/>
              </w:rPr>
              <w:t>2</w:t>
            </w:r>
            <w:r w:rsidR="00E1270E" w:rsidRPr="00E60EC8">
              <w:rPr>
                <w:lang w:eastAsia="uk-UA"/>
              </w:rPr>
              <w:t>.</w:t>
            </w:r>
          </w:p>
        </w:tc>
        <w:tc>
          <w:tcPr>
            <w:tcW w:w="1472" w:type="pct"/>
            <w:tcBorders>
              <w:top w:val="outset" w:sz="6" w:space="0" w:color="000000"/>
              <w:left w:val="outset" w:sz="6" w:space="0" w:color="000000"/>
              <w:bottom w:val="outset" w:sz="6" w:space="0" w:color="000000"/>
              <w:right w:val="outset" w:sz="6" w:space="0" w:color="000000"/>
            </w:tcBorders>
          </w:tcPr>
          <w:p w:rsidR="00E1270E" w:rsidRPr="00E60EC8" w:rsidRDefault="00E1270E" w:rsidP="00E1270E">
            <w:pPr>
              <w:rPr>
                <w:lang w:eastAsia="uk-UA"/>
              </w:rPr>
            </w:pPr>
            <w:r w:rsidRPr="00E60EC8">
              <w:rPr>
                <w:lang w:eastAsia="uk-UA"/>
              </w:rPr>
              <w:t>Перелік підстав для зупинення розгляду документів, поданих для державної реєстрації</w:t>
            </w:r>
          </w:p>
        </w:tc>
        <w:tc>
          <w:tcPr>
            <w:tcW w:w="3282" w:type="pct"/>
            <w:tcBorders>
              <w:top w:val="outset" w:sz="6" w:space="0" w:color="000000"/>
              <w:left w:val="outset" w:sz="6" w:space="0" w:color="000000"/>
              <w:bottom w:val="outset" w:sz="6" w:space="0" w:color="000000"/>
              <w:right w:val="outset" w:sz="6" w:space="0" w:color="000000"/>
            </w:tcBorders>
          </w:tcPr>
          <w:p w:rsidR="00E1270E" w:rsidRPr="00E60EC8" w:rsidRDefault="00E1270E" w:rsidP="00E1270E">
            <w:pPr>
              <w:tabs>
                <w:tab w:val="left" w:pos="-67"/>
              </w:tabs>
              <w:ind w:firstLine="217"/>
              <w:rPr>
                <w:lang w:eastAsia="uk-UA"/>
              </w:rPr>
            </w:pPr>
            <w:r w:rsidRPr="00E60EC8">
              <w:rPr>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E1270E" w:rsidRPr="00E60EC8" w:rsidRDefault="00E1270E" w:rsidP="00E1270E">
            <w:pPr>
              <w:tabs>
                <w:tab w:val="left" w:pos="-67"/>
              </w:tabs>
              <w:ind w:firstLine="217"/>
              <w:rPr>
                <w:lang w:eastAsia="uk-UA"/>
              </w:rPr>
            </w:pPr>
            <w:r w:rsidRPr="00E60EC8">
              <w:rPr>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E1270E" w:rsidRPr="00E60EC8" w:rsidRDefault="00E1270E" w:rsidP="00E1270E">
            <w:pPr>
              <w:tabs>
                <w:tab w:val="left" w:pos="-67"/>
              </w:tabs>
              <w:ind w:firstLine="217"/>
              <w:rPr>
                <w:lang w:eastAsia="uk-UA"/>
              </w:rPr>
            </w:pPr>
            <w:r w:rsidRPr="00E60EC8">
              <w:rPr>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E1270E" w:rsidRPr="00E60EC8" w:rsidRDefault="00E1270E" w:rsidP="00E1270E">
            <w:pPr>
              <w:tabs>
                <w:tab w:val="left" w:pos="-67"/>
              </w:tabs>
              <w:ind w:firstLine="217"/>
              <w:rPr>
                <w:lang w:eastAsia="uk-UA"/>
              </w:rPr>
            </w:pPr>
            <w:r w:rsidRPr="00E60EC8">
              <w:rPr>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E1270E" w:rsidRPr="00E60EC8" w:rsidRDefault="00E1270E" w:rsidP="00E1270E">
            <w:pPr>
              <w:tabs>
                <w:tab w:val="left" w:pos="-67"/>
              </w:tabs>
              <w:ind w:firstLine="217"/>
              <w:rPr>
                <w:strike/>
              </w:rPr>
            </w:pPr>
            <w:r w:rsidRPr="00E60EC8">
              <w:rPr>
                <w:lang w:eastAsia="uk-UA"/>
              </w:rPr>
              <w:t>подання документів з порушенням встановленого законодавством строку для їх подання</w:t>
            </w:r>
          </w:p>
        </w:tc>
      </w:tr>
      <w:tr w:rsidR="00E1270E" w:rsidRPr="00E60EC8" w:rsidTr="00E1270E">
        <w:tc>
          <w:tcPr>
            <w:tcW w:w="246" w:type="pct"/>
            <w:tcBorders>
              <w:top w:val="outset" w:sz="6" w:space="0" w:color="000000"/>
              <w:left w:val="outset" w:sz="6" w:space="0" w:color="000000"/>
              <w:bottom w:val="outset" w:sz="6" w:space="0" w:color="000000"/>
              <w:right w:val="outset" w:sz="6" w:space="0" w:color="000000"/>
            </w:tcBorders>
            <w:hideMark/>
          </w:tcPr>
          <w:p w:rsidR="00E1270E" w:rsidRPr="00E60EC8" w:rsidRDefault="003F241E" w:rsidP="00E1270E">
            <w:pPr>
              <w:jc w:val="center"/>
              <w:rPr>
                <w:lang w:eastAsia="uk-UA"/>
              </w:rPr>
            </w:pPr>
            <w:r>
              <w:rPr>
                <w:lang w:eastAsia="uk-UA"/>
              </w:rPr>
              <w:t>1</w:t>
            </w:r>
            <w:r>
              <w:rPr>
                <w:lang w:val="uk-UA" w:eastAsia="uk-UA"/>
              </w:rPr>
              <w:t>3</w:t>
            </w:r>
            <w:r w:rsidR="00E1270E" w:rsidRPr="00E60EC8">
              <w:rPr>
                <w:lang w:eastAsia="uk-UA"/>
              </w:rPr>
              <w:t>.</w:t>
            </w:r>
          </w:p>
        </w:tc>
        <w:tc>
          <w:tcPr>
            <w:tcW w:w="1472" w:type="pct"/>
            <w:tcBorders>
              <w:top w:val="outset" w:sz="6" w:space="0" w:color="000000"/>
              <w:left w:val="outset" w:sz="6" w:space="0" w:color="000000"/>
              <w:bottom w:val="outset" w:sz="6" w:space="0" w:color="000000"/>
              <w:right w:val="outset" w:sz="6" w:space="0" w:color="000000"/>
            </w:tcBorders>
            <w:hideMark/>
          </w:tcPr>
          <w:p w:rsidR="00E1270E" w:rsidRPr="00E60EC8" w:rsidRDefault="00E1270E" w:rsidP="00E1270E">
            <w:pPr>
              <w:rPr>
                <w:lang w:eastAsia="uk-UA"/>
              </w:rPr>
            </w:pPr>
            <w:r w:rsidRPr="00E60EC8">
              <w:rPr>
                <w:lang w:eastAsia="uk-UA"/>
              </w:rPr>
              <w:t>Перелік підстав для відмови у державній реєстрації</w:t>
            </w:r>
          </w:p>
        </w:tc>
        <w:tc>
          <w:tcPr>
            <w:tcW w:w="3282" w:type="pct"/>
            <w:tcBorders>
              <w:top w:val="outset" w:sz="6" w:space="0" w:color="000000"/>
              <w:left w:val="outset" w:sz="6" w:space="0" w:color="000000"/>
              <w:bottom w:val="outset" w:sz="6" w:space="0" w:color="000000"/>
              <w:right w:val="outset" w:sz="6" w:space="0" w:color="000000"/>
            </w:tcBorders>
            <w:hideMark/>
          </w:tcPr>
          <w:p w:rsidR="00E1270E" w:rsidRPr="00E60EC8" w:rsidRDefault="00E1270E" w:rsidP="00E1270E">
            <w:pPr>
              <w:tabs>
                <w:tab w:val="left" w:pos="1565"/>
              </w:tabs>
              <w:ind w:firstLine="217"/>
              <w:rPr>
                <w:lang w:eastAsia="uk-UA"/>
              </w:rPr>
            </w:pPr>
            <w:r w:rsidRPr="00E60EC8">
              <w:rPr>
                <w:lang w:eastAsia="uk-UA"/>
              </w:rPr>
              <w:t>Документи подано особою, яка не має на це повноважень;</w:t>
            </w:r>
          </w:p>
          <w:p w:rsidR="00E1270E" w:rsidRPr="00E60EC8" w:rsidRDefault="00E1270E" w:rsidP="00E1270E">
            <w:pPr>
              <w:tabs>
                <w:tab w:val="left" w:pos="1565"/>
              </w:tabs>
              <w:ind w:firstLine="217"/>
              <w:rPr>
                <w:lang w:eastAsia="uk-UA"/>
              </w:rPr>
            </w:pPr>
            <w:r w:rsidRPr="00E60EC8">
              <w:rPr>
                <w:lang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E1270E" w:rsidRPr="00E60EC8" w:rsidRDefault="00E1270E" w:rsidP="00E1270E">
            <w:pPr>
              <w:tabs>
                <w:tab w:val="left" w:pos="1565"/>
              </w:tabs>
              <w:ind w:firstLine="217"/>
              <w:rPr>
                <w:lang w:eastAsia="uk-UA"/>
              </w:rPr>
            </w:pPr>
            <w:r w:rsidRPr="00E60EC8">
              <w:rPr>
                <w:lang w:eastAsia="uk-UA"/>
              </w:rPr>
              <w:t>не усунуто підстави для зупинення розгляду документів протягом встановленого строку;</w:t>
            </w:r>
          </w:p>
          <w:p w:rsidR="00E1270E" w:rsidRPr="00E60EC8" w:rsidRDefault="00E1270E" w:rsidP="00E1270E">
            <w:pPr>
              <w:tabs>
                <w:tab w:val="left" w:pos="1565"/>
              </w:tabs>
              <w:ind w:firstLine="217"/>
              <w:rPr>
                <w:lang w:eastAsia="uk-UA"/>
              </w:rPr>
            </w:pPr>
            <w:r w:rsidRPr="00E60EC8">
              <w:rPr>
                <w:lang w:eastAsia="uk-UA"/>
              </w:rPr>
              <w:t>документи суперечать вимогам Конституції та законів України;</w:t>
            </w:r>
          </w:p>
          <w:p w:rsidR="00E1270E" w:rsidRPr="00E60EC8" w:rsidRDefault="00E1270E" w:rsidP="00E1270E">
            <w:pPr>
              <w:ind w:firstLine="217"/>
              <w:rPr>
                <w:lang w:eastAsia="uk-UA"/>
              </w:rPr>
            </w:pPr>
            <w:bookmarkStart w:id="46" w:name="n738"/>
            <w:bookmarkStart w:id="47" w:name="n739"/>
            <w:bookmarkEnd w:id="46"/>
            <w:bookmarkEnd w:id="47"/>
            <w:r w:rsidRPr="00E60EC8">
              <w:rPr>
                <w:lang w:eastAsia="uk-UA"/>
              </w:rPr>
              <w:t>документи для державної реєстрації припинення юридичної особи подані:</w:t>
            </w:r>
          </w:p>
          <w:p w:rsidR="00E1270E" w:rsidRPr="00E60EC8" w:rsidRDefault="00E1270E" w:rsidP="00E1270E">
            <w:pPr>
              <w:ind w:firstLine="217"/>
              <w:rPr>
                <w:lang w:eastAsia="uk-UA"/>
              </w:rPr>
            </w:pPr>
            <w:bookmarkStart w:id="48" w:name="n740"/>
            <w:bookmarkEnd w:id="48"/>
            <w:r w:rsidRPr="00E60EC8">
              <w:rPr>
                <w:lang w:eastAsia="uk-UA"/>
              </w:rPr>
              <w:t>раніше строку, встановленого Законом України «Про державну реєстрацію юридичних осіб, фізичних осіб – підприємців та громадських формувань»;</w:t>
            </w:r>
          </w:p>
          <w:p w:rsidR="00E1270E" w:rsidRPr="00E60EC8" w:rsidRDefault="00E1270E" w:rsidP="00E1270E">
            <w:pPr>
              <w:ind w:firstLine="217"/>
              <w:rPr>
                <w:lang w:eastAsia="uk-UA"/>
              </w:rPr>
            </w:pPr>
            <w:bookmarkStart w:id="49" w:name="n741"/>
            <w:bookmarkStart w:id="50" w:name="n742"/>
            <w:bookmarkEnd w:id="49"/>
            <w:bookmarkEnd w:id="50"/>
            <w:r w:rsidRPr="00E60EC8">
              <w:rPr>
                <w:lang w:eastAsia="uk-UA"/>
              </w:rPr>
              <w:t>у Єдиному державному реєстрі юридичних осіб, фізичних осіб-підприємців та громадських формувань відсутній запис про державну реєстрацію юридичної особи, утвореної шляхом реорганізації в результаті злиття, приєднання, поділу або перетворення;</w:t>
            </w:r>
          </w:p>
          <w:p w:rsidR="00E1270E" w:rsidRPr="00E60EC8" w:rsidRDefault="00E1270E" w:rsidP="00E1270E">
            <w:pPr>
              <w:ind w:firstLine="217"/>
              <w:rPr>
                <w:lang w:eastAsia="uk-UA"/>
              </w:rPr>
            </w:pPr>
            <w:bookmarkStart w:id="51" w:name="n743"/>
            <w:bookmarkEnd w:id="51"/>
            <w:r w:rsidRPr="00E60EC8">
              <w:rPr>
                <w:lang w:eastAsia="uk-UA"/>
              </w:rPr>
              <w:t>щодо акціонерного товариства, стосовно якого надійшли відомості про наявність нескасованої реєстрації випуску акцій;</w:t>
            </w:r>
          </w:p>
          <w:p w:rsidR="00E1270E" w:rsidRPr="00E60EC8" w:rsidRDefault="00E1270E" w:rsidP="00E1270E">
            <w:pPr>
              <w:ind w:firstLine="217"/>
              <w:rPr>
                <w:lang w:eastAsia="uk-UA"/>
              </w:rPr>
            </w:pPr>
            <w:bookmarkStart w:id="52" w:name="n744"/>
            <w:bookmarkEnd w:id="52"/>
            <w:r w:rsidRPr="00E60EC8">
              <w:rPr>
                <w:lang w:eastAsia="uk-UA"/>
              </w:rPr>
              <w:t>щодо юридичної особи – емітента цінних паперів, стосовно якої надійшли відомості про наявність нескасованих випусків цінних паперів;</w:t>
            </w:r>
          </w:p>
          <w:p w:rsidR="00E1270E" w:rsidRPr="00E60EC8" w:rsidRDefault="00E1270E" w:rsidP="00E1270E">
            <w:pPr>
              <w:ind w:firstLine="217"/>
              <w:rPr>
                <w:lang w:eastAsia="uk-UA"/>
              </w:rPr>
            </w:pPr>
            <w:bookmarkStart w:id="53" w:name="n745"/>
            <w:bookmarkStart w:id="54" w:name="n746"/>
            <w:bookmarkEnd w:id="53"/>
            <w:bookmarkEnd w:id="54"/>
            <w:r w:rsidRPr="00E60EC8">
              <w:rPr>
                <w:lang w:eastAsia="uk-UA"/>
              </w:rPr>
              <w:t xml:space="preserve">щодо юридичної особи, що реорганізується, стосовно якої надійшли відомості про наявність заборгованості із сплати податків і зборів та/або про наявність заборгованості із сплати єдиного внеску на загальнообов’язкове державне соціальне страхування та відсутній узгоджений план </w:t>
            </w:r>
            <w:r w:rsidRPr="00E60EC8">
              <w:rPr>
                <w:lang w:eastAsia="uk-UA"/>
              </w:rPr>
              <w:lastRenderedPageBreak/>
              <w:t>реорганізації юридичної особи;</w:t>
            </w:r>
          </w:p>
          <w:p w:rsidR="00E1270E" w:rsidRPr="00E60EC8" w:rsidRDefault="00E1270E" w:rsidP="00E1270E">
            <w:pPr>
              <w:ind w:firstLine="217"/>
              <w:rPr>
                <w:lang w:eastAsia="uk-UA"/>
              </w:rPr>
            </w:pPr>
            <w:bookmarkStart w:id="55" w:name="n747"/>
            <w:bookmarkEnd w:id="55"/>
            <w:r w:rsidRPr="00E60EC8">
              <w:rPr>
                <w:lang w:eastAsia="uk-UA"/>
              </w:rPr>
              <w:t>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w:t>
            </w:r>
          </w:p>
          <w:p w:rsidR="00E1270E" w:rsidRPr="00E60EC8" w:rsidRDefault="00E1270E" w:rsidP="00E1270E">
            <w:pPr>
              <w:ind w:firstLine="217"/>
              <w:rPr>
                <w:lang w:eastAsia="uk-UA"/>
              </w:rPr>
            </w:pPr>
            <w:bookmarkStart w:id="56" w:name="n748"/>
            <w:bookmarkEnd w:id="56"/>
            <w:r w:rsidRPr="00E60EC8">
              <w:rPr>
                <w:lang w:eastAsia="uk-UA"/>
              </w:rPr>
              <w:t>щодо юридичної особи, стосовно якої надійшли відомості про відкрите виконавче провадження;</w:t>
            </w:r>
          </w:p>
          <w:p w:rsidR="00E1270E" w:rsidRPr="00E60EC8" w:rsidRDefault="00E1270E" w:rsidP="00E1270E">
            <w:pPr>
              <w:ind w:firstLine="217"/>
              <w:rPr>
                <w:lang w:eastAsia="uk-UA"/>
              </w:rPr>
            </w:pPr>
            <w:bookmarkStart w:id="57" w:name="n749"/>
            <w:bookmarkEnd w:id="57"/>
            <w:r w:rsidRPr="00E60EC8">
              <w:rPr>
                <w:lang w:eastAsia="uk-UA"/>
              </w:rPr>
              <w:t>щодо юридичної особи, стосовно якої відкрито провадження у справі про банкрутство</w:t>
            </w:r>
          </w:p>
        </w:tc>
      </w:tr>
      <w:tr w:rsidR="00E1270E" w:rsidRPr="00E60EC8" w:rsidTr="00E1270E">
        <w:tc>
          <w:tcPr>
            <w:tcW w:w="246" w:type="pct"/>
            <w:tcBorders>
              <w:top w:val="outset" w:sz="6" w:space="0" w:color="000000"/>
              <w:left w:val="outset" w:sz="6" w:space="0" w:color="000000"/>
              <w:bottom w:val="outset" w:sz="6" w:space="0" w:color="000000"/>
              <w:right w:val="outset" w:sz="6" w:space="0" w:color="000000"/>
            </w:tcBorders>
            <w:hideMark/>
          </w:tcPr>
          <w:p w:rsidR="00E1270E" w:rsidRPr="00E60EC8" w:rsidRDefault="003F241E" w:rsidP="00E1270E">
            <w:pPr>
              <w:jc w:val="center"/>
              <w:rPr>
                <w:lang w:eastAsia="uk-UA"/>
              </w:rPr>
            </w:pPr>
            <w:r>
              <w:rPr>
                <w:lang w:eastAsia="uk-UA"/>
              </w:rPr>
              <w:lastRenderedPageBreak/>
              <w:t>1</w:t>
            </w:r>
            <w:r>
              <w:rPr>
                <w:lang w:val="uk-UA" w:eastAsia="uk-UA"/>
              </w:rPr>
              <w:t>4</w:t>
            </w:r>
            <w:r w:rsidR="00E1270E" w:rsidRPr="00E60EC8">
              <w:rPr>
                <w:lang w:eastAsia="uk-UA"/>
              </w:rPr>
              <w:t>.</w:t>
            </w:r>
          </w:p>
        </w:tc>
        <w:tc>
          <w:tcPr>
            <w:tcW w:w="1472" w:type="pct"/>
            <w:tcBorders>
              <w:top w:val="outset" w:sz="6" w:space="0" w:color="000000"/>
              <w:left w:val="outset" w:sz="6" w:space="0" w:color="000000"/>
              <w:bottom w:val="outset" w:sz="6" w:space="0" w:color="000000"/>
              <w:right w:val="outset" w:sz="6" w:space="0" w:color="000000"/>
            </w:tcBorders>
            <w:hideMark/>
          </w:tcPr>
          <w:p w:rsidR="00E1270E" w:rsidRPr="00E60EC8" w:rsidRDefault="00E1270E" w:rsidP="00E1270E">
            <w:pPr>
              <w:rPr>
                <w:lang w:eastAsia="uk-UA"/>
              </w:rPr>
            </w:pPr>
            <w:r w:rsidRPr="00E60EC8">
              <w:rPr>
                <w:lang w:eastAsia="uk-UA"/>
              </w:rPr>
              <w:t>Результат надання адміністративної послуги</w:t>
            </w:r>
          </w:p>
        </w:tc>
        <w:tc>
          <w:tcPr>
            <w:tcW w:w="3282" w:type="pct"/>
            <w:tcBorders>
              <w:top w:val="outset" w:sz="6" w:space="0" w:color="000000"/>
              <w:left w:val="outset" w:sz="6" w:space="0" w:color="000000"/>
              <w:bottom w:val="outset" w:sz="6" w:space="0" w:color="000000"/>
              <w:right w:val="outset" w:sz="6" w:space="0" w:color="000000"/>
            </w:tcBorders>
            <w:hideMark/>
          </w:tcPr>
          <w:p w:rsidR="00E1270E" w:rsidRPr="00E60EC8" w:rsidRDefault="00E1270E" w:rsidP="00E1270E">
            <w:pPr>
              <w:tabs>
                <w:tab w:val="left" w:pos="358"/>
                <w:tab w:val="left" w:pos="449"/>
              </w:tabs>
              <w:ind w:firstLine="217"/>
            </w:pPr>
            <w:r w:rsidRPr="00E60EC8">
              <w:t>Внесення відповідного запису до Єдиного державного реєстру юридичних осіб, фізичних осіб – підприємців та громадських формувань;</w:t>
            </w:r>
          </w:p>
          <w:p w:rsidR="00E1270E" w:rsidRPr="00E60EC8" w:rsidRDefault="00E1270E" w:rsidP="00E1270E">
            <w:pPr>
              <w:tabs>
                <w:tab w:val="left" w:pos="358"/>
                <w:tab w:val="left" w:pos="449"/>
              </w:tabs>
              <w:ind w:firstLine="217"/>
              <w:rPr>
                <w:lang w:eastAsia="uk-UA"/>
              </w:rPr>
            </w:pPr>
            <w:r w:rsidRPr="00E60EC8">
              <w:t>повідомлення про відмову у державній реєстрації із зазначенням виключного переліку підстав для відмови</w:t>
            </w:r>
          </w:p>
        </w:tc>
      </w:tr>
      <w:tr w:rsidR="00E1270E" w:rsidRPr="00E60EC8" w:rsidTr="00E1270E">
        <w:tc>
          <w:tcPr>
            <w:tcW w:w="246" w:type="pct"/>
            <w:tcBorders>
              <w:top w:val="outset" w:sz="6" w:space="0" w:color="000000"/>
              <w:left w:val="outset" w:sz="6" w:space="0" w:color="000000"/>
              <w:bottom w:val="outset" w:sz="6" w:space="0" w:color="000000"/>
              <w:right w:val="outset" w:sz="6" w:space="0" w:color="000000"/>
            </w:tcBorders>
            <w:hideMark/>
          </w:tcPr>
          <w:p w:rsidR="00E1270E" w:rsidRPr="00E60EC8" w:rsidRDefault="003F241E" w:rsidP="00E1270E">
            <w:pPr>
              <w:jc w:val="center"/>
              <w:rPr>
                <w:lang w:eastAsia="uk-UA"/>
              </w:rPr>
            </w:pPr>
            <w:r>
              <w:rPr>
                <w:lang w:eastAsia="uk-UA"/>
              </w:rPr>
              <w:t>1</w:t>
            </w:r>
            <w:r>
              <w:rPr>
                <w:lang w:val="uk-UA" w:eastAsia="uk-UA"/>
              </w:rPr>
              <w:t>5</w:t>
            </w:r>
            <w:r w:rsidR="00E1270E" w:rsidRPr="00E60EC8">
              <w:rPr>
                <w:lang w:eastAsia="uk-UA"/>
              </w:rPr>
              <w:t>.</w:t>
            </w:r>
          </w:p>
        </w:tc>
        <w:tc>
          <w:tcPr>
            <w:tcW w:w="1472" w:type="pct"/>
            <w:tcBorders>
              <w:top w:val="outset" w:sz="6" w:space="0" w:color="000000"/>
              <w:left w:val="outset" w:sz="6" w:space="0" w:color="000000"/>
              <w:bottom w:val="outset" w:sz="6" w:space="0" w:color="000000"/>
              <w:right w:val="outset" w:sz="6" w:space="0" w:color="000000"/>
            </w:tcBorders>
            <w:hideMark/>
          </w:tcPr>
          <w:p w:rsidR="00E1270E" w:rsidRPr="00E60EC8" w:rsidRDefault="00E1270E" w:rsidP="00E1270E">
            <w:pPr>
              <w:rPr>
                <w:lang w:eastAsia="uk-UA"/>
              </w:rPr>
            </w:pPr>
            <w:r w:rsidRPr="00E60EC8">
              <w:rPr>
                <w:lang w:eastAsia="uk-UA"/>
              </w:rPr>
              <w:t>Способи отримання відповіді (результату)</w:t>
            </w:r>
          </w:p>
        </w:tc>
        <w:tc>
          <w:tcPr>
            <w:tcW w:w="3282" w:type="pct"/>
            <w:tcBorders>
              <w:top w:val="outset" w:sz="6" w:space="0" w:color="000000"/>
              <w:left w:val="outset" w:sz="6" w:space="0" w:color="000000"/>
              <w:bottom w:val="outset" w:sz="6" w:space="0" w:color="000000"/>
              <w:right w:val="outset" w:sz="6" w:space="0" w:color="000000"/>
            </w:tcBorders>
            <w:hideMark/>
          </w:tcPr>
          <w:p w:rsidR="00E1270E" w:rsidRPr="00E60EC8" w:rsidRDefault="00E1270E" w:rsidP="00E1270E">
            <w:pPr>
              <w:pStyle w:val="a6"/>
              <w:tabs>
                <w:tab w:val="left" w:pos="358"/>
              </w:tabs>
              <w:ind w:left="0" w:firstLine="217"/>
            </w:pPr>
            <w:r w:rsidRPr="00E60EC8">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rsidR="00E1270E" w:rsidRPr="00E60EC8" w:rsidRDefault="00E1270E" w:rsidP="00E1270E">
            <w:pPr>
              <w:pStyle w:val="a6"/>
              <w:tabs>
                <w:tab w:val="left" w:pos="358"/>
              </w:tabs>
              <w:ind w:left="0" w:firstLine="217"/>
              <w:rPr>
                <w:lang w:eastAsia="uk-UA"/>
              </w:rPr>
            </w:pPr>
            <w:r w:rsidRPr="00E60EC8">
              <w:rPr>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E1270E" w:rsidRPr="00E60EC8" w:rsidRDefault="00E1270E" w:rsidP="00E1270E"/>
    <w:p w:rsidR="00E1270E" w:rsidRDefault="00E1270E" w:rsidP="00E1270E">
      <w:pPr>
        <w:ind w:left="284"/>
      </w:pPr>
    </w:p>
    <w:p w:rsidR="00E1270E" w:rsidRPr="00FB6465" w:rsidRDefault="00E1270E" w:rsidP="00E1270E">
      <w:pPr>
        <w:ind w:left="284"/>
      </w:pPr>
      <w:r w:rsidRPr="00E60EC8">
        <w:t xml:space="preserve">Керівник апарату </w:t>
      </w:r>
      <w:r>
        <w:tab/>
      </w:r>
      <w:r>
        <w:tab/>
      </w:r>
      <w:r>
        <w:tab/>
      </w:r>
      <w:r>
        <w:tab/>
      </w:r>
      <w:r>
        <w:tab/>
      </w:r>
      <w:r>
        <w:tab/>
      </w:r>
      <w:r>
        <w:tab/>
      </w:r>
      <w:r>
        <w:tab/>
      </w:r>
      <w:r>
        <w:tab/>
        <w:t>Б.Білий</w:t>
      </w: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3F241E" w:rsidRDefault="003F241E">
      <w:pPr>
        <w:suppressAutoHyphens w:val="0"/>
        <w:spacing w:after="200" w:line="276" w:lineRule="auto"/>
        <w:rPr>
          <w:sz w:val="28"/>
          <w:szCs w:val="28"/>
          <w:lang w:val="uk-UA"/>
        </w:rPr>
      </w:pPr>
    </w:p>
    <w:p w:rsidR="003F241E" w:rsidRDefault="003F241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Pr="00E1270E" w:rsidRDefault="00E1270E" w:rsidP="00E1270E">
      <w:pPr>
        <w:ind w:left="6096"/>
        <w:rPr>
          <w:lang w:val="uk-UA" w:eastAsia="uk-UA"/>
        </w:rPr>
      </w:pPr>
      <w:r w:rsidRPr="00E1270E">
        <w:rPr>
          <w:lang w:val="uk-UA" w:eastAsia="uk-UA"/>
        </w:rPr>
        <w:lastRenderedPageBreak/>
        <w:t>ЗАТВЕРДЖЕНО</w:t>
      </w:r>
    </w:p>
    <w:p w:rsidR="00E1270E" w:rsidRPr="00E1270E" w:rsidRDefault="00E1270E" w:rsidP="00E1270E">
      <w:pPr>
        <w:ind w:left="6096"/>
        <w:rPr>
          <w:lang w:val="uk-UA" w:eastAsia="uk-UA"/>
        </w:rPr>
      </w:pPr>
      <w:r w:rsidRPr="00E1270E">
        <w:rPr>
          <w:lang w:val="uk-UA" w:eastAsia="uk-UA"/>
        </w:rPr>
        <w:t xml:space="preserve">Розпорядження </w:t>
      </w:r>
    </w:p>
    <w:p w:rsidR="00E1270E" w:rsidRPr="00E1270E" w:rsidRDefault="00E1270E" w:rsidP="00E1270E">
      <w:pPr>
        <w:ind w:left="6096"/>
        <w:rPr>
          <w:lang w:val="uk-UA" w:eastAsia="uk-UA"/>
        </w:rPr>
      </w:pPr>
      <w:r w:rsidRPr="00E1270E">
        <w:rPr>
          <w:lang w:val="uk-UA" w:eastAsia="uk-UA"/>
        </w:rPr>
        <w:t xml:space="preserve">Голосіївської районної в </w:t>
      </w:r>
    </w:p>
    <w:p w:rsidR="00E1270E" w:rsidRPr="00E1270E" w:rsidRDefault="00E1270E" w:rsidP="00E1270E">
      <w:pPr>
        <w:ind w:left="6096"/>
        <w:rPr>
          <w:lang w:val="uk-UA" w:eastAsia="uk-UA"/>
        </w:rPr>
      </w:pPr>
      <w:r w:rsidRPr="00E1270E">
        <w:rPr>
          <w:lang w:val="uk-UA" w:eastAsia="uk-UA"/>
        </w:rPr>
        <w:t>місті Києві державної адміністрації</w:t>
      </w:r>
    </w:p>
    <w:p w:rsidR="00E1270E" w:rsidRPr="00E1270E" w:rsidRDefault="00E1270E" w:rsidP="00E1270E">
      <w:pPr>
        <w:ind w:left="6096"/>
        <w:rPr>
          <w:lang w:val="uk-UA" w:eastAsia="uk-UA"/>
        </w:rPr>
      </w:pPr>
      <w:r w:rsidRPr="00E1270E">
        <w:rPr>
          <w:lang w:val="uk-UA" w:eastAsia="uk-UA"/>
        </w:rPr>
        <w:t>__________________№ ______</w:t>
      </w:r>
    </w:p>
    <w:p w:rsidR="00E1270E" w:rsidRPr="00E1270E" w:rsidRDefault="00E1270E" w:rsidP="00E1270E">
      <w:pPr>
        <w:ind w:left="6237"/>
        <w:rPr>
          <w:lang w:val="uk-UA" w:eastAsia="uk-UA"/>
        </w:rPr>
      </w:pPr>
    </w:p>
    <w:p w:rsidR="00E1270E" w:rsidRPr="00E1270E" w:rsidRDefault="00E1270E" w:rsidP="00E1270E">
      <w:pPr>
        <w:jc w:val="center"/>
        <w:rPr>
          <w:b/>
          <w:lang w:val="uk-UA" w:eastAsia="uk-UA"/>
        </w:rPr>
      </w:pPr>
      <w:r w:rsidRPr="00E1270E">
        <w:rPr>
          <w:b/>
          <w:lang w:val="uk-UA" w:eastAsia="uk-UA"/>
        </w:rPr>
        <w:t>ІНФОРМАЦІЙНА КАРТКА</w:t>
      </w:r>
    </w:p>
    <w:p w:rsidR="00E1270E" w:rsidRPr="00E1270E" w:rsidRDefault="00E1270E" w:rsidP="00E1270E">
      <w:pPr>
        <w:tabs>
          <w:tab w:val="left" w:pos="3969"/>
        </w:tabs>
        <w:jc w:val="center"/>
        <w:rPr>
          <w:b/>
          <w:lang w:val="uk-UA" w:eastAsia="uk-UA"/>
        </w:rPr>
      </w:pPr>
      <w:r w:rsidRPr="00E1270E">
        <w:rPr>
          <w:b/>
          <w:lang w:val="uk-UA" w:eastAsia="uk-UA"/>
        </w:rPr>
        <w:t>адміністративної послуги з державної реєстрації створення відокремленого підрозділу юридичної особи (крім громадського формування)</w:t>
      </w:r>
    </w:p>
    <w:p w:rsidR="00E1270E" w:rsidRPr="00E1270E" w:rsidRDefault="00E1270E" w:rsidP="00E1270E">
      <w:pPr>
        <w:tabs>
          <w:tab w:val="left" w:pos="3969"/>
        </w:tabs>
        <w:jc w:val="center"/>
        <w:rPr>
          <w:b/>
          <w:lang w:val="uk-UA" w:eastAsia="uk-UA"/>
        </w:rPr>
      </w:pPr>
    </w:p>
    <w:p w:rsidR="00E1270E" w:rsidRPr="00E1270E" w:rsidRDefault="00E1270E" w:rsidP="00E1270E">
      <w:pPr>
        <w:jc w:val="center"/>
        <w:rPr>
          <w:sz w:val="26"/>
          <w:szCs w:val="26"/>
          <w:lang w:val="uk-UA" w:eastAsia="uk-UA"/>
        </w:rPr>
      </w:pPr>
      <w:r w:rsidRPr="00E1270E">
        <w:rPr>
          <w:sz w:val="26"/>
          <w:szCs w:val="26"/>
          <w:lang w:val="uk-UA" w:eastAsia="uk-UA"/>
        </w:rPr>
        <w:t xml:space="preserve">Відділ з питань державної реєстрації юридичних осіб, фізичних осіб-підприємців </w:t>
      </w:r>
    </w:p>
    <w:p w:rsidR="00E1270E" w:rsidRPr="00E1270E" w:rsidRDefault="00E1270E" w:rsidP="00E1270E">
      <w:pPr>
        <w:jc w:val="center"/>
        <w:rPr>
          <w:sz w:val="26"/>
          <w:szCs w:val="26"/>
          <w:lang w:val="uk-UA" w:eastAsia="uk-UA"/>
        </w:rPr>
      </w:pPr>
      <w:r w:rsidRPr="00E1270E">
        <w:rPr>
          <w:sz w:val="26"/>
          <w:szCs w:val="26"/>
          <w:lang w:val="uk-UA" w:eastAsia="uk-UA"/>
        </w:rPr>
        <w:t>Голосіївської районної в місті Києві державної адміністрації</w:t>
      </w:r>
    </w:p>
    <w:p w:rsidR="00E1270E" w:rsidRPr="00172A3F" w:rsidRDefault="00E1270E" w:rsidP="00E1270E">
      <w:pPr>
        <w:jc w:val="center"/>
        <w:rPr>
          <w:lang w:eastAsia="uk-UA"/>
        </w:rPr>
      </w:pPr>
      <w:r w:rsidRPr="00172A3F">
        <w:rPr>
          <w:lang w:eastAsia="uk-UA"/>
        </w:rPr>
        <w:t>_______________________________________________________________________________________</w:t>
      </w:r>
    </w:p>
    <w:p w:rsidR="00E1270E" w:rsidRPr="00172A3F" w:rsidRDefault="00E1270E" w:rsidP="00E1270E">
      <w:pPr>
        <w:jc w:val="center"/>
        <w:rPr>
          <w:sz w:val="20"/>
          <w:szCs w:val="20"/>
          <w:lang w:eastAsia="uk-UA"/>
        </w:rPr>
      </w:pPr>
      <w:r w:rsidRPr="00172A3F">
        <w:rPr>
          <w:sz w:val="20"/>
          <w:szCs w:val="20"/>
          <w:lang w:eastAsia="uk-UA"/>
        </w:rPr>
        <w:t>(найменування суб’єкта надання адміністративної послуги)</w:t>
      </w:r>
    </w:p>
    <w:p w:rsidR="00E1270E" w:rsidRPr="00172A3F" w:rsidRDefault="00E1270E" w:rsidP="00E1270E">
      <w:pPr>
        <w:jc w:val="center"/>
        <w:rPr>
          <w:sz w:val="20"/>
          <w:szCs w:val="20"/>
          <w:lang w:eastAsia="uk-UA"/>
        </w:rPr>
      </w:pPr>
    </w:p>
    <w:tbl>
      <w:tblPr>
        <w:tblW w:w="5010"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89"/>
        <w:gridCol w:w="3050"/>
        <w:gridCol w:w="6"/>
        <w:gridCol w:w="6232"/>
      </w:tblGrid>
      <w:tr w:rsidR="00E1270E" w:rsidRPr="00172A3F" w:rsidTr="00E1270E">
        <w:tc>
          <w:tcPr>
            <w:tcW w:w="5000" w:type="pct"/>
            <w:gridSpan w:val="4"/>
            <w:tcBorders>
              <w:top w:val="outset" w:sz="6" w:space="0" w:color="000000"/>
              <w:left w:val="outset" w:sz="6" w:space="0" w:color="000000"/>
              <w:bottom w:val="outset" w:sz="6" w:space="0" w:color="000000"/>
              <w:right w:val="outset" w:sz="6" w:space="0" w:color="000000"/>
            </w:tcBorders>
            <w:hideMark/>
          </w:tcPr>
          <w:p w:rsidR="00E1270E" w:rsidRPr="00172A3F" w:rsidRDefault="00E1270E" w:rsidP="00E1270E">
            <w:pPr>
              <w:jc w:val="center"/>
              <w:rPr>
                <w:b/>
                <w:lang w:eastAsia="uk-UA"/>
              </w:rPr>
            </w:pPr>
            <w:r w:rsidRPr="00172A3F">
              <w:rPr>
                <w:b/>
                <w:lang w:eastAsia="uk-UA"/>
              </w:rPr>
              <w:t>Інформація про центр надання адміністративних послуг</w:t>
            </w:r>
          </w:p>
        </w:tc>
      </w:tr>
      <w:tr w:rsidR="00E1270E" w:rsidRPr="00172A3F" w:rsidTr="00E1270E">
        <w:tc>
          <w:tcPr>
            <w:tcW w:w="1810" w:type="pct"/>
            <w:gridSpan w:val="2"/>
            <w:tcBorders>
              <w:top w:val="outset" w:sz="6" w:space="0" w:color="000000"/>
              <w:left w:val="outset" w:sz="6" w:space="0" w:color="000000"/>
              <w:bottom w:val="outset" w:sz="6" w:space="0" w:color="000000"/>
              <w:right w:val="single" w:sz="4" w:space="0" w:color="auto"/>
            </w:tcBorders>
          </w:tcPr>
          <w:p w:rsidR="00E1270E" w:rsidRPr="00172A3F" w:rsidRDefault="00E1270E" w:rsidP="00E1270E">
            <w:pPr>
              <w:rPr>
                <w:b/>
                <w:lang w:eastAsia="uk-UA"/>
              </w:rPr>
            </w:pPr>
            <w:r w:rsidRPr="00172A3F">
              <w:rPr>
                <w:color w:val="000000"/>
              </w:rPr>
              <w:t>Найменування центру надання адміністративних послуг</w:t>
            </w:r>
          </w:p>
        </w:tc>
        <w:tc>
          <w:tcPr>
            <w:tcW w:w="3190" w:type="pct"/>
            <w:gridSpan w:val="2"/>
            <w:tcBorders>
              <w:top w:val="outset" w:sz="6" w:space="0" w:color="000000"/>
              <w:left w:val="single" w:sz="4" w:space="0" w:color="auto"/>
              <w:bottom w:val="outset" w:sz="6" w:space="0" w:color="000000"/>
              <w:right w:val="outset" w:sz="6" w:space="0" w:color="000000"/>
            </w:tcBorders>
          </w:tcPr>
          <w:p w:rsidR="00E1270E" w:rsidRPr="00172A3F" w:rsidRDefault="00E1270E" w:rsidP="00E1270E">
            <w:pPr>
              <w:jc w:val="center"/>
              <w:rPr>
                <w:b/>
                <w:lang w:eastAsia="uk-UA"/>
              </w:rPr>
            </w:pPr>
            <w:r w:rsidRPr="00B27233">
              <w:rPr>
                <w:lang w:eastAsia="uk-UA"/>
              </w:rPr>
              <w:t>Відділ (Центр) надання адміністративних послуг</w:t>
            </w:r>
            <w:r>
              <w:rPr>
                <w:lang w:eastAsia="uk-UA"/>
              </w:rPr>
              <w:t xml:space="preserve"> Голосіївської </w:t>
            </w:r>
            <w:r w:rsidRPr="00B27233">
              <w:rPr>
                <w:lang w:eastAsia="uk-UA"/>
              </w:rPr>
              <w:t xml:space="preserve"> районної в місті Києві державної адміністрації</w:t>
            </w:r>
          </w:p>
        </w:tc>
      </w:tr>
      <w:tr w:rsidR="00E1270E" w:rsidRPr="00172A3F" w:rsidTr="00E1270E">
        <w:tc>
          <w:tcPr>
            <w:tcW w:w="250" w:type="pct"/>
            <w:tcBorders>
              <w:top w:val="outset" w:sz="6" w:space="0" w:color="000000"/>
              <w:left w:val="outset" w:sz="6" w:space="0" w:color="000000"/>
              <w:bottom w:val="outset" w:sz="6" w:space="0" w:color="000000"/>
              <w:right w:val="outset" w:sz="6" w:space="0" w:color="000000"/>
            </w:tcBorders>
            <w:hideMark/>
          </w:tcPr>
          <w:p w:rsidR="00E1270E" w:rsidRPr="00172A3F" w:rsidRDefault="00E1270E" w:rsidP="00E1270E">
            <w:pPr>
              <w:jc w:val="center"/>
              <w:rPr>
                <w:lang w:eastAsia="uk-UA"/>
              </w:rPr>
            </w:pPr>
            <w:r w:rsidRPr="00172A3F">
              <w:rPr>
                <w:lang w:eastAsia="uk-UA"/>
              </w:rPr>
              <w:t>1.</w:t>
            </w:r>
          </w:p>
        </w:tc>
        <w:tc>
          <w:tcPr>
            <w:tcW w:w="1563" w:type="pct"/>
            <w:gridSpan w:val="2"/>
            <w:tcBorders>
              <w:top w:val="outset" w:sz="6" w:space="0" w:color="000000"/>
              <w:left w:val="outset" w:sz="6" w:space="0" w:color="000000"/>
              <w:bottom w:val="outset" w:sz="6" w:space="0" w:color="000000"/>
              <w:right w:val="single" w:sz="4" w:space="0" w:color="auto"/>
            </w:tcBorders>
            <w:hideMark/>
          </w:tcPr>
          <w:p w:rsidR="00E1270E" w:rsidRPr="00172A3F" w:rsidRDefault="00E1270E" w:rsidP="00E1270E">
            <w:pPr>
              <w:rPr>
                <w:lang w:eastAsia="uk-UA"/>
              </w:rPr>
            </w:pPr>
            <w:r w:rsidRPr="00172A3F">
              <w:rPr>
                <w:lang w:eastAsia="uk-UA"/>
              </w:rPr>
              <w:t xml:space="preserve">Місцезнаходження </w:t>
            </w:r>
          </w:p>
        </w:tc>
        <w:tc>
          <w:tcPr>
            <w:tcW w:w="3187" w:type="pct"/>
            <w:tcBorders>
              <w:top w:val="outset" w:sz="6" w:space="0" w:color="000000"/>
              <w:left w:val="single" w:sz="4" w:space="0" w:color="auto"/>
              <w:bottom w:val="outset" w:sz="6" w:space="0" w:color="000000"/>
              <w:right w:val="outset" w:sz="6" w:space="0" w:color="000000"/>
            </w:tcBorders>
            <w:hideMark/>
          </w:tcPr>
          <w:p w:rsidR="00E1270E" w:rsidRPr="005E4D6C" w:rsidRDefault="00E1270E" w:rsidP="00E1270E">
            <w:pPr>
              <w:ind w:firstLine="151"/>
              <w:rPr>
                <w:lang w:eastAsia="uk-UA"/>
              </w:rPr>
            </w:pPr>
            <w:r>
              <w:rPr>
                <w:lang w:eastAsia="uk-UA"/>
              </w:rPr>
              <w:t>03039, м. Київ, проспект Голосіївський, 42</w:t>
            </w:r>
          </w:p>
        </w:tc>
      </w:tr>
      <w:tr w:rsidR="00E1270E" w:rsidRPr="00172A3F" w:rsidTr="00E1270E">
        <w:tc>
          <w:tcPr>
            <w:tcW w:w="250" w:type="pct"/>
            <w:tcBorders>
              <w:top w:val="outset" w:sz="6" w:space="0" w:color="000000"/>
              <w:left w:val="outset" w:sz="6" w:space="0" w:color="000000"/>
              <w:bottom w:val="outset" w:sz="6" w:space="0" w:color="000000"/>
              <w:right w:val="outset" w:sz="6" w:space="0" w:color="000000"/>
            </w:tcBorders>
            <w:hideMark/>
          </w:tcPr>
          <w:p w:rsidR="00E1270E" w:rsidRPr="00172A3F" w:rsidRDefault="00E1270E" w:rsidP="00E1270E">
            <w:pPr>
              <w:jc w:val="center"/>
              <w:rPr>
                <w:lang w:eastAsia="uk-UA"/>
              </w:rPr>
            </w:pPr>
            <w:r w:rsidRPr="00172A3F">
              <w:rPr>
                <w:lang w:eastAsia="uk-UA"/>
              </w:rPr>
              <w:t>2.</w:t>
            </w:r>
          </w:p>
        </w:tc>
        <w:tc>
          <w:tcPr>
            <w:tcW w:w="1563" w:type="pct"/>
            <w:gridSpan w:val="2"/>
            <w:tcBorders>
              <w:top w:val="outset" w:sz="6" w:space="0" w:color="000000"/>
              <w:left w:val="outset" w:sz="6" w:space="0" w:color="000000"/>
              <w:bottom w:val="outset" w:sz="6" w:space="0" w:color="000000"/>
              <w:right w:val="outset" w:sz="6" w:space="0" w:color="000000"/>
            </w:tcBorders>
            <w:hideMark/>
          </w:tcPr>
          <w:p w:rsidR="00E1270E" w:rsidRPr="00172A3F" w:rsidRDefault="00E1270E" w:rsidP="00E1270E">
            <w:pPr>
              <w:rPr>
                <w:lang w:eastAsia="uk-UA"/>
              </w:rPr>
            </w:pPr>
            <w:r w:rsidRPr="00172A3F">
              <w:rPr>
                <w:lang w:eastAsia="uk-UA"/>
              </w:rPr>
              <w:t xml:space="preserve">Інформація щодо режиму роботи </w:t>
            </w:r>
          </w:p>
        </w:tc>
        <w:tc>
          <w:tcPr>
            <w:tcW w:w="3187" w:type="pct"/>
            <w:tcBorders>
              <w:top w:val="outset" w:sz="6" w:space="0" w:color="000000"/>
              <w:left w:val="outset" w:sz="6" w:space="0" w:color="000000"/>
              <w:bottom w:val="outset" w:sz="6" w:space="0" w:color="000000"/>
              <w:right w:val="outset" w:sz="6" w:space="0" w:color="000000"/>
            </w:tcBorders>
            <w:hideMark/>
          </w:tcPr>
          <w:p w:rsidR="00E1270E" w:rsidRPr="00D86594" w:rsidRDefault="00E1270E" w:rsidP="00E1270E">
            <w:pPr>
              <w:tabs>
                <w:tab w:val="left" w:pos="720"/>
              </w:tabs>
              <w:ind w:firstLine="151"/>
              <w:outlineLvl w:val="0"/>
              <w:rPr>
                <w:lang w:eastAsia="uk-UA"/>
              </w:rPr>
            </w:pPr>
            <w:r w:rsidRPr="00D86594">
              <w:rPr>
                <w:lang w:eastAsia="uk-UA"/>
              </w:rPr>
              <w:t>Понеділок, середа: з 09:00 до 18:00</w:t>
            </w:r>
          </w:p>
          <w:p w:rsidR="00E1270E" w:rsidRPr="00D86594" w:rsidRDefault="00E1270E" w:rsidP="00E1270E">
            <w:pPr>
              <w:tabs>
                <w:tab w:val="left" w:pos="720"/>
              </w:tabs>
              <w:ind w:firstLine="151"/>
              <w:outlineLvl w:val="0"/>
              <w:rPr>
                <w:lang w:eastAsia="uk-UA"/>
              </w:rPr>
            </w:pPr>
            <w:r w:rsidRPr="00D86594">
              <w:rPr>
                <w:lang w:eastAsia="uk-UA"/>
              </w:rPr>
              <w:t>Вівторок, четвер: з 09:00 до 20:00</w:t>
            </w:r>
          </w:p>
          <w:p w:rsidR="00E1270E" w:rsidRPr="00D86594" w:rsidRDefault="00E1270E" w:rsidP="00E1270E">
            <w:pPr>
              <w:tabs>
                <w:tab w:val="left" w:pos="720"/>
              </w:tabs>
              <w:ind w:firstLine="151"/>
              <w:outlineLvl w:val="0"/>
              <w:rPr>
                <w:lang w:eastAsia="uk-UA"/>
              </w:rPr>
            </w:pPr>
            <w:r w:rsidRPr="00D86594">
              <w:rPr>
                <w:lang w:eastAsia="uk-UA"/>
              </w:rPr>
              <w:t>П’ятниця: з 9:00 до 16:45</w:t>
            </w:r>
          </w:p>
          <w:p w:rsidR="00E1270E" w:rsidRPr="00D86594" w:rsidRDefault="00E1270E" w:rsidP="00E1270E">
            <w:pPr>
              <w:ind w:firstLine="151"/>
              <w:rPr>
                <w:i/>
                <w:lang w:eastAsia="uk-UA"/>
              </w:rPr>
            </w:pPr>
            <w:r w:rsidRPr="00D86594">
              <w:rPr>
                <w:lang w:eastAsia="uk-UA"/>
              </w:rPr>
              <w:t>Субота: з 9:00 до 16:00</w:t>
            </w:r>
          </w:p>
        </w:tc>
      </w:tr>
      <w:tr w:rsidR="00E1270E" w:rsidRPr="00F11152" w:rsidTr="00E1270E">
        <w:tc>
          <w:tcPr>
            <w:tcW w:w="250" w:type="pct"/>
            <w:tcBorders>
              <w:top w:val="outset" w:sz="6" w:space="0" w:color="000000"/>
              <w:left w:val="outset" w:sz="6" w:space="0" w:color="000000"/>
              <w:bottom w:val="outset" w:sz="6" w:space="0" w:color="000000"/>
              <w:right w:val="outset" w:sz="6" w:space="0" w:color="000000"/>
            </w:tcBorders>
            <w:hideMark/>
          </w:tcPr>
          <w:p w:rsidR="00E1270E" w:rsidRPr="00172A3F" w:rsidRDefault="00E1270E" w:rsidP="00E1270E">
            <w:pPr>
              <w:jc w:val="center"/>
              <w:rPr>
                <w:lang w:eastAsia="uk-UA"/>
              </w:rPr>
            </w:pPr>
            <w:r w:rsidRPr="00172A3F">
              <w:rPr>
                <w:lang w:eastAsia="uk-UA"/>
              </w:rPr>
              <w:t>3.</w:t>
            </w:r>
          </w:p>
        </w:tc>
        <w:tc>
          <w:tcPr>
            <w:tcW w:w="1563" w:type="pct"/>
            <w:gridSpan w:val="2"/>
            <w:tcBorders>
              <w:top w:val="outset" w:sz="6" w:space="0" w:color="000000"/>
              <w:left w:val="outset" w:sz="6" w:space="0" w:color="000000"/>
              <w:bottom w:val="outset" w:sz="6" w:space="0" w:color="000000"/>
              <w:right w:val="outset" w:sz="6" w:space="0" w:color="000000"/>
            </w:tcBorders>
            <w:hideMark/>
          </w:tcPr>
          <w:p w:rsidR="00E1270E" w:rsidRPr="00172A3F" w:rsidRDefault="00E1270E" w:rsidP="00E1270E">
            <w:pPr>
              <w:rPr>
                <w:lang w:eastAsia="uk-UA"/>
              </w:rPr>
            </w:pPr>
            <w:r w:rsidRPr="00172A3F">
              <w:rPr>
                <w:lang w:eastAsia="uk-UA"/>
              </w:rPr>
              <w:t xml:space="preserve">Телефон/факс (довідки), адреса електронної пошти та веб-сайт </w:t>
            </w:r>
          </w:p>
        </w:tc>
        <w:tc>
          <w:tcPr>
            <w:tcW w:w="3187" w:type="pct"/>
            <w:tcBorders>
              <w:top w:val="outset" w:sz="6" w:space="0" w:color="000000"/>
              <w:left w:val="outset" w:sz="6" w:space="0" w:color="000000"/>
              <w:bottom w:val="outset" w:sz="6" w:space="0" w:color="000000"/>
              <w:right w:val="outset" w:sz="6" w:space="0" w:color="000000"/>
            </w:tcBorders>
            <w:hideMark/>
          </w:tcPr>
          <w:p w:rsidR="00E1270E" w:rsidRDefault="00E1270E" w:rsidP="00E1270E">
            <w:pPr>
              <w:ind w:firstLine="151"/>
              <w:rPr>
                <w:lang w:eastAsia="uk-UA"/>
              </w:rPr>
            </w:pPr>
            <w:r>
              <w:rPr>
                <w:lang w:eastAsia="uk-UA"/>
              </w:rPr>
              <w:t xml:space="preserve">Тел.: (044) 281-66-66, </w:t>
            </w:r>
          </w:p>
          <w:p w:rsidR="00E1270E" w:rsidRDefault="00E1270E" w:rsidP="00E1270E">
            <w:pPr>
              <w:ind w:firstLine="718"/>
              <w:rPr>
                <w:lang w:eastAsia="uk-UA"/>
              </w:rPr>
            </w:pPr>
            <w:r>
              <w:rPr>
                <w:lang w:eastAsia="uk-UA"/>
              </w:rPr>
              <w:t>(044) 281-66-64 (видача документів)</w:t>
            </w:r>
          </w:p>
          <w:p w:rsidR="00E1270E" w:rsidRDefault="00E1270E" w:rsidP="00E1270E">
            <w:pPr>
              <w:ind w:firstLine="151"/>
            </w:pPr>
            <w:r>
              <w:rPr>
                <w:lang w:eastAsia="uk-UA"/>
              </w:rPr>
              <w:t xml:space="preserve">Сайт: </w:t>
            </w:r>
            <w:hyperlink r:id="rId54" w:history="1">
              <w:r>
                <w:rPr>
                  <w:rStyle w:val="aa"/>
                </w:rPr>
                <w:t>http://ac.dozvil-kiev.gov.ua/</w:t>
              </w:r>
            </w:hyperlink>
            <w:r>
              <w:rPr>
                <w:lang w:eastAsia="uk-UA"/>
              </w:rPr>
              <w:t>,</w:t>
            </w:r>
            <w:r>
              <w:t xml:space="preserve"> </w:t>
            </w:r>
            <w:hyperlink r:id="rId55" w:history="1">
              <w:r>
                <w:rPr>
                  <w:rStyle w:val="aa"/>
                </w:rPr>
                <w:t>http://golos.kievcity.gov.ua/</w:t>
              </w:r>
            </w:hyperlink>
          </w:p>
          <w:p w:rsidR="00E1270E" w:rsidRPr="00E1270E" w:rsidRDefault="00E1270E" w:rsidP="00E1270E">
            <w:pPr>
              <w:ind w:firstLine="151"/>
              <w:rPr>
                <w:i/>
                <w:lang w:val="en-US" w:eastAsia="uk-UA"/>
              </w:rPr>
            </w:pPr>
            <w:r>
              <w:rPr>
                <w:lang w:val="en-US" w:eastAsia="uk-UA"/>
              </w:rPr>
              <w:t xml:space="preserve">E-mail: </w:t>
            </w:r>
            <w:hyperlink r:id="rId56" w:history="1">
              <w:r w:rsidRPr="00E1270E">
                <w:rPr>
                  <w:rStyle w:val="aa"/>
                  <w:lang w:val="en-US"/>
                </w:rPr>
                <w:t>grda@golosiiv.gov.ua</w:t>
              </w:r>
            </w:hyperlink>
            <w:r w:rsidRPr="00E1270E">
              <w:rPr>
                <w:lang w:val="en-US"/>
              </w:rPr>
              <w:t xml:space="preserve">, </w:t>
            </w:r>
            <w:hyperlink r:id="rId57" w:history="1">
              <w:r w:rsidRPr="00E1270E">
                <w:rPr>
                  <w:rStyle w:val="aa"/>
                  <w:lang w:val="en-US"/>
                </w:rPr>
                <w:t>dozvil_golos@urk.net</w:t>
              </w:r>
            </w:hyperlink>
          </w:p>
        </w:tc>
      </w:tr>
      <w:tr w:rsidR="00E1270E" w:rsidRPr="00172A3F" w:rsidTr="00E1270E">
        <w:tc>
          <w:tcPr>
            <w:tcW w:w="5000" w:type="pct"/>
            <w:gridSpan w:val="4"/>
            <w:tcBorders>
              <w:top w:val="outset" w:sz="6" w:space="0" w:color="000000"/>
              <w:left w:val="outset" w:sz="6" w:space="0" w:color="000000"/>
              <w:bottom w:val="outset" w:sz="6" w:space="0" w:color="000000"/>
              <w:right w:val="outset" w:sz="6" w:space="0" w:color="000000"/>
            </w:tcBorders>
            <w:hideMark/>
          </w:tcPr>
          <w:p w:rsidR="00E1270E" w:rsidRPr="00172A3F" w:rsidRDefault="00E1270E" w:rsidP="00E1270E">
            <w:pPr>
              <w:jc w:val="center"/>
              <w:rPr>
                <w:b/>
                <w:lang w:eastAsia="uk-UA"/>
              </w:rPr>
            </w:pPr>
            <w:r w:rsidRPr="00172A3F">
              <w:rPr>
                <w:b/>
                <w:lang w:eastAsia="uk-UA"/>
              </w:rPr>
              <w:t>Нормативні акти, якими регламентується надання адміністративної послуги</w:t>
            </w:r>
          </w:p>
        </w:tc>
      </w:tr>
      <w:tr w:rsidR="00E1270E" w:rsidRPr="00172A3F" w:rsidTr="00E1270E">
        <w:tc>
          <w:tcPr>
            <w:tcW w:w="250" w:type="pct"/>
            <w:tcBorders>
              <w:top w:val="outset" w:sz="6" w:space="0" w:color="000000"/>
              <w:left w:val="outset" w:sz="6" w:space="0" w:color="000000"/>
              <w:bottom w:val="outset" w:sz="6" w:space="0" w:color="000000"/>
              <w:right w:val="outset" w:sz="6" w:space="0" w:color="000000"/>
            </w:tcBorders>
            <w:hideMark/>
          </w:tcPr>
          <w:p w:rsidR="00E1270E" w:rsidRPr="00172A3F" w:rsidRDefault="00E1270E" w:rsidP="00E1270E">
            <w:pPr>
              <w:jc w:val="center"/>
              <w:rPr>
                <w:lang w:eastAsia="uk-UA"/>
              </w:rPr>
            </w:pPr>
            <w:r w:rsidRPr="00172A3F">
              <w:rPr>
                <w:lang w:eastAsia="uk-UA"/>
              </w:rPr>
              <w:t>4.</w:t>
            </w:r>
          </w:p>
        </w:tc>
        <w:tc>
          <w:tcPr>
            <w:tcW w:w="1563" w:type="pct"/>
            <w:gridSpan w:val="2"/>
            <w:tcBorders>
              <w:top w:val="outset" w:sz="6" w:space="0" w:color="000000"/>
              <w:left w:val="outset" w:sz="6" w:space="0" w:color="000000"/>
              <w:bottom w:val="outset" w:sz="6" w:space="0" w:color="000000"/>
              <w:right w:val="outset" w:sz="6" w:space="0" w:color="000000"/>
            </w:tcBorders>
            <w:hideMark/>
          </w:tcPr>
          <w:p w:rsidR="00E1270E" w:rsidRPr="00172A3F" w:rsidRDefault="00E1270E" w:rsidP="00E1270E">
            <w:pPr>
              <w:rPr>
                <w:lang w:eastAsia="uk-UA"/>
              </w:rPr>
            </w:pPr>
            <w:r w:rsidRPr="00172A3F">
              <w:rPr>
                <w:lang w:eastAsia="uk-UA"/>
              </w:rPr>
              <w:t>Закони України</w:t>
            </w:r>
          </w:p>
        </w:tc>
        <w:tc>
          <w:tcPr>
            <w:tcW w:w="3187" w:type="pct"/>
            <w:tcBorders>
              <w:top w:val="outset" w:sz="6" w:space="0" w:color="000000"/>
              <w:left w:val="outset" w:sz="6" w:space="0" w:color="000000"/>
              <w:bottom w:val="outset" w:sz="6" w:space="0" w:color="000000"/>
              <w:right w:val="outset" w:sz="6" w:space="0" w:color="000000"/>
            </w:tcBorders>
            <w:hideMark/>
          </w:tcPr>
          <w:p w:rsidR="00E1270E" w:rsidRPr="00172A3F" w:rsidRDefault="00E1270E" w:rsidP="00E1270E">
            <w:pPr>
              <w:pStyle w:val="a6"/>
              <w:tabs>
                <w:tab w:val="left" w:pos="217"/>
              </w:tabs>
              <w:ind w:left="0" w:firstLine="217"/>
              <w:rPr>
                <w:lang w:eastAsia="uk-UA"/>
              </w:rPr>
            </w:pPr>
            <w:r w:rsidRPr="00172A3F">
              <w:rPr>
                <w:lang w:eastAsia="uk-UA"/>
              </w:rPr>
              <w:t xml:space="preserve">Закон України «Про державну реєстрацію юридичних осіб, фізичних осіб – підприємців та громадських формувань» </w:t>
            </w:r>
          </w:p>
        </w:tc>
      </w:tr>
      <w:tr w:rsidR="00E1270E" w:rsidRPr="00172A3F" w:rsidTr="00E1270E">
        <w:tc>
          <w:tcPr>
            <w:tcW w:w="250" w:type="pct"/>
            <w:tcBorders>
              <w:top w:val="outset" w:sz="6" w:space="0" w:color="000000"/>
              <w:left w:val="outset" w:sz="6" w:space="0" w:color="000000"/>
              <w:bottom w:val="outset" w:sz="6" w:space="0" w:color="000000"/>
              <w:right w:val="outset" w:sz="6" w:space="0" w:color="000000"/>
            </w:tcBorders>
            <w:hideMark/>
          </w:tcPr>
          <w:p w:rsidR="00E1270E" w:rsidRPr="00172A3F" w:rsidRDefault="00E1270E" w:rsidP="00E1270E">
            <w:pPr>
              <w:jc w:val="center"/>
              <w:rPr>
                <w:lang w:eastAsia="uk-UA"/>
              </w:rPr>
            </w:pPr>
            <w:r w:rsidRPr="00172A3F">
              <w:rPr>
                <w:lang w:eastAsia="uk-UA"/>
              </w:rPr>
              <w:t>5.</w:t>
            </w:r>
          </w:p>
        </w:tc>
        <w:tc>
          <w:tcPr>
            <w:tcW w:w="1563" w:type="pct"/>
            <w:gridSpan w:val="2"/>
            <w:tcBorders>
              <w:top w:val="outset" w:sz="6" w:space="0" w:color="000000"/>
              <w:left w:val="outset" w:sz="6" w:space="0" w:color="000000"/>
              <w:bottom w:val="outset" w:sz="6" w:space="0" w:color="000000"/>
              <w:right w:val="outset" w:sz="6" w:space="0" w:color="000000"/>
            </w:tcBorders>
            <w:hideMark/>
          </w:tcPr>
          <w:p w:rsidR="00E1270E" w:rsidRPr="00172A3F" w:rsidRDefault="00E1270E" w:rsidP="00E1270E">
            <w:pPr>
              <w:rPr>
                <w:lang w:eastAsia="uk-UA"/>
              </w:rPr>
            </w:pPr>
            <w:r w:rsidRPr="00172A3F">
              <w:rPr>
                <w:lang w:eastAsia="uk-UA"/>
              </w:rPr>
              <w:t>Акти Кабінету Міністрів України</w:t>
            </w:r>
          </w:p>
        </w:tc>
        <w:tc>
          <w:tcPr>
            <w:tcW w:w="3187" w:type="pct"/>
            <w:tcBorders>
              <w:top w:val="outset" w:sz="6" w:space="0" w:color="000000"/>
              <w:left w:val="outset" w:sz="6" w:space="0" w:color="000000"/>
              <w:bottom w:val="outset" w:sz="6" w:space="0" w:color="000000"/>
              <w:right w:val="outset" w:sz="6" w:space="0" w:color="000000"/>
            </w:tcBorders>
          </w:tcPr>
          <w:p w:rsidR="00E1270E" w:rsidRPr="00172A3F" w:rsidRDefault="00E1270E" w:rsidP="00E1270E">
            <w:pPr>
              <w:ind w:firstLine="217"/>
              <w:rPr>
                <w:lang w:eastAsia="uk-UA"/>
              </w:rPr>
            </w:pPr>
            <w:r w:rsidRPr="00172A3F">
              <w:rPr>
                <w:lang w:eastAsia="uk-UA"/>
              </w:rPr>
              <w:t>–</w:t>
            </w:r>
          </w:p>
        </w:tc>
      </w:tr>
      <w:tr w:rsidR="00E1270E" w:rsidRPr="00172A3F" w:rsidTr="00E1270E">
        <w:tc>
          <w:tcPr>
            <w:tcW w:w="250" w:type="pct"/>
            <w:tcBorders>
              <w:top w:val="outset" w:sz="6" w:space="0" w:color="000000"/>
              <w:left w:val="outset" w:sz="6" w:space="0" w:color="000000"/>
              <w:bottom w:val="outset" w:sz="6" w:space="0" w:color="000000"/>
              <w:right w:val="outset" w:sz="6" w:space="0" w:color="000000"/>
            </w:tcBorders>
            <w:hideMark/>
          </w:tcPr>
          <w:p w:rsidR="00E1270E" w:rsidRPr="00172A3F" w:rsidRDefault="00E1270E" w:rsidP="00E1270E">
            <w:pPr>
              <w:jc w:val="center"/>
              <w:rPr>
                <w:lang w:eastAsia="uk-UA"/>
              </w:rPr>
            </w:pPr>
            <w:r w:rsidRPr="00172A3F">
              <w:rPr>
                <w:lang w:eastAsia="uk-UA"/>
              </w:rPr>
              <w:t>6.</w:t>
            </w:r>
          </w:p>
        </w:tc>
        <w:tc>
          <w:tcPr>
            <w:tcW w:w="1563" w:type="pct"/>
            <w:gridSpan w:val="2"/>
            <w:tcBorders>
              <w:top w:val="outset" w:sz="6" w:space="0" w:color="000000"/>
              <w:left w:val="outset" w:sz="6" w:space="0" w:color="000000"/>
              <w:bottom w:val="outset" w:sz="6" w:space="0" w:color="000000"/>
              <w:right w:val="outset" w:sz="6" w:space="0" w:color="000000"/>
            </w:tcBorders>
            <w:hideMark/>
          </w:tcPr>
          <w:p w:rsidR="00E1270E" w:rsidRPr="00172A3F" w:rsidRDefault="00E1270E" w:rsidP="00E1270E">
            <w:pPr>
              <w:rPr>
                <w:lang w:eastAsia="uk-UA"/>
              </w:rPr>
            </w:pPr>
            <w:r w:rsidRPr="00172A3F">
              <w:rPr>
                <w:lang w:eastAsia="uk-UA"/>
              </w:rPr>
              <w:t>Акти центральних органів виконавчої влади</w:t>
            </w:r>
          </w:p>
        </w:tc>
        <w:tc>
          <w:tcPr>
            <w:tcW w:w="3187" w:type="pct"/>
            <w:tcBorders>
              <w:top w:val="outset" w:sz="6" w:space="0" w:color="000000"/>
              <w:left w:val="outset" w:sz="6" w:space="0" w:color="000000"/>
              <w:bottom w:val="outset" w:sz="6" w:space="0" w:color="000000"/>
              <w:right w:val="outset" w:sz="6" w:space="0" w:color="000000"/>
            </w:tcBorders>
          </w:tcPr>
          <w:p w:rsidR="00E1270E" w:rsidRPr="00172A3F" w:rsidRDefault="00E1270E" w:rsidP="00E1270E">
            <w:pPr>
              <w:keepNext/>
              <w:ind w:firstLine="224"/>
              <w:rPr>
                <w:rFonts w:eastAsia="Batang"/>
                <w:b/>
                <w:lang w:eastAsia="ko-KR"/>
              </w:rPr>
            </w:pPr>
            <w:r w:rsidRPr="00172A3F">
              <w:rPr>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172A3F">
              <w:rPr>
                <w:bCs/>
              </w:rPr>
              <w:t>1500/29630</w:t>
            </w:r>
            <w:r w:rsidRPr="00172A3F">
              <w:rPr>
                <w:lang w:eastAsia="uk-UA"/>
              </w:rPr>
              <w:t>;</w:t>
            </w:r>
            <w:r w:rsidRPr="00172A3F">
              <w:rPr>
                <w:bCs/>
              </w:rPr>
              <w:t xml:space="preserve"> </w:t>
            </w:r>
          </w:p>
          <w:p w:rsidR="00E1270E" w:rsidRPr="00172A3F" w:rsidRDefault="00E1270E" w:rsidP="00E1270E">
            <w:pPr>
              <w:pStyle w:val="a6"/>
              <w:tabs>
                <w:tab w:val="left" w:pos="0"/>
              </w:tabs>
              <w:ind w:left="0" w:firstLine="217"/>
              <w:rPr>
                <w:lang w:eastAsia="uk-UA"/>
              </w:rPr>
            </w:pPr>
            <w:r w:rsidRPr="00172A3F">
              <w:rPr>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E1270E" w:rsidRPr="00172A3F" w:rsidRDefault="00E1270E" w:rsidP="00E1270E">
            <w:pPr>
              <w:pStyle w:val="a6"/>
              <w:tabs>
                <w:tab w:val="left" w:pos="0"/>
              </w:tabs>
              <w:ind w:left="0" w:firstLine="217"/>
              <w:rPr>
                <w:lang w:eastAsia="uk-UA"/>
              </w:rPr>
            </w:pPr>
            <w:r w:rsidRPr="00172A3F">
              <w:rPr>
                <w:lang w:eastAsia="uk-UA"/>
              </w:rPr>
              <w:lastRenderedPageBreak/>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p w:rsidR="00E1270E" w:rsidRPr="00172A3F" w:rsidRDefault="00E1270E" w:rsidP="00E1270E">
            <w:pPr>
              <w:pStyle w:val="a6"/>
              <w:tabs>
                <w:tab w:val="left" w:pos="0"/>
              </w:tabs>
              <w:ind w:left="0" w:firstLine="217"/>
              <w:rPr>
                <w:lang w:eastAsia="uk-UA"/>
              </w:rPr>
            </w:pPr>
            <w:r w:rsidRPr="00172A3F">
              <w:rPr>
                <w:lang w:eastAsia="uk-UA"/>
              </w:rPr>
              <w:t>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r w:rsidR="00E1270E" w:rsidRPr="00172A3F" w:rsidTr="00E1270E">
        <w:tc>
          <w:tcPr>
            <w:tcW w:w="5000" w:type="pct"/>
            <w:gridSpan w:val="4"/>
            <w:tcBorders>
              <w:top w:val="outset" w:sz="6" w:space="0" w:color="000000"/>
              <w:left w:val="outset" w:sz="6" w:space="0" w:color="000000"/>
              <w:bottom w:val="outset" w:sz="6" w:space="0" w:color="000000"/>
              <w:right w:val="outset" w:sz="6" w:space="0" w:color="000000"/>
            </w:tcBorders>
            <w:hideMark/>
          </w:tcPr>
          <w:p w:rsidR="00E1270E" w:rsidRPr="00172A3F" w:rsidRDefault="00E1270E" w:rsidP="00E1270E">
            <w:pPr>
              <w:jc w:val="center"/>
              <w:rPr>
                <w:b/>
                <w:lang w:eastAsia="uk-UA"/>
              </w:rPr>
            </w:pPr>
            <w:r w:rsidRPr="00172A3F">
              <w:rPr>
                <w:b/>
                <w:lang w:eastAsia="uk-UA"/>
              </w:rPr>
              <w:lastRenderedPageBreak/>
              <w:t>Умови отримання адміністративної послуги</w:t>
            </w:r>
          </w:p>
        </w:tc>
      </w:tr>
      <w:tr w:rsidR="00E1270E" w:rsidRPr="00172A3F" w:rsidTr="00E1270E">
        <w:tc>
          <w:tcPr>
            <w:tcW w:w="250" w:type="pct"/>
            <w:tcBorders>
              <w:top w:val="outset" w:sz="6" w:space="0" w:color="000000"/>
              <w:left w:val="outset" w:sz="6" w:space="0" w:color="000000"/>
              <w:bottom w:val="outset" w:sz="6" w:space="0" w:color="000000"/>
              <w:right w:val="outset" w:sz="6" w:space="0" w:color="000000"/>
            </w:tcBorders>
            <w:hideMark/>
          </w:tcPr>
          <w:p w:rsidR="00E1270E" w:rsidRPr="00172A3F" w:rsidRDefault="003F241E" w:rsidP="00E1270E">
            <w:pPr>
              <w:jc w:val="center"/>
              <w:rPr>
                <w:lang w:eastAsia="uk-UA"/>
              </w:rPr>
            </w:pPr>
            <w:r>
              <w:rPr>
                <w:lang w:val="uk-UA" w:eastAsia="uk-UA"/>
              </w:rPr>
              <w:t>7</w:t>
            </w:r>
            <w:r w:rsidR="00E1270E" w:rsidRPr="00172A3F">
              <w:rPr>
                <w:lang w:eastAsia="uk-UA"/>
              </w:rPr>
              <w:t>.</w:t>
            </w:r>
          </w:p>
        </w:tc>
        <w:tc>
          <w:tcPr>
            <w:tcW w:w="1563" w:type="pct"/>
            <w:gridSpan w:val="2"/>
            <w:tcBorders>
              <w:top w:val="outset" w:sz="6" w:space="0" w:color="000000"/>
              <w:left w:val="outset" w:sz="6" w:space="0" w:color="000000"/>
              <w:bottom w:val="outset" w:sz="6" w:space="0" w:color="000000"/>
              <w:right w:val="outset" w:sz="6" w:space="0" w:color="000000"/>
            </w:tcBorders>
            <w:hideMark/>
          </w:tcPr>
          <w:p w:rsidR="00E1270E" w:rsidRPr="00172A3F" w:rsidRDefault="00E1270E" w:rsidP="00E1270E">
            <w:pPr>
              <w:rPr>
                <w:lang w:eastAsia="uk-UA"/>
              </w:rPr>
            </w:pPr>
            <w:r w:rsidRPr="00172A3F">
              <w:rPr>
                <w:lang w:eastAsia="uk-UA"/>
              </w:rPr>
              <w:t>Підстава для отримання адміністративної послуги</w:t>
            </w:r>
          </w:p>
        </w:tc>
        <w:tc>
          <w:tcPr>
            <w:tcW w:w="3187" w:type="pct"/>
            <w:tcBorders>
              <w:top w:val="outset" w:sz="6" w:space="0" w:color="000000"/>
              <w:left w:val="outset" w:sz="6" w:space="0" w:color="000000"/>
              <w:bottom w:val="outset" w:sz="6" w:space="0" w:color="000000"/>
              <w:right w:val="outset" w:sz="6" w:space="0" w:color="000000"/>
            </w:tcBorders>
            <w:hideMark/>
          </w:tcPr>
          <w:p w:rsidR="00E1270E" w:rsidRPr="00172A3F" w:rsidRDefault="00E1270E" w:rsidP="00E1270E">
            <w:pPr>
              <w:ind w:firstLine="217"/>
              <w:rPr>
                <w:lang w:eastAsia="uk-UA"/>
              </w:rPr>
            </w:pPr>
            <w:r w:rsidRPr="00172A3F">
              <w:t xml:space="preserve">Звернення уповноваженого представника  юридичної особи </w:t>
            </w:r>
            <w:r w:rsidRPr="00172A3F">
              <w:br/>
              <w:t>(далі – заявник)</w:t>
            </w:r>
          </w:p>
        </w:tc>
      </w:tr>
      <w:tr w:rsidR="00E1270E" w:rsidRPr="00172A3F" w:rsidTr="00E1270E">
        <w:tc>
          <w:tcPr>
            <w:tcW w:w="250" w:type="pct"/>
            <w:tcBorders>
              <w:top w:val="outset" w:sz="6" w:space="0" w:color="000000"/>
              <w:left w:val="outset" w:sz="6" w:space="0" w:color="000000"/>
              <w:bottom w:val="outset" w:sz="6" w:space="0" w:color="000000"/>
              <w:right w:val="outset" w:sz="6" w:space="0" w:color="000000"/>
            </w:tcBorders>
            <w:hideMark/>
          </w:tcPr>
          <w:p w:rsidR="00E1270E" w:rsidRPr="00172A3F" w:rsidRDefault="003F241E" w:rsidP="00E1270E">
            <w:pPr>
              <w:jc w:val="center"/>
              <w:rPr>
                <w:lang w:eastAsia="uk-UA"/>
              </w:rPr>
            </w:pPr>
            <w:r>
              <w:rPr>
                <w:lang w:val="uk-UA" w:eastAsia="uk-UA"/>
              </w:rPr>
              <w:t>8</w:t>
            </w:r>
            <w:r w:rsidR="00E1270E" w:rsidRPr="00172A3F">
              <w:rPr>
                <w:lang w:eastAsia="uk-UA"/>
              </w:rPr>
              <w:t>.</w:t>
            </w:r>
          </w:p>
        </w:tc>
        <w:tc>
          <w:tcPr>
            <w:tcW w:w="1563" w:type="pct"/>
            <w:gridSpan w:val="2"/>
            <w:tcBorders>
              <w:top w:val="outset" w:sz="6" w:space="0" w:color="000000"/>
              <w:left w:val="outset" w:sz="6" w:space="0" w:color="000000"/>
              <w:bottom w:val="outset" w:sz="6" w:space="0" w:color="000000"/>
              <w:right w:val="outset" w:sz="6" w:space="0" w:color="000000"/>
            </w:tcBorders>
            <w:hideMark/>
          </w:tcPr>
          <w:p w:rsidR="00E1270E" w:rsidRPr="00172A3F" w:rsidRDefault="00E1270E" w:rsidP="00E1270E">
            <w:pPr>
              <w:rPr>
                <w:lang w:eastAsia="uk-UA"/>
              </w:rPr>
            </w:pPr>
            <w:r w:rsidRPr="00172A3F">
              <w:rPr>
                <w:lang w:eastAsia="uk-UA"/>
              </w:rPr>
              <w:t>Вичерпний перелік документів, необхідних для отримання адміністративної послуги</w:t>
            </w:r>
            <w:r w:rsidRPr="00172A3F">
              <w:rPr>
                <w:color w:val="000000"/>
              </w:rPr>
              <w:t>, а також вимоги до них</w:t>
            </w:r>
          </w:p>
        </w:tc>
        <w:tc>
          <w:tcPr>
            <w:tcW w:w="3187" w:type="pct"/>
            <w:tcBorders>
              <w:top w:val="outset" w:sz="6" w:space="0" w:color="000000"/>
              <w:left w:val="outset" w:sz="6" w:space="0" w:color="000000"/>
              <w:bottom w:val="outset" w:sz="6" w:space="0" w:color="000000"/>
              <w:right w:val="outset" w:sz="6" w:space="0" w:color="000000"/>
            </w:tcBorders>
            <w:hideMark/>
          </w:tcPr>
          <w:p w:rsidR="00E1270E" w:rsidRPr="00172A3F" w:rsidRDefault="00E1270E" w:rsidP="00E1270E">
            <w:pPr>
              <w:pStyle w:val="a6"/>
              <w:tabs>
                <w:tab w:val="left" w:pos="358"/>
              </w:tabs>
              <w:ind w:left="0" w:firstLine="217"/>
            </w:pPr>
            <w:r w:rsidRPr="00172A3F">
              <w:t>Заява про державну реєстрацію створення відокремленого підрозділу юридичної особи;</w:t>
            </w:r>
          </w:p>
          <w:p w:rsidR="00E1270E" w:rsidRPr="00172A3F" w:rsidRDefault="00E1270E" w:rsidP="00E1270E">
            <w:pPr>
              <w:pStyle w:val="a6"/>
              <w:tabs>
                <w:tab w:val="left" w:pos="358"/>
              </w:tabs>
              <w:ind w:left="0" w:firstLine="217"/>
            </w:pPr>
            <w:r w:rsidRPr="00172A3F">
              <w:t>примірник оригіналу (нотаріально засвідчена копія) рішення уповноваженого органу управління юридичної особи про створення відокремленого підрозділу;</w:t>
            </w:r>
          </w:p>
          <w:p w:rsidR="00E1270E" w:rsidRPr="00172A3F" w:rsidRDefault="00E1270E" w:rsidP="00E1270E">
            <w:pPr>
              <w:pStyle w:val="a6"/>
              <w:tabs>
                <w:tab w:val="left" w:pos="358"/>
              </w:tabs>
              <w:ind w:left="0" w:firstLine="217"/>
            </w:pPr>
            <w:r w:rsidRPr="00172A3F">
              <w:rPr>
                <w:lang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r w:rsidRPr="00172A3F">
              <w:t>.</w:t>
            </w:r>
          </w:p>
          <w:p w:rsidR="00E1270E" w:rsidRPr="00172A3F" w:rsidRDefault="00E1270E" w:rsidP="00E1270E">
            <w:pPr>
              <w:ind w:firstLine="217"/>
              <w:rPr>
                <w:lang w:eastAsia="uk-UA"/>
              </w:rPr>
            </w:pPr>
            <w:r w:rsidRPr="00172A3F">
              <w:rPr>
                <w:lang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E1270E" w:rsidRPr="00172A3F" w:rsidRDefault="00E1270E" w:rsidP="00E1270E">
            <w:pPr>
              <w:ind w:firstLine="217"/>
              <w:rPr>
                <w:lang w:eastAsia="uk-UA"/>
              </w:rPr>
            </w:pPr>
            <w:r w:rsidRPr="00172A3F">
              <w:rPr>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p w:rsidR="00E1270E" w:rsidRPr="00172A3F" w:rsidRDefault="00E1270E" w:rsidP="00E1270E">
            <w:pPr>
              <w:ind w:firstLine="217"/>
              <w:rPr>
                <w:lang w:eastAsia="uk-UA"/>
              </w:rPr>
            </w:pPr>
            <w:r w:rsidRPr="00172A3F">
              <w:rPr>
                <w:color w:val="000000"/>
              </w:rPr>
              <w:t>Документи, що подаються для державної реєстрації, повинні відповідати таким вимогам:</w:t>
            </w:r>
          </w:p>
          <w:p w:rsidR="00E1270E" w:rsidRPr="00172A3F" w:rsidRDefault="00E1270E" w:rsidP="00E1270E">
            <w:pPr>
              <w:ind w:firstLine="217"/>
              <w:rPr>
                <w:lang w:eastAsia="uk-UA"/>
              </w:rPr>
            </w:pPr>
            <w:r w:rsidRPr="00172A3F">
              <w:rPr>
                <w:color w:val="000000"/>
              </w:rPr>
              <w:t>документи мають бути викладені державною мовою та додатково, за бажанням заявника, - іншою мовою (крім заяви про державну реєстрацію);</w:t>
            </w:r>
          </w:p>
          <w:p w:rsidR="00E1270E" w:rsidRPr="00172A3F" w:rsidRDefault="00E1270E" w:rsidP="00E1270E">
            <w:pPr>
              <w:ind w:firstLine="217"/>
              <w:rPr>
                <w:lang w:eastAsia="uk-UA"/>
              </w:rPr>
            </w:pPr>
            <w:r w:rsidRPr="00172A3F">
              <w:rPr>
                <w:color w:val="000000"/>
              </w:rPr>
              <w:t>текст документів має бути написаний розбірливо (машинодруком або від руки друкованими літерами);</w:t>
            </w:r>
          </w:p>
          <w:p w:rsidR="00E1270E" w:rsidRPr="00172A3F" w:rsidRDefault="00E1270E" w:rsidP="00E1270E">
            <w:pPr>
              <w:ind w:firstLine="217"/>
              <w:rPr>
                <w:lang w:eastAsia="uk-UA"/>
              </w:rPr>
            </w:pPr>
            <w:r w:rsidRPr="00172A3F">
              <w:rPr>
                <w:color w:val="000000"/>
              </w:rPr>
              <w:t xml:space="preserve">документи не повинні містити підчищення або дописки, закреслені слова та інші виправлення, не обумовлені в них, </w:t>
            </w:r>
            <w:r w:rsidRPr="00172A3F">
              <w:rPr>
                <w:color w:val="000000"/>
              </w:rPr>
              <w:lastRenderedPageBreak/>
              <w:t>орфографічні та арифметичні помилки, заповнюватися олівцем, а також містити пошкодження, які не дають змоги однозначно тлумачити їх зміст;</w:t>
            </w:r>
          </w:p>
          <w:p w:rsidR="00E1270E" w:rsidRPr="00172A3F" w:rsidRDefault="00E1270E" w:rsidP="00E1270E">
            <w:pPr>
              <w:ind w:firstLine="217"/>
              <w:rPr>
                <w:lang w:eastAsia="uk-UA"/>
              </w:rPr>
            </w:pPr>
            <w:r w:rsidRPr="00172A3F">
              <w:rPr>
                <w:color w:val="000000"/>
              </w:rPr>
              <w:t>документи в електронній формі мають бути оформлені згідно з вимогами, визначеними законодавством;</w:t>
            </w:r>
          </w:p>
          <w:p w:rsidR="00E1270E" w:rsidRPr="00172A3F" w:rsidRDefault="00E1270E" w:rsidP="00E1270E">
            <w:pPr>
              <w:ind w:firstLine="217"/>
              <w:rPr>
                <w:lang w:eastAsia="uk-UA"/>
              </w:rPr>
            </w:pPr>
            <w:r w:rsidRPr="00172A3F">
              <w:rPr>
                <w:color w:val="000000"/>
              </w:rPr>
              <w:t>заява про державну реєстрацію підписується заявником. У разі подання заяви про державну реєстрацію поштовим відправленням справжність підпису заявника повинна бути нотаріально засвідчена;</w:t>
            </w:r>
          </w:p>
          <w:p w:rsidR="00E1270E" w:rsidRPr="00172A3F" w:rsidRDefault="00E1270E" w:rsidP="00E1270E">
            <w:pPr>
              <w:ind w:firstLine="217"/>
              <w:rPr>
                <w:lang w:eastAsia="uk-UA"/>
              </w:rPr>
            </w:pPr>
            <w:r w:rsidRPr="00172A3F">
              <w:rPr>
                <w:color w:val="000000"/>
              </w:rPr>
              <w:t>рішення уповноваженого органу управління юридичної особи повинно бути оформлено з дотриманням вимог, встановлених законом, та відповідати законодавству;</w:t>
            </w:r>
          </w:p>
          <w:p w:rsidR="00E1270E" w:rsidRPr="00172A3F" w:rsidRDefault="00E1270E" w:rsidP="00E1270E">
            <w:pPr>
              <w:ind w:firstLine="217"/>
              <w:rPr>
                <w:color w:val="000000"/>
              </w:rPr>
            </w:pPr>
            <w:r w:rsidRPr="00172A3F">
              <w:rPr>
                <w:color w:val="000000"/>
              </w:rPr>
              <w:t>документ, викладений іноземною мовою, повинен бути перекладений на державну мову із засвідченням вірності перекладу з однієї мови на іншу або підпису перекладача в установленому законодавством порядку;</w:t>
            </w:r>
          </w:p>
          <w:p w:rsidR="00E1270E" w:rsidRPr="00172A3F" w:rsidRDefault="00E1270E" w:rsidP="00E1270E">
            <w:pPr>
              <w:ind w:firstLine="217"/>
              <w:rPr>
                <w:lang w:eastAsia="uk-UA"/>
              </w:rPr>
            </w:pPr>
            <w:r w:rsidRPr="00172A3F">
              <w:rPr>
                <w:color w:val="000000"/>
              </w:rPr>
              <w:t>у разі якщо оригінали документів, необхідних для державної реєстрації, відповідно до законодавства залишаються у справах державних органів, органів місцевого самоврядування, що їх видають, заявник подає копії документів, оформлені такими органами відповідно до законодавства</w:t>
            </w:r>
          </w:p>
        </w:tc>
      </w:tr>
      <w:tr w:rsidR="00E1270E" w:rsidRPr="00172A3F" w:rsidTr="00E1270E">
        <w:tc>
          <w:tcPr>
            <w:tcW w:w="250" w:type="pct"/>
            <w:tcBorders>
              <w:top w:val="outset" w:sz="6" w:space="0" w:color="000000"/>
              <w:left w:val="outset" w:sz="6" w:space="0" w:color="000000"/>
              <w:bottom w:val="outset" w:sz="6" w:space="0" w:color="000000"/>
              <w:right w:val="outset" w:sz="6" w:space="0" w:color="000000"/>
            </w:tcBorders>
            <w:hideMark/>
          </w:tcPr>
          <w:p w:rsidR="00E1270E" w:rsidRPr="00172A3F" w:rsidRDefault="003F241E" w:rsidP="00E1270E">
            <w:pPr>
              <w:jc w:val="center"/>
              <w:rPr>
                <w:lang w:eastAsia="uk-UA"/>
              </w:rPr>
            </w:pPr>
            <w:r>
              <w:rPr>
                <w:lang w:val="uk-UA" w:eastAsia="uk-UA"/>
              </w:rPr>
              <w:lastRenderedPageBreak/>
              <w:t>9</w:t>
            </w:r>
            <w:r w:rsidR="00E1270E" w:rsidRPr="00172A3F">
              <w:rPr>
                <w:lang w:eastAsia="uk-UA"/>
              </w:rPr>
              <w:t>.</w:t>
            </w:r>
          </w:p>
        </w:tc>
        <w:tc>
          <w:tcPr>
            <w:tcW w:w="1563" w:type="pct"/>
            <w:gridSpan w:val="2"/>
            <w:tcBorders>
              <w:top w:val="outset" w:sz="6" w:space="0" w:color="000000"/>
              <w:left w:val="outset" w:sz="6" w:space="0" w:color="000000"/>
              <w:bottom w:val="outset" w:sz="6" w:space="0" w:color="000000"/>
              <w:right w:val="outset" w:sz="6" w:space="0" w:color="000000"/>
            </w:tcBorders>
            <w:hideMark/>
          </w:tcPr>
          <w:p w:rsidR="00E1270E" w:rsidRPr="00172A3F" w:rsidRDefault="00E1270E" w:rsidP="00E1270E">
            <w:pPr>
              <w:rPr>
                <w:lang w:eastAsia="uk-UA"/>
              </w:rPr>
            </w:pPr>
            <w:r w:rsidRPr="00172A3F">
              <w:rPr>
                <w:lang w:eastAsia="uk-UA"/>
              </w:rPr>
              <w:t>Спосіб подання документів, необхідних для отримання адміністративної послуги</w:t>
            </w:r>
          </w:p>
        </w:tc>
        <w:tc>
          <w:tcPr>
            <w:tcW w:w="3187" w:type="pct"/>
            <w:tcBorders>
              <w:top w:val="outset" w:sz="6" w:space="0" w:color="000000"/>
              <w:left w:val="outset" w:sz="6" w:space="0" w:color="000000"/>
              <w:bottom w:val="outset" w:sz="6" w:space="0" w:color="000000"/>
              <w:right w:val="outset" w:sz="6" w:space="0" w:color="000000"/>
            </w:tcBorders>
            <w:hideMark/>
          </w:tcPr>
          <w:p w:rsidR="00E1270E" w:rsidRPr="00172A3F" w:rsidRDefault="00E1270E" w:rsidP="00E1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172A3F">
              <w:t>1. У паперовій формі документи подаються заявником особисто або поштовим відправленням.</w:t>
            </w:r>
          </w:p>
          <w:p w:rsidR="00E1270E" w:rsidRPr="00172A3F" w:rsidRDefault="00E1270E" w:rsidP="00E1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eastAsia="uk-UA"/>
              </w:rPr>
            </w:pPr>
            <w:r w:rsidRPr="00172A3F">
              <w:t xml:space="preserve">2. В </w:t>
            </w:r>
            <w:r w:rsidRPr="00172A3F">
              <w:rPr>
                <w:lang w:eastAsia="uk-UA"/>
              </w:rPr>
              <w:t>електронній формі д</w:t>
            </w:r>
            <w:r w:rsidRPr="00172A3F">
              <w:t>окументи</w:t>
            </w:r>
            <w:r w:rsidRPr="00172A3F">
              <w:rPr>
                <w:lang w:eastAsia="uk-UA"/>
              </w:rPr>
              <w:t xml:space="preserve"> подаються </w:t>
            </w:r>
            <w:r w:rsidRPr="00172A3F">
              <w:t>через портал електронних сервісів</w:t>
            </w:r>
          </w:p>
        </w:tc>
      </w:tr>
      <w:tr w:rsidR="00E1270E" w:rsidRPr="00172A3F" w:rsidTr="00E1270E">
        <w:tc>
          <w:tcPr>
            <w:tcW w:w="250" w:type="pct"/>
            <w:tcBorders>
              <w:top w:val="outset" w:sz="6" w:space="0" w:color="000000"/>
              <w:left w:val="outset" w:sz="6" w:space="0" w:color="000000"/>
              <w:bottom w:val="outset" w:sz="6" w:space="0" w:color="000000"/>
              <w:right w:val="outset" w:sz="6" w:space="0" w:color="000000"/>
            </w:tcBorders>
            <w:hideMark/>
          </w:tcPr>
          <w:p w:rsidR="00E1270E" w:rsidRPr="00172A3F" w:rsidRDefault="003F241E" w:rsidP="00E1270E">
            <w:pPr>
              <w:jc w:val="center"/>
              <w:rPr>
                <w:lang w:eastAsia="uk-UA"/>
              </w:rPr>
            </w:pPr>
            <w:r>
              <w:rPr>
                <w:lang w:eastAsia="uk-UA"/>
              </w:rPr>
              <w:t>1</w:t>
            </w:r>
            <w:r>
              <w:rPr>
                <w:lang w:val="uk-UA" w:eastAsia="uk-UA"/>
              </w:rPr>
              <w:t>0</w:t>
            </w:r>
            <w:r w:rsidR="00E1270E" w:rsidRPr="00172A3F">
              <w:rPr>
                <w:lang w:eastAsia="uk-UA"/>
              </w:rPr>
              <w:t>.</w:t>
            </w:r>
          </w:p>
        </w:tc>
        <w:tc>
          <w:tcPr>
            <w:tcW w:w="1563" w:type="pct"/>
            <w:gridSpan w:val="2"/>
            <w:tcBorders>
              <w:top w:val="outset" w:sz="6" w:space="0" w:color="000000"/>
              <w:left w:val="outset" w:sz="6" w:space="0" w:color="000000"/>
              <w:bottom w:val="outset" w:sz="6" w:space="0" w:color="000000"/>
              <w:right w:val="outset" w:sz="6" w:space="0" w:color="000000"/>
            </w:tcBorders>
            <w:hideMark/>
          </w:tcPr>
          <w:p w:rsidR="00E1270E" w:rsidRPr="00172A3F" w:rsidRDefault="00E1270E" w:rsidP="00E1270E">
            <w:pPr>
              <w:rPr>
                <w:lang w:eastAsia="uk-UA"/>
              </w:rPr>
            </w:pPr>
            <w:r w:rsidRPr="00172A3F">
              <w:rPr>
                <w:lang w:eastAsia="uk-UA"/>
              </w:rPr>
              <w:t>Платність (безоплатність) надання адміністративної послуги</w:t>
            </w:r>
          </w:p>
        </w:tc>
        <w:tc>
          <w:tcPr>
            <w:tcW w:w="3187" w:type="pct"/>
            <w:tcBorders>
              <w:top w:val="outset" w:sz="6" w:space="0" w:color="000000"/>
              <w:left w:val="outset" w:sz="6" w:space="0" w:color="000000"/>
              <w:bottom w:val="outset" w:sz="6" w:space="0" w:color="000000"/>
              <w:right w:val="outset" w:sz="6" w:space="0" w:color="000000"/>
            </w:tcBorders>
            <w:hideMark/>
          </w:tcPr>
          <w:p w:rsidR="00E1270E" w:rsidRPr="00172A3F" w:rsidRDefault="00E1270E" w:rsidP="00E1270E">
            <w:pPr>
              <w:ind w:firstLine="223"/>
              <w:rPr>
                <w:lang w:eastAsia="uk-UA"/>
              </w:rPr>
            </w:pPr>
            <w:r w:rsidRPr="00172A3F">
              <w:t>Безоплатно</w:t>
            </w:r>
          </w:p>
        </w:tc>
      </w:tr>
      <w:tr w:rsidR="00E1270E" w:rsidRPr="00172A3F" w:rsidTr="00E1270E">
        <w:tc>
          <w:tcPr>
            <w:tcW w:w="250" w:type="pct"/>
            <w:tcBorders>
              <w:top w:val="outset" w:sz="6" w:space="0" w:color="000000"/>
              <w:left w:val="outset" w:sz="6" w:space="0" w:color="000000"/>
              <w:bottom w:val="outset" w:sz="6" w:space="0" w:color="000000"/>
              <w:right w:val="outset" w:sz="6" w:space="0" w:color="000000"/>
            </w:tcBorders>
            <w:hideMark/>
          </w:tcPr>
          <w:p w:rsidR="00E1270E" w:rsidRPr="00172A3F" w:rsidRDefault="003F241E" w:rsidP="00E1270E">
            <w:pPr>
              <w:jc w:val="center"/>
              <w:rPr>
                <w:lang w:eastAsia="uk-UA"/>
              </w:rPr>
            </w:pPr>
            <w:r>
              <w:rPr>
                <w:lang w:eastAsia="uk-UA"/>
              </w:rPr>
              <w:t>1</w:t>
            </w:r>
            <w:r>
              <w:rPr>
                <w:lang w:val="uk-UA" w:eastAsia="uk-UA"/>
              </w:rPr>
              <w:t>1</w:t>
            </w:r>
            <w:r w:rsidR="00E1270E" w:rsidRPr="00172A3F">
              <w:rPr>
                <w:lang w:eastAsia="uk-UA"/>
              </w:rPr>
              <w:t>.</w:t>
            </w:r>
          </w:p>
        </w:tc>
        <w:tc>
          <w:tcPr>
            <w:tcW w:w="1563" w:type="pct"/>
            <w:gridSpan w:val="2"/>
            <w:tcBorders>
              <w:top w:val="outset" w:sz="6" w:space="0" w:color="000000"/>
              <w:left w:val="outset" w:sz="6" w:space="0" w:color="000000"/>
              <w:bottom w:val="outset" w:sz="6" w:space="0" w:color="000000"/>
              <w:right w:val="outset" w:sz="6" w:space="0" w:color="000000"/>
            </w:tcBorders>
            <w:hideMark/>
          </w:tcPr>
          <w:p w:rsidR="00E1270E" w:rsidRPr="00172A3F" w:rsidRDefault="00E1270E" w:rsidP="00E1270E">
            <w:pPr>
              <w:rPr>
                <w:lang w:eastAsia="uk-UA"/>
              </w:rPr>
            </w:pPr>
            <w:r w:rsidRPr="00172A3F">
              <w:rPr>
                <w:lang w:eastAsia="uk-UA"/>
              </w:rPr>
              <w:t>Строк надання адміністративної послуги</w:t>
            </w:r>
          </w:p>
        </w:tc>
        <w:tc>
          <w:tcPr>
            <w:tcW w:w="3187" w:type="pct"/>
            <w:tcBorders>
              <w:top w:val="outset" w:sz="6" w:space="0" w:color="000000"/>
              <w:left w:val="outset" w:sz="6" w:space="0" w:color="000000"/>
              <w:bottom w:val="outset" w:sz="6" w:space="0" w:color="000000"/>
              <w:right w:val="outset" w:sz="6" w:space="0" w:color="000000"/>
            </w:tcBorders>
            <w:hideMark/>
          </w:tcPr>
          <w:p w:rsidR="00E1270E" w:rsidRPr="00172A3F" w:rsidRDefault="00E1270E" w:rsidP="00E1270E">
            <w:pPr>
              <w:ind w:firstLine="217"/>
              <w:rPr>
                <w:lang w:eastAsia="uk-UA"/>
              </w:rPr>
            </w:pPr>
            <w:r w:rsidRPr="00172A3F">
              <w:rPr>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E1270E" w:rsidRPr="00172A3F" w:rsidRDefault="00E1270E" w:rsidP="00E1270E">
            <w:pPr>
              <w:ind w:firstLine="217"/>
              <w:rPr>
                <w:lang w:eastAsia="uk-UA"/>
              </w:rPr>
            </w:pPr>
            <w:r w:rsidRPr="00172A3F">
              <w:rPr>
                <w:lang w:eastAsia="uk-UA"/>
              </w:rPr>
              <w:t>Зупинення розгляду документів здійснюється у строк, встановлений для державної реєстрації.</w:t>
            </w:r>
          </w:p>
          <w:p w:rsidR="00E1270E" w:rsidRPr="00172A3F" w:rsidRDefault="00E1270E" w:rsidP="00E1270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172A3F">
              <w:rPr>
                <w:lang w:eastAsia="uk-UA"/>
              </w:rPr>
              <w:t>Строк зупинення розгляду документів, поданих для державної реєстрації, становить 15 календарних днів з дати їх зупинення</w:t>
            </w:r>
          </w:p>
        </w:tc>
      </w:tr>
      <w:tr w:rsidR="00E1270E" w:rsidRPr="00172A3F" w:rsidTr="00E1270E">
        <w:tc>
          <w:tcPr>
            <w:tcW w:w="250" w:type="pct"/>
            <w:tcBorders>
              <w:top w:val="outset" w:sz="6" w:space="0" w:color="000000"/>
              <w:left w:val="outset" w:sz="6" w:space="0" w:color="000000"/>
              <w:bottom w:val="outset" w:sz="6" w:space="0" w:color="000000"/>
              <w:right w:val="outset" w:sz="6" w:space="0" w:color="000000"/>
            </w:tcBorders>
          </w:tcPr>
          <w:p w:rsidR="00E1270E" w:rsidRPr="00172A3F" w:rsidRDefault="00E1270E" w:rsidP="003F241E">
            <w:pPr>
              <w:jc w:val="center"/>
              <w:rPr>
                <w:lang w:eastAsia="uk-UA"/>
              </w:rPr>
            </w:pPr>
            <w:r w:rsidRPr="00172A3F">
              <w:rPr>
                <w:lang w:eastAsia="uk-UA"/>
              </w:rPr>
              <w:t>1</w:t>
            </w:r>
            <w:r w:rsidR="003F241E">
              <w:rPr>
                <w:lang w:val="uk-UA" w:eastAsia="uk-UA"/>
              </w:rPr>
              <w:t>2</w:t>
            </w:r>
            <w:r w:rsidRPr="00172A3F">
              <w:rPr>
                <w:lang w:eastAsia="uk-UA"/>
              </w:rPr>
              <w:t>.</w:t>
            </w:r>
          </w:p>
        </w:tc>
        <w:tc>
          <w:tcPr>
            <w:tcW w:w="1563" w:type="pct"/>
            <w:gridSpan w:val="2"/>
            <w:tcBorders>
              <w:top w:val="outset" w:sz="6" w:space="0" w:color="000000"/>
              <w:left w:val="outset" w:sz="6" w:space="0" w:color="000000"/>
              <w:bottom w:val="outset" w:sz="6" w:space="0" w:color="000000"/>
              <w:right w:val="outset" w:sz="6" w:space="0" w:color="000000"/>
            </w:tcBorders>
          </w:tcPr>
          <w:p w:rsidR="00E1270E" w:rsidRPr="00172A3F" w:rsidRDefault="00E1270E" w:rsidP="00E1270E">
            <w:pPr>
              <w:rPr>
                <w:lang w:eastAsia="uk-UA"/>
              </w:rPr>
            </w:pPr>
            <w:r w:rsidRPr="00172A3F">
              <w:rPr>
                <w:lang w:eastAsia="uk-UA"/>
              </w:rPr>
              <w:t>Перелік підстав для зупинення розгляду документів, поданих для державної реєстрації</w:t>
            </w:r>
          </w:p>
        </w:tc>
        <w:tc>
          <w:tcPr>
            <w:tcW w:w="3187" w:type="pct"/>
            <w:tcBorders>
              <w:top w:val="outset" w:sz="6" w:space="0" w:color="000000"/>
              <w:left w:val="outset" w:sz="6" w:space="0" w:color="000000"/>
              <w:bottom w:val="outset" w:sz="6" w:space="0" w:color="000000"/>
              <w:right w:val="outset" w:sz="6" w:space="0" w:color="000000"/>
            </w:tcBorders>
          </w:tcPr>
          <w:p w:rsidR="00E1270E" w:rsidRPr="00172A3F" w:rsidRDefault="00E1270E" w:rsidP="00E1270E">
            <w:pPr>
              <w:tabs>
                <w:tab w:val="left" w:pos="-67"/>
              </w:tabs>
              <w:ind w:firstLine="217"/>
              <w:rPr>
                <w:lang w:eastAsia="uk-UA"/>
              </w:rPr>
            </w:pPr>
            <w:r w:rsidRPr="00172A3F">
              <w:rPr>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E1270E" w:rsidRPr="00172A3F" w:rsidRDefault="00E1270E" w:rsidP="00E1270E">
            <w:pPr>
              <w:tabs>
                <w:tab w:val="left" w:pos="-67"/>
              </w:tabs>
              <w:ind w:firstLine="217"/>
              <w:rPr>
                <w:lang w:eastAsia="uk-UA"/>
              </w:rPr>
            </w:pPr>
            <w:r w:rsidRPr="00172A3F">
              <w:rPr>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E1270E" w:rsidRPr="00172A3F" w:rsidRDefault="00E1270E" w:rsidP="00E1270E">
            <w:pPr>
              <w:tabs>
                <w:tab w:val="left" w:pos="-67"/>
              </w:tabs>
              <w:ind w:firstLine="217"/>
              <w:rPr>
                <w:lang w:eastAsia="uk-UA"/>
              </w:rPr>
            </w:pPr>
            <w:r w:rsidRPr="00172A3F">
              <w:rPr>
                <w:lang w:eastAsia="uk-UA"/>
              </w:rPr>
              <w:t xml:space="preserve">невідповідність відомостей, зазначених у заяві про державну реєстрацію, відомостям, зазначеним у документах, поданих для державної реєстрації, або </w:t>
            </w:r>
            <w:r w:rsidRPr="00172A3F">
              <w:rPr>
                <w:lang w:eastAsia="uk-UA"/>
              </w:rPr>
              <w:lastRenderedPageBreak/>
              <w:t>відомостям, що містяться в Єдиному державному реєстрі юридичних осіб, фізичних осіб – підприємців та громадських формувань;</w:t>
            </w:r>
          </w:p>
          <w:p w:rsidR="00E1270E" w:rsidRPr="00172A3F" w:rsidRDefault="00E1270E" w:rsidP="00E1270E">
            <w:pPr>
              <w:tabs>
                <w:tab w:val="left" w:pos="-67"/>
              </w:tabs>
              <w:ind w:firstLine="217"/>
              <w:rPr>
                <w:lang w:eastAsia="uk-UA"/>
              </w:rPr>
            </w:pPr>
            <w:r w:rsidRPr="00172A3F">
              <w:rPr>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E1270E" w:rsidRPr="00172A3F" w:rsidRDefault="00E1270E" w:rsidP="00E1270E">
            <w:pPr>
              <w:tabs>
                <w:tab w:val="left" w:pos="-67"/>
              </w:tabs>
              <w:ind w:firstLine="217"/>
              <w:rPr>
                <w:lang w:eastAsia="uk-UA"/>
              </w:rPr>
            </w:pPr>
            <w:r w:rsidRPr="00172A3F">
              <w:rPr>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E1270E" w:rsidRPr="00172A3F" w:rsidRDefault="00E1270E" w:rsidP="00E1270E">
            <w:pPr>
              <w:tabs>
                <w:tab w:val="left" w:pos="-67"/>
              </w:tabs>
              <w:ind w:firstLine="217"/>
              <w:rPr>
                <w:strike/>
              </w:rPr>
            </w:pPr>
            <w:r w:rsidRPr="00172A3F">
              <w:rPr>
                <w:lang w:eastAsia="uk-UA"/>
              </w:rPr>
              <w:t>подання документів з порушенням встановленого законодавством строку для їх подання</w:t>
            </w:r>
          </w:p>
        </w:tc>
      </w:tr>
      <w:tr w:rsidR="00E1270E" w:rsidRPr="00172A3F" w:rsidTr="00E1270E">
        <w:tc>
          <w:tcPr>
            <w:tcW w:w="250" w:type="pct"/>
            <w:tcBorders>
              <w:top w:val="outset" w:sz="6" w:space="0" w:color="000000"/>
              <w:left w:val="outset" w:sz="6" w:space="0" w:color="000000"/>
              <w:bottom w:val="outset" w:sz="6" w:space="0" w:color="000000"/>
              <w:right w:val="outset" w:sz="6" w:space="0" w:color="000000"/>
            </w:tcBorders>
            <w:hideMark/>
          </w:tcPr>
          <w:p w:rsidR="00E1270E" w:rsidRPr="00172A3F" w:rsidRDefault="003F241E" w:rsidP="00E1270E">
            <w:pPr>
              <w:jc w:val="center"/>
              <w:rPr>
                <w:lang w:eastAsia="uk-UA"/>
              </w:rPr>
            </w:pPr>
            <w:r>
              <w:rPr>
                <w:lang w:eastAsia="uk-UA"/>
              </w:rPr>
              <w:lastRenderedPageBreak/>
              <w:t>1</w:t>
            </w:r>
            <w:r>
              <w:rPr>
                <w:lang w:val="uk-UA" w:eastAsia="uk-UA"/>
              </w:rPr>
              <w:t>3</w:t>
            </w:r>
            <w:r w:rsidR="00E1270E" w:rsidRPr="00172A3F">
              <w:rPr>
                <w:lang w:eastAsia="uk-UA"/>
              </w:rPr>
              <w:t>.</w:t>
            </w:r>
          </w:p>
        </w:tc>
        <w:tc>
          <w:tcPr>
            <w:tcW w:w="1563" w:type="pct"/>
            <w:gridSpan w:val="2"/>
            <w:tcBorders>
              <w:top w:val="outset" w:sz="6" w:space="0" w:color="000000"/>
              <w:left w:val="outset" w:sz="6" w:space="0" w:color="000000"/>
              <w:bottom w:val="outset" w:sz="6" w:space="0" w:color="000000"/>
              <w:right w:val="outset" w:sz="6" w:space="0" w:color="000000"/>
            </w:tcBorders>
            <w:hideMark/>
          </w:tcPr>
          <w:p w:rsidR="00E1270E" w:rsidRPr="00172A3F" w:rsidRDefault="00E1270E" w:rsidP="00E1270E">
            <w:pPr>
              <w:rPr>
                <w:lang w:eastAsia="uk-UA"/>
              </w:rPr>
            </w:pPr>
            <w:r w:rsidRPr="00172A3F">
              <w:rPr>
                <w:lang w:eastAsia="uk-UA"/>
              </w:rPr>
              <w:t>Перелік підстав для відмови у державній реєстрації</w:t>
            </w:r>
          </w:p>
        </w:tc>
        <w:tc>
          <w:tcPr>
            <w:tcW w:w="3187" w:type="pct"/>
            <w:tcBorders>
              <w:top w:val="outset" w:sz="6" w:space="0" w:color="000000"/>
              <w:left w:val="outset" w:sz="6" w:space="0" w:color="000000"/>
              <w:bottom w:val="outset" w:sz="6" w:space="0" w:color="000000"/>
              <w:right w:val="outset" w:sz="6" w:space="0" w:color="000000"/>
            </w:tcBorders>
            <w:hideMark/>
          </w:tcPr>
          <w:p w:rsidR="00E1270E" w:rsidRPr="00172A3F" w:rsidRDefault="00E1270E" w:rsidP="00E1270E">
            <w:pPr>
              <w:tabs>
                <w:tab w:val="left" w:pos="1565"/>
              </w:tabs>
              <w:ind w:firstLine="217"/>
              <w:rPr>
                <w:lang w:eastAsia="uk-UA"/>
              </w:rPr>
            </w:pPr>
            <w:r w:rsidRPr="00172A3F">
              <w:rPr>
                <w:lang w:eastAsia="uk-UA"/>
              </w:rPr>
              <w:t>Документи подано особою, яка не має на це повноважень;</w:t>
            </w:r>
          </w:p>
          <w:p w:rsidR="00E1270E" w:rsidRPr="00172A3F" w:rsidRDefault="00E1270E" w:rsidP="00E1270E">
            <w:pPr>
              <w:tabs>
                <w:tab w:val="left" w:pos="1565"/>
              </w:tabs>
              <w:ind w:firstLine="217"/>
              <w:rPr>
                <w:lang w:eastAsia="uk-UA"/>
              </w:rPr>
            </w:pPr>
            <w:r w:rsidRPr="00172A3F">
              <w:rPr>
                <w:lang w:eastAsia="uk-UA"/>
              </w:rPr>
              <w:t xml:space="preserve">у Єдиному державному реєстрі юридичних осіб, фізичних </w:t>
            </w:r>
            <w:r w:rsidRPr="00172A3F">
              <w:rPr>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E1270E" w:rsidRPr="00172A3F" w:rsidRDefault="00E1270E" w:rsidP="00E1270E">
            <w:pPr>
              <w:tabs>
                <w:tab w:val="left" w:pos="1565"/>
              </w:tabs>
              <w:ind w:firstLine="217"/>
              <w:rPr>
                <w:lang w:eastAsia="uk-UA"/>
              </w:rPr>
            </w:pPr>
            <w:r w:rsidRPr="00172A3F">
              <w:rPr>
                <w:lang w:eastAsia="uk-UA"/>
              </w:rPr>
              <w:t>не усунуто підстави для зупинення розгляду документів протягом встановленого строку;</w:t>
            </w:r>
          </w:p>
          <w:p w:rsidR="00E1270E" w:rsidRPr="00172A3F" w:rsidRDefault="00E1270E" w:rsidP="00E1270E">
            <w:pPr>
              <w:tabs>
                <w:tab w:val="left" w:pos="1565"/>
              </w:tabs>
              <w:ind w:firstLine="217"/>
              <w:rPr>
                <w:lang w:eastAsia="uk-UA"/>
              </w:rPr>
            </w:pPr>
            <w:r w:rsidRPr="00172A3F">
              <w:rPr>
                <w:lang w:eastAsia="uk-UA"/>
              </w:rPr>
              <w:t>документи суперечать вимогам Конституції та законів України;</w:t>
            </w:r>
          </w:p>
          <w:p w:rsidR="00E1270E" w:rsidRPr="00172A3F" w:rsidRDefault="00E1270E" w:rsidP="00E1270E">
            <w:pPr>
              <w:tabs>
                <w:tab w:val="left" w:pos="1565"/>
              </w:tabs>
              <w:ind w:firstLine="217"/>
              <w:rPr>
                <w:lang w:eastAsia="uk-UA"/>
              </w:rPr>
            </w:pPr>
            <w:r w:rsidRPr="00172A3F">
              <w:rPr>
                <w:lang w:eastAsia="uk-UA"/>
              </w:rPr>
              <w:t>невідповідність найменування вимогам закону</w:t>
            </w:r>
          </w:p>
        </w:tc>
      </w:tr>
      <w:tr w:rsidR="00E1270E" w:rsidRPr="00172A3F" w:rsidTr="00E1270E">
        <w:tc>
          <w:tcPr>
            <w:tcW w:w="250" w:type="pct"/>
            <w:tcBorders>
              <w:top w:val="outset" w:sz="6" w:space="0" w:color="000000"/>
              <w:left w:val="outset" w:sz="6" w:space="0" w:color="000000"/>
              <w:bottom w:val="outset" w:sz="6" w:space="0" w:color="000000"/>
              <w:right w:val="outset" w:sz="6" w:space="0" w:color="000000"/>
            </w:tcBorders>
            <w:hideMark/>
          </w:tcPr>
          <w:p w:rsidR="00E1270E" w:rsidRPr="00172A3F" w:rsidRDefault="003F241E" w:rsidP="00E1270E">
            <w:pPr>
              <w:jc w:val="center"/>
              <w:rPr>
                <w:lang w:eastAsia="uk-UA"/>
              </w:rPr>
            </w:pPr>
            <w:r>
              <w:rPr>
                <w:lang w:eastAsia="uk-UA"/>
              </w:rPr>
              <w:t>1</w:t>
            </w:r>
            <w:r>
              <w:rPr>
                <w:lang w:val="uk-UA" w:eastAsia="uk-UA"/>
              </w:rPr>
              <w:t>4</w:t>
            </w:r>
            <w:r w:rsidR="00E1270E" w:rsidRPr="00172A3F">
              <w:rPr>
                <w:lang w:eastAsia="uk-UA"/>
              </w:rPr>
              <w:t>.</w:t>
            </w:r>
          </w:p>
        </w:tc>
        <w:tc>
          <w:tcPr>
            <w:tcW w:w="1563" w:type="pct"/>
            <w:gridSpan w:val="2"/>
            <w:tcBorders>
              <w:top w:val="outset" w:sz="6" w:space="0" w:color="000000"/>
              <w:left w:val="outset" w:sz="6" w:space="0" w:color="000000"/>
              <w:bottom w:val="outset" w:sz="6" w:space="0" w:color="000000"/>
              <w:right w:val="outset" w:sz="6" w:space="0" w:color="000000"/>
            </w:tcBorders>
            <w:hideMark/>
          </w:tcPr>
          <w:p w:rsidR="00E1270E" w:rsidRPr="00172A3F" w:rsidRDefault="00E1270E" w:rsidP="00E1270E">
            <w:pPr>
              <w:rPr>
                <w:lang w:eastAsia="uk-UA"/>
              </w:rPr>
            </w:pPr>
            <w:r w:rsidRPr="00172A3F">
              <w:rPr>
                <w:lang w:eastAsia="uk-UA"/>
              </w:rPr>
              <w:t>Результат надання адміністративної послуги</w:t>
            </w:r>
          </w:p>
        </w:tc>
        <w:tc>
          <w:tcPr>
            <w:tcW w:w="3187" w:type="pct"/>
            <w:tcBorders>
              <w:top w:val="outset" w:sz="6" w:space="0" w:color="000000"/>
              <w:left w:val="outset" w:sz="6" w:space="0" w:color="000000"/>
              <w:bottom w:val="outset" w:sz="6" w:space="0" w:color="000000"/>
              <w:right w:val="outset" w:sz="6" w:space="0" w:color="000000"/>
            </w:tcBorders>
            <w:hideMark/>
          </w:tcPr>
          <w:p w:rsidR="00E1270E" w:rsidRPr="00172A3F" w:rsidRDefault="00E1270E" w:rsidP="00E1270E">
            <w:pPr>
              <w:tabs>
                <w:tab w:val="left" w:pos="358"/>
                <w:tab w:val="left" w:pos="449"/>
              </w:tabs>
              <w:ind w:firstLine="217"/>
            </w:pPr>
            <w:r w:rsidRPr="00172A3F">
              <w:t>Внесення відповідного запису до Єдиного державного реєстру юридичних осіб, фізичних осіб – підприємців та громадських формувань;</w:t>
            </w:r>
          </w:p>
          <w:p w:rsidR="00E1270E" w:rsidRPr="00172A3F" w:rsidRDefault="00E1270E" w:rsidP="00E1270E">
            <w:pPr>
              <w:tabs>
                <w:tab w:val="left" w:pos="358"/>
                <w:tab w:val="left" w:pos="449"/>
              </w:tabs>
              <w:ind w:firstLine="217"/>
            </w:pPr>
            <w:r w:rsidRPr="00172A3F">
              <w:t>виписка з Єдиного державного реєстру юридичних осіб, фізичних осіб – підприємців та громадських формувань;</w:t>
            </w:r>
          </w:p>
          <w:p w:rsidR="00E1270E" w:rsidRPr="00172A3F" w:rsidRDefault="00E1270E" w:rsidP="00E1270E">
            <w:pPr>
              <w:ind w:firstLine="217"/>
              <w:rPr>
                <w:lang w:eastAsia="uk-UA"/>
              </w:rPr>
            </w:pPr>
            <w:r w:rsidRPr="00172A3F">
              <w:t>повідомлення про відмову у державній реєстрації із зазначенням виключного переліку підстав для відмови</w:t>
            </w:r>
          </w:p>
        </w:tc>
      </w:tr>
      <w:tr w:rsidR="00E1270E" w:rsidRPr="00172A3F" w:rsidTr="00E1270E">
        <w:tc>
          <w:tcPr>
            <w:tcW w:w="250" w:type="pct"/>
            <w:tcBorders>
              <w:top w:val="outset" w:sz="6" w:space="0" w:color="000000"/>
              <w:left w:val="outset" w:sz="6" w:space="0" w:color="000000"/>
              <w:bottom w:val="outset" w:sz="6" w:space="0" w:color="000000"/>
              <w:right w:val="outset" w:sz="6" w:space="0" w:color="000000"/>
            </w:tcBorders>
            <w:hideMark/>
          </w:tcPr>
          <w:p w:rsidR="00E1270E" w:rsidRPr="00172A3F" w:rsidRDefault="003F241E" w:rsidP="00E1270E">
            <w:pPr>
              <w:jc w:val="center"/>
              <w:rPr>
                <w:lang w:eastAsia="uk-UA"/>
              </w:rPr>
            </w:pPr>
            <w:r>
              <w:rPr>
                <w:lang w:eastAsia="uk-UA"/>
              </w:rPr>
              <w:t>1</w:t>
            </w:r>
            <w:r>
              <w:rPr>
                <w:lang w:val="uk-UA" w:eastAsia="uk-UA"/>
              </w:rPr>
              <w:t>5</w:t>
            </w:r>
            <w:r w:rsidR="00E1270E" w:rsidRPr="00172A3F">
              <w:rPr>
                <w:lang w:eastAsia="uk-UA"/>
              </w:rPr>
              <w:t>.</w:t>
            </w:r>
          </w:p>
        </w:tc>
        <w:tc>
          <w:tcPr>
            <w:tcW w:w="1563" w:type="pct"/>
            <w:gridSpan w:val="2"/>
            <w:tcBorders>
              <w:top w:val="outset" w:sz="6" w:space="0" w:color="000000"/>
              <w:left w:val="outset" w:sz="6" w:space="0" w:color="000000"/>
              <w:bottom w:val="outset" w:sz="6" w:space="0" w:color="000000"/>
              <w:right w:val="outset" w:sz="6" w:space="0" w:color="000000"/>
            </w:tcBorders>
            <w:hideMark/>
          </w:tcPr>
          <w:p w:rsidR="00E1270E" w:rsidRPr="00172A3F" w:rsidRDefault="00E1270E" w:rsidP="00E1270E">
            <w:pPr>
              <w:rPr>
                <w:lang w:eastAsia="uk-UA"/>
              </w:rPr>
            </w:pPr>
            <w:r w:rsidRPr="00172A3F">
              <w:rPr>
                <w:lang w:eastAsia="uk-UA"/>
              </w:rPr>
              <w:t>Способи отримання відповіді (результату)</w:t>
            </w:r>
          </w:p>
        </w:tc>
        <w:tc>
          <w:tcPr>
            <w:tcW w:w="3187" w:type="pct"/>
            <w:tcBorders>
              <w:top w:val="outset" w:sz="6" w:space="0" w:color="000000"/>
              <w:left w:val="outset" w:sz="6" w:space="0" w:color="000000"/>
              <w:bottom w:val="outset" w:sz="6" w:space="0" w:color="000000"/>
              <w:right w:val="outset" w:sz="6" w:space="0" w:color="000000"/>
            </w:tcBorders>
            <w:hideMark/>
          </w:tcPr>
          <w:p w:rsidR="00E1270E" w:rsidRPr="00172A3F" w:rsidRDefault="00E1270E" w:rsidP="00E1270E">
            <w:pPr>
              <w:pStyle w:val="a6"/>
              <w:tabs>
                <w:tab w:val="left" w:pos="358"/>
              </w:tabs>
              <w:ind w:left="0" w:firstLine="217"/>
            </w:pPr>
            <w:r w:rsidRPr="00172A3F">
              <w:t xml:space="preserve">Результати надання адміністративної послуги у сфері державної реєстрації (у тому числі виписка з </w:t>
            </w:r>
            <w:r w:rsidRPr="00172A3F">
              <w:rPr>
                <w:lang w:eastAsia="uk-UA"/>
              </w:rPr>
              <w:t xml:space="preserve">Єдиного державного реєстру юридичних осіб, фізичних осіб – підприємців та громадських формувань) </w:t>
            </w:r>
            <w:r w:rsidRPr="00172A3F">
              <w:t xml:space="preserve">в </w:t>
            </w:r>
            <w:r w:rsidRPr="00172A3F">
              <w:rPr>
                <w:lang w:eastAsia="uk-UA"/>
              </w:rPr>
              <w:t>електронній формі</w:t>
            </w:r>
            <w:r w:rsidRPr="00172A3F">
              <w:t xml:space="preserve"> оприлюднюються на порталі електронних сервісів та доступні для їх пошуку за кодом доступу.</w:t>
            </w:r>
          </w:p>
          <w:p w:rsidR="00E1270E" w:rsidRPr="00172A3F" w:rsidRDefault="00E1270E" w:rsidP="00E1270E">
            <w:pPr>
              <w:pStyle w:val="a6"/>
              <w:tabs>
                <w:tab w:val="left" w:pos="358"/>
              </w:tabs>
              <w:ind w:left="0" w:firstLine="217"/>
            </w:pPr>
            <w:r w:rsidRPr="00172A3F">
              <w:t xml:space="preserve">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w:t>
            </w:r>
            <w:r w:rsidRPr="00172A3F">
              <w:lastRenderedPageBreak/>
              <w:t>реєстрацію у паперовій формі.</w:t>
            </w:r>
          </w:p>
          <w:p w:rsidR="00E1270E" w:rsidRPr="00172A3F" w:rsidRDefault="00E1270E" w:rsidP="00E1270E">
            <w:pPr>
              <w:pStyle w:val="a6"/>
              <w:tabs>
                <w:tab w:val="left" w:pos="358"/>
              </w:tabs>
              <w:ind w:left="0" w:firstLine="217"/>
              <w:rPr>
                <w:lang w:eastAsia="uk-UA"/>
              </w:rPr>
            </w:pPr>
            <w:r w:rsidRPr="00172A3F">
              <w:rPr>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E1270E" w:rsidRPr="00172A3F" w:rsidRDefault="00E1270E" w:rsidP="00E1270E">
      <w:pPr>
        <w:jc w:val="right"/>
      </w:pPr>
    </w:p>
    <w:p w:rsidR="00E1270E" w:rsidRPr="00172A3F" w:rsidRDefault="00E1270E" w:rsidP="00E1270E">
      <w:pPr>
        <w:jc w:val="right"/>
      </w:pPr>
    </w:p>
    <w:p w:rsidR="00E1270E" w:rsidRPr="001A685B" w:rsidRDefault="00E1270E" w:rsidP="00E1270E">
      <w:pPr>
        <w:ind w:left="284"/>
      </w:pPr>
      <w:r w:rsidRPr="00172A3F">
        <w:t xml:space="preserve">Керівник апарату </w:t>
      </w:r>
      <w:r>
        <w:tab/>
      </w:r>
      <w:r>
        <w:tab/>
      </w:r>
      <w:r>
        <w:tab/>
      </w:r>
      <w:r>
        <w:tab/>
      </w:r>
      <w:r>
        <w:tab/>
      </w:r>
      <w:r>
        <w:tab/>
      </w:r>
      <w:r>
        <w:tab/>
      </w:r>
      <w:r>
        <w:tab/>
      </w:r>
      <w:r>
        <w:tab/>
        <w:t>Б.Білий</w:t>
      </w: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3F241E" w:rsidRDefault="003F241E">
      <w:pPr>
        <w:suppressAutoHyphens w:val="0"/>
        <w:spacing w:after="200" w:line="276" w:lineRule="auto"/>
        <w:rPr>
          <w:sz w:val="28"/>
          <w:szCs w:val="28"/>
          <w:lang w:val="uk-UA"/>
        </w:rPr>
      </w:pPr>
    </w:p>
    <w:p w:rsidR="003F241E" w:rsidRDefault="003F241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Pr="00E1270E" w:rsidRDefault="00E1270E" w:rsidP="00E1270E">
      <w:pPr>
        <w:ind w:left="5954" w:right="-284"/>
        <w:rPr>
          <w:lang w:val="uk-UA" w:eastAsia="uk-UA"/>
        </w:rPr>
      </w:pPr>
      <w:r w:rsidRPr="00E1270E">
        <w:rPr>
          <w:lang w:val="uk-UA" w:eastAsia="uk-UA"/>
        </w:rPr>
        <w:lastRenderedPageBreak/>
        <w:t>ЗАТВЕРДЖЕНО</w:t>
      </w:r>
    </w:p>
    <w:p w:rsidR="00E1270E" w:rsidRPr="00E1270E" w:rsidRDefault="00E1270E" w:rsidP="00E1270E">
      <w:pPr>
        <w:ind w:left="5954" w:right="-284"/>
        <w:rPr>
          <w:lang w:val="uk-UA" w:eastAsia="uk-UA"/>
        </w:rPr>
      </w:pPr>
      <w:r w:rsidRPr="00E1270E">
        <w:rPr>
          <w:lang w:val="uk-UA" w:eastAsia="uk-UA"/>
        </w:rPr>
        <w:t xml:space="preserve">Розпорядження </w:t>
      </w:r>
    </w:p>
    <w:p w:rsidR="00E1270E" w:rsidRPr="00E1270E" w:rsidRDefault="00E1270E" w:rsidP="00E1270E">
      <w:pPr>
        <w:ind w:left="5954" w:right="-284"/>
        <w:rPr>
          <w:lang w:val="uk-UA" w:eastAsia="uk-UA"/>
        </w:rPr>
      </w:pPr>
      <w:r w:rsidRPr="00E1270E">
        <w:rPr>
          <w:lang w:val="uk-UA" w:eastAsia="uk-UA"/>
        </w:rPr>
        <w:t xml:space="preserve">Голосіївської районної в </w:t>
      </w:r>
    </w:p>
    <w:p w:rsidR="00E1270E" w:rsidRPr="00E1270E" w:rsidRDefault="00E1270E" w:rsidP="00E1270E">
      <w:pPr>
        <w:ind w:left="5954" w:right="-284"/>
        <w:rPr>
          <w:lang w:val="uk-UA" w:eastAsia="uk-UA"/>
        </w:rPr>
      </w:pPr>
      <w:r w:rsidRPr="00E1270E">
        <w:rPr>
          <w:lang w:val="uk-UA" w:eastAsia="uk-UA"/>
        </w:rPr>
        <w:t>місті Києві державної адміністрації</w:t>
      </w:r>
    </w:p>
    <w:p w:rsidR="00E1270E" w:rsidRPr="00E1270E" w:rsidRDefault="00E1270E" w:rsidP="00E1270E">
      <w:pPr>
        <w:ind w:left="5954"/>
        <w:rPr>
          <w:lang w:val="uk-UA" w:eastAsia="uk-UA"/>
        </w:rPr>
      </w:pPr>
      <w:r w:rsidRPr="00E1270E">
        <w:rPr>
          <w:lang w:val="uk-UA" w:eastAsia="uk-UA"/>
        </w:rPr>
        <w:t>__________________№ ______</w:t>
      </w:r>
    </w:p>
    <w:p w:rsidR="00E1270E" w:rsidRPr="00E1270E" w:rsidRDefault="00E1270E" w:rsidP="00E1270E">
      <w:pPr>
        <w:ind w:left="5812" w:firstLine="425"/>
        <w:rPr>
          <w:lang w:val="uk-UA" w:eastAsia="uk-UA"/>
        </w:rPr>
      </w:pPr>
    </w:p>
    <w:p w:rsidR="00E1270E" w:rsidRPr="00E1270E" w:rsidRDefault="00E1270E" w:rsidP="00E1270E">
      <w:pPr>
        <w:jc w:val="center"/>
        <w:rPr>
          <w:b/>
          <w:lang w:val="uk-UA" w:eastAsia="uk-UA"/>
        </w:rPr>
      </w:pPr>
      <w:r w:rsidRPr="00E1270E">
        <w:rPr>
          <w:b/>
          <w:lang w:val="uk-UA" w:eastAsia="uk-UA"/>
        </w:rPr>
        <w:t xml:space="preserve">ІНФОРМАЦІЙНА КАРТКА </w:t>
      </w:r>
    </w:p>
    <w:p w:rsidR="00E1270E" w:rsidRPr="00E1270E" w:rsidRDefault="00E1270E" w:rsidP="00E1270E">
      <w:pPr>
        <w:tabs>
          <w:tab w:val="left" w:pos="3969"/>
        </w:tabs>
        <w:jc w:val="center"/>
        <w:rPr>
          <w:b/>
          <w:lang w:val="uk-UA" w:eastAsia="uk-UA"/>
        </w:rPr>
      </w:pPr>
      <w:r w:rsidRPr="00E1270E">
        <w:rPr>
          <w:b/>
          <w:lang w:val="uk-UA" w:eastAsia="uk-UA"/>
        </w:rPr>
        <w:t>адміністративної послуги з державної реєстрації внесення змін до відомостей про відокремлений підрозділ юридичної особи (крім громадського формування)</w:t>
      </w:r>
    </w:p>
    <w:p w:rsidR="00E1270E" w:rsidRPr="00E1270E" w:rsidRDefault="00E1270E" w:rsidP="00E1270E">
      <w:pPr>
        <w:jc w:val="center"/>
        <w:rPr>
          <w:sz w:val="26"/>
          <w:szCs w:val="26"/>
          <w:lang w:val="uk-UA" w:eastAsia="uk-UA"/>
        </w:rPr>
      </w:pPr>
    </w:p>
    <w:p w:rsidR="00E1270E" w:rsidRPr="00E1270E" w:rsidRDefault="00E1270E" w:rsidP="00E1270E">
      <w:pPr>
        <w:jc w:val="center"/>
        <w:rPr>
          <w:sz w:val="26"/>
          <w:szCs w:val="26"/>
          <w:lang w:val="uk-UA" w:eastAsia="uk-UA"/>
        </w:rPr>
      </w:pPr>
      <w:r w:rsidRPr="00E1270E">
        <w:rPr>
          <w:sz w:val="26"/>
          <w:szCs w:val="26"/>
          <w:lang w:val="uk-UA" w:eastAsia="uk-UA"/>
        </w:rPr>
        <w:t xml:space="preserve">Відділ з питань державної реєстрації юридичних осіб, фізичних осіб-підприємців </w:t>
      </w:r>
    </w:p>
    <w:p w:rsidR="00E1270E" w:rsidRPr="00E1270E" w:rsidRDefault="00E1270E" w:rsidP="00E1270E">
      <w:pPr>
        <w:tabs>
          <w:tab w:val="left" w:pos="3969"/>
        </w:tabs>
        <w:jc w:val="center"/>
        <w:rPr>
          <w:b/>
          <w:lang w:val="uk-UA" w:eastAsia="uk-UA"/>
        </w:rPr>
      </w:pPr>
      <w:r w:rsidRPr="00E1270E">
        <w:rPr>
          <w:sz w:val="26"/>
          <w:szCs w:val="26"/>
          <w:lang w:val="uk-UA" w:eastAsia="uk-UA"/>
        </w:rPr>
        <w:t>Голосіївської районної в місті Києві державної адміністрації</w:t>
      </w:r>
    </w:p>
    <w:p w:rsidR="00E1270E" w:rsidRPr="00E1270E" w:rsidRDefault="00E1270E" w:rsidP="00E1270E">
      <w:pPr>
        <w:pBdr>
          <w:bottom w:val="single" w:sz="6" w:space="1" w:color="auto"/>
        </w:pBdr>
        <w:jc w:val="center"/>
        <w:rPr>
          <w:lang w:val="uk-UA" w:eastAsia="uk-UA"/>
        </w:rPr>
      </w:pPr>
    </w:p>
    <w:p w:rsidR="00E1270E" w:rsidRPr="00073931" w:rsidRDefault="00E1270E" w:rsidP="00E1270E">
      <w:pPr>
        <w:jc w:val="center"/>
        <w:rPr>
          <w:sz w:val="20"/>
          <w:szCs w:val="20"/>
          <w:lang w:eastAsia="uk-UA"/>
        </w:rPr>
      </w:pPr>
      <w:r w:rsidRPr="00073931">
        <w:rPr>
          <w:sz w:val="20"/>
          <w:szCs w:val="20"/>
          <w:lang w:eastAsia="uk-UA"/>
        </w:rPr>
        <w:t>(найменування суб’єкта надання адміністративної послуги)</w:t>
      </w:r>
    </w:p>
    <w:p w:rsidR="00E1270E" w:rsidRPr="00073931" w:rsidRDefault="00E1270E" w:rsidP="00E1270E">
      <w:pPr>
        <w:jc w:val="center"/>
        <w:rPr>
          <w:sz w:val="20"/>
          <w:szCs w:val="20"/>
          <w:lang w:eastAsia="uk-UA"/>
        </w:rPr>
      </w:pPr>
    </w:p>
    <w:tbl>
      <w:tblPr>
        <w:tblW w:w="5078"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0"/>
        <w:gridCol w:w="2989"/>
        <w:gridCol w:w="6500"/>
      </w:tblGrid>
      <w:tr w:rsidR="00E1270E" w:rsidRPr="00073931" w:rsidTr="00E1270E">
        <w:tc>
          <w:tcPr>
            <w:tcW w:w="5000" w:type="pct"/>
            <w:gridSpan w:val="3"/>
            <w:tcBorders>
              <w:top w:val="outset" w:sz="6" w:space="0" w:color="000000"/>
              <w:left w:val="outset" w:sz="6" w:space="0" w:color="000000"/>
              <w:bottom w:val="outset" w:sz="6" w:space="0" w:color="000000"/>
              <w:right w:val="outset" w:sz="6" w:space="0" w:color="000000"/>
            </w:tcBorders>
            <w:hideMark/>
          </w:tcPr>
          <w:p w:rsidR="00E1270E" w:rsidRPr="00073931" w:rsidRDefault="00E1270E" w:rsidP="00E1270E">
            <w:pPr>
              <w:jc w:val="center"/>
              <w:rPr>
                <w:b/>
                <w:lang w:eastAsia="uk-UA"/>
              </w:rPr>
            </w:pPr>
            <w:r w:rsidRPr="00073931">
              <w:rPr>
                <w:b/>
                <w:lang w:eastAsia="uk-UA"/>
              </w:rPr>
              <w:t>Інформація про центр надання адміністративних послуг</w:t>
            </w:r>
          </w:p>
        </w:tc>
      </w:tr>
      <w:tr w:rsidR="00E1270E" w:rsidRPr="00073931" w:rsidTr="003F241E">
        <w:tc>
          <w:tcPr>
            <w:tcW w:w="1720" w:type="pct"/>
            <w:gridSpan w:val="2"/>
            <w:tcBorders>
              <w:top w:val="outset" w:sz="6" w:space="0" w:color="000000"/>
              <w:left w:val="outset" w:sz="6" w:space="0" w:color="000000"/>
              <w:bottom w:val="outset" w:sz="6" w:space="0" w:color="000000"/>
              <w:right w:val="single" w:sz="4" w:space="0" w:color="auto"/>
            </w:tcBorders>
          </w:tcPr>
          <w:p w:rsidR="00E1270E" w:rsidRPr="00073931" w:rsidRDefault="00E1270E" w:rsidP="00E1270E">
            <w:pPr>
              <w:rPr>
                <w:b/>
                <w:lang w:eastAsia="uk-UA"/>
              </w:rPr>
            </w:pPr>
            <w:r w:rsidRPr="00073931">
              <w:rPr>
                <w:color w:val="000000"/>
              </w:rPr>
              <w:t>Найменування центру надання адміністративних послуг</w:t>
            </w:r>
          </w:p>
        </w:tc>
        <w:tc>
          <w:tcPr>
            <w:tcW w:w="3280" w:type="pct"/>
            <w:tcBorders>
              <w:top w:val="outset" w:sz="6" w:space="0" w:color="000000"/>
              <w:left w:val="single" w:sz="4" w:space="0" w:color="auto"/>
              <w:bottom w:val="outset" w:sz="6" w:space="0" w:color="000000"/>
              <w:right w:val="outset" w:sz="6" w:space="0" w:color="000000"/>
            </w:tcBorders>
          </w:tcPr>
          <w:p w:rsidR="00E1270E" w:rsidRPr="00073931" w:rsidRDefault="00E1270E" w:rsidP="00E1270E">
            <w:pPr>
              <w:jc w:val="center"/>
              <w:rPr>
                <w:b/>
                <w:lang w:eastAsia="uk-UA"/>
              </w:rPr>
            </w:pPr>
            <w:r w:rsidRPr="00B27233">
              <w:rPr>
                <w:lang w:eastAsia="uk-UA"/>
              </w:rPr>
              <w:t xml:space="preserve">Відділ (Центр) надання адміністративних </w:t>
            </w:r>
            <w:r>
              <w:rPr>
                <w:lang w:eastAsia="uk-UA"/>
              </w:rPr>
              <w:t xml:space="preserve">послуг Голосіївської </w:t>
            </w:r>
            <w:r w:rsidRPr="00B27233">
              <w:rPr>
                <w:lang w:eastAsia="uk-UA"/>
              </w:rPr>
              <w:t xml:space="preserve"> районної в місті Києві державної адміністрації</w:t>
            </w:r>
          </w:p>
        </w:tc>
      </w:tr>
      <w:tr w:rsidR="00E1270E" w:rsidRPr="00073931" w:rsidTr="003F241E">
        <w:tc>
          <w:tcPr>
            <w:tcW w:w="212" w:type="pct"/>
            <w:tcBorders>
              <w:top w:val="outset" w:sz="6" w:space="0" w:color="000000"/>
              <w:left w:val="outset" w:sz="6" w:space="0" w:color="000000"/>
              <w:bottom w:val="outset" w:sz="6" w:space="0" w:color="000000"/>
              <w:right w:val="outset" w:sz="6" w:space="0" w:color="000000"/>
            </w:tcBorders>
            <w:hideMark/>
          </w:tcPr>
          <w:p w:rsidR="00E1270E" w:rsidRPr="00073931" w:rsidRDefault="00E1270E" w:rsidP="00E1270E">
            <w:pPr>
              <w:jc w:val="center"/>
              <w:rPr>
                <w:lang w:eastAsia="uk-UA"/>
              </w:rPr>
            </w:pPr>
            <w:r w:rsidRPr="00073931">
              <w:rPr>
                <w:lang w:eastAsia="uk-UA"/>
              </w:rPr>
              <w:t>1.</w:t>
            </w:r>
          </w:p>
        </w:tc>
        <w:tc>
          <w:tcPr>
            <w:tcW w:w="1508" w:type="pct"/>
            <w:tcBorders>
              <w:top w:val="outset" w:sz="6" w:space="0" w:color="000000"/>
              <w:left w:val="outset" w:sz="6" w:space="0" w:color="000000"/>
              <w:bottom w:val="outset" w:sz="6" w:space="0" w:color="000000"/>
              <w:right w:val="single" w:sz="4" w:space="0" w:color="auto"/>
            </w:tcBorders>
            <w:hideMark/>
          </w:tcPr>
          <w:p w:rsidR="00E1270E" w:rsidRPr="00073931" w:rsidRDefault="00E1270E" w:rsidP="00E1270E">
            <w:pPr>
              <w:rPr>
                <w:lang w:eastAsia="uk-UA"/>
              </w:rPr>
            </w:pPr>
            <w:r w:rsidRPr="00073931">
              <w:rPr>
                <w:lang w:eastAsia="uk-UA"/>
              </w:rPr>
              <w:t xml:space="preserve">Місцезнаходження </w:t>
            </w:r>
          </w:p>
        </w:tc>
        <w:tc>
          <w:tcPr>
            <w:tcW w:w="3280" w:type="pct"/>
            <w:tcBorders>
              <w:top w:val="outset" w:sz="6" w:space="0" w:color="000000"/>
              <w:left w:val="single" w:sz="4" w:space="0" w:color="auto"/>
              <w:bottom w:val="outset" w:sz="6" w:space="0" w:color="000000"/>
              <w:right w:val="outset" w:sz="6" w:space="0" w:color="000000"/>
            </w:tcBorders>
            <w:hideMark/>
          </w:tcPr>
          <w:p w:rsidR="00E1270E" w:rsidRPr="005E4D6C" w:rsidRDefault="00E1270E" w:rsidP="00E1270E">
            <w:pPr>
              <w:ind w:firstLine="151"/>
              <w:rPr>
                <w:lang w:eastAsia="uk-UA"/>
              </w:rPr>
            </w:pPr>
            <w:r>
              <w:rPr>
                <w:lang w:eastAsia="uk-UA"/>
              </w:rPr>
              <w:t>03039, м. Київ, проспект Голосіївський, 42</w:t>
            </w:r>
          </w:p>
        </w:tc>
      </w:tr>
      <w:tr w:rsidR="00E1270E" w:rsidRPr="00073931" w:rsidTr="003F241E">
        <w:tc>
          <w:tcPr>
            <w:tcW w:w="212" w:type="pct"/>
            <w:tcBorders>
              <w:top w:val="outset" w:sz="6" w:space="0" w:color="000000"/>
              <w:left w:val="outset" w:sz="6" w:space="0" w:color="000000"/>
              <w:bottom w:val="outset" w:sz="6" w:space="0" w:color="000000"/>
              <w:right w:val="outset" w:sz="6" w:space="0" w:color="000000"/>
            </w:tcBorders>
            <w:hideMark/>
          </w:tcPr>
          <w:p w:rsidR="00E1270E" w:rsidRPr="00073931" w:rsidRDefault="00E1270E" w:rsidP="00E1270E">
            <w:pPr>
              <w:jc w:val="center"/>
              <w:rPr>
                <w:lang w:eastAsia="uk-UA"/>
              </w:rPr>
            </w:pPr>
            <w:r w:rsidRPr="00073931">
              <w:rPr>
                <w:lang w:eastAsia="uk-UA"/>
              </w:rPr>
              <w:t>2.</w:t>
            </w:r>
          </w:p>
        </w:tc>
        <w:tc>
          <w:tcPr>
            <w:tcW w:w="1508" w:type="pct"/>
            <w:tcBorders>
              <w:top w:val="outset" w:sz="6" w:space="0" w:color="000000"/>
              <w:left w:val="outset" w:sz="6" w:space="0" w:color="000000"/>
              <w:bottom w:val="outset" w:sz="6" w:space="0" w:color="000000"/>
              <w:right w:val="outset" w:sz="6" w:space="0" w:color="000000"/>
            </w:tcBorders>
            <w:hideMark/>
          </w:tcPr>
          <w:p w:rsidR="00E1270E" w:rsidRPr="00073931" w:rsidRDefault="00E1270E" w:rsidP="00E1270E">
            <w:pPr>
              <w:rPr>
                <w:lang w:eastAsia="uk-UA"/>
              </w:rPr>
            </w:pPr>
            <w:r w:rsidRPr="00073931">
              <w:rPr>
                <w:lang w:eastAsia="uk-UA"/>
              </w:rPr>
              <w:t xml:space="preserve">Інформація щодо режиму роботи </w:t>
            </w:r>
          </w:p>
        </w:tc>
        <w:tc>
          <w:tcPr>
            <w:tcW w:w="3280" w:type="pct"/>
            <w:tcBorders>
              <w:top w:val="outset" w:sz="6" w:space="0" w:color="000000"/>
              <w:left w:val="outset" w:sz="6" w:space="0" w:color="000000"/>
              <w:bottom w:val="outset" w:sz="6" w:space="0" w:color="000000"/>
              <w:right w:val="outset" w:sz="6" w:space="0" w:color="000000"/>
            </w:tcBorders>
            <w:hideMark/>
          </w:tcPr>
          <w:p w:rsidR="00E1270E" w:rsidRPr="00D86594" w:rsidRDefault="00E1270E" w:rsidP="00E1270E">
            <w:pPr>
              <w:tabs>
                <w:tab w:val="left" w:pos="720"/>
              </w:tabs>
              <w:ind w:firstLine="151"/>
              <w:outlineLvl w:val="0"/>
              <w:rPr>
                <w:lang w:eastAsia="uk-UA"/>
              </w:rPr>
            </w:pPr>
            <w:r w:rsidRPr="00D86594">
              <w:rPr>
                <w:lang w:eastAsia="uk-UA"/>
              </w:rPr>
              <w:t>Понеділок, середа: з 09:00 до 18:00</w:t>
            </w:r>
          </w:p>
          <w:p w:rsidR="00E1270E" w:rsidRPr="00D86594" w:rsidRDefault="00E1270E" w:rsidP="00E1270E">
            <w:pPr>
              <w:tabs>
                <w:tab w:val="left" w:pos="720"/>
              </w:tabs>
              <w:ind w:firstLine="151"/>
              <w:outlineLvl w:val="0"/>
              <w:rPr>
                <w:lang w:eastAsia="uk-UA"/>
              </w:rPr>
            </w:pPr>
            <w:r w:rsidRPr="00D86594">
              <w:rPr>
                <w:lang w:eastAsia="uk-UA"/>
              </w:rPr>
              <w:t>Вівторок, четвер: з 09:00 до 20:00</w:t>
            </w:r>
          </w:p>
          <w:p w:rsidR="00E1270E" w:rsidRPr="00D86594" w:rsidRDefault="00E1270E" w:rsidP="00E1270E">
            <w:pPr>
              <w:tabs>
                <w:tab w:val="left" w:pos="720"/>
              </w:tabs>
              <w:ind w:firstLine="151"/>
              <w:outlineLvl w:val="0"/>
              <w:rPr>
                <w:lang w:eastAsia="uk-UA"/>
              </w:rPr>
            </w:pPr>
            <w:r w:rsidRPr="00D86594">
              <w:rPr>
                <w:lang w:eastAsia="uk-UA"/>
              </w:rPr>
              <w:t>П’ятниця: з 9:00 до 16:45</w:t>
            </w:r>
          </w:p>
          <w:p w:rsidR="00E1270E" w:rsidRPr="00D86594" w:rsidRDefault="00E1270E" w:rsidP="00E1270E">
            <w:pPr>
              <w:ind w:firstLine="151"/>
              <w:rPr>
                <w:i/>
                <w:lang w:eastAsia="uk-UA"/>
              </w:rPr>
            </w:pPr>
            <w:r w:rsidRPr="00D86594">
              <w:rPr>
                <w:lang w:eastAsia="uk-UA"/>
              </w:rPr>
              <w:t>Субота: з 9:00 до 16:00</w:t>
            </w:r>
          </w:p>
        </w:tc>
      </w:tr>
      <w:tr w:rsidR="00E1270E" w:rsidRPr="00F11152" w:rsidTr="003F241E">
        <w:tc>
          <w:tcPr>
            <w:tcW w:w="212" w:type="pct"/>
            <w:tcBorders>
              <w:top w:val="outset" w:sz="6" w:space="0" w:color="000000"/>
              <w:left w:val="outset" w:sz="6" w:space="0" w:color="000000"/>
              <w:bottom w:val="outset" w:sz="6" w:space="0" w:color="000000"/>
              <w:right w:val="outset" w:sz="6" w:space="0" w:color="000000"/>
            </w:tcBorders>
            <w:hideMark/>
          </w:tcPr>
          <w:p w:rsidR="00E1270E" w:rsidRPr="00073931" w:rsidRDefault="00E1270E" w:rsidP="00E1270E">
            <w:pPr>
              <w:jc w:val="center"/>
              <w:rPr>
                <w:lang w:eastAsia="uk-UA"/>
              </w:rPr>
            </w:pPr>
            <w:r w:rsidRPr="00073931">
              <w:rPr>
                <w:lang w:eastAsia="uk-UA"/>
              </w:rPr>
              <w:t>3.</w:t>
            </w:r>
          </w:p>
        </w:tc>
        <w:tc>
          <w:tcPr>
            <w:tcW w:w="1508" w:type="pct"/>
            <w:tcBorders>
              <w:top w:val="outset" w:sz="6" w:space="0" w:color="000000"/>
              <w:left w:val="outset" w:sz="6" w:space="0" w:color="000000"/>
              <w:bottom w:val="outset" w:sz="6" w:space="0" w:color="000000"/>
              <w:right w:val="outset" w:sz="6" w:space="0" w:color="000000"/>
            </w:tcBorders>
            <w:hideMark/>
          </w:tcPr>
          <w:p w:rsidR="00E1270E" w:rsidRPr="00073931" w:rsidRDefault="00E1270E" w:rsidP="00E1270E">
            <w:pPr>
              <w:rPr>
                <w:lang w:eastAsia="uk-UA"/>
              </w:rPr>
            </w:pPr>
            <w:r w:rsidRPr="00073931">
              <w:rPr>
                <w:lang w:eastAsia="uk-UA"/>
              </w:rPr>
              <w:t xml:space="preserve">Телефон/факс (довідки), адреса електронної пошти та веб-сайт </w:t>
            </w:r>
          </w:p>
        </w:tc>
        <w:tc>
          <w:tcPr>
            <w:tcW w:w="3280" w:type="pct"/>
            <w:tcBorders>
              <w:top w:val="outset" w:sz="6" w:space="0" w:color="000000"/>
              <w:left w:val="outset" w:sz="6" w:space="0" w:color="000000"/>
              <w:bottom w:val="outset" w:sz="6" w:space="0" w:color="000000"/>
              <w:right w:val="outset" w:sz="6" w:space="0" w:color="000000"/>
            </w:tcBorders>
            <w:hideMark/>
          </w:tcPr>
          <w:p w:rsidR="00E1270E" w:rsidRDefault="00E1270E" w:rsidP="00E1270E">
            <w:pPr>
              <w:ind w:firstLine="151"/>
              <w:rPr>
                <w:lang w:eastAsia="uk-UA"/>
              </w:rPr>
            </w:pPr>
            <w:r>
              <w:rPr>
                <w:lang w:eastAsia="uk-UA"/>
              </w:rPr>
              <w:t xml:space="preserve">Тел.: (044) 281-66-66, </w:t>
            </w:r>
          </w:p>
          <w:p w:rsidR="00E1270E" w:rsidRDefault="00E1270E" w:rsidP="00E1270E">
            <w:pPr>
              <w:ind w:firstLine="718"/>
              <w:rPr>
                <w:lang w:eastAsia="uk-UA"/>
              </w:rPr>
            </w:pPr>
            <w:r>
              <w:rPr>
                <w:lang w:eastAsia="uk-UA"/>
              </w:rPr>
              <w:t>(044) 281-66-64 (видача документів)</w:t>
            </w:r>
          </w:p>
          <w:p w:rsidR="00E1270E" w:rsidRDefault="00E1270E" w:rsidP="00E1270E">
            <w:pPr>
              <w:ind w:firstLine="151"/>
            </w:pPr>
            <w:r>
              <w:rPr>
                <w:lang w:eastAsia="uk-UA"/>
              </w:rPr>
              <w:t xml:space="preserve">Сайт: </w:t>
            </w:r>
            <w:hyperlink r:id="rId58" w:history="1">
              <w:r>
                <w:rPr>
                  <w:rStyle w:val="aa"/>
                </w:rPr>
                <w:t>http://ac.dozvil-kiev.gov.ua/</w:t>
              </w:r>
            </w:hyperlink>
            <w:r>
              <w:rPr>
                <w:lang w:eastAsia="uk-UA"/>
              </w:rPr>
              <w:t>,</w:t>
            </w:r>
            <w:r>
              <w:t xml:space="preserve"> </w:t>
            </w:r>
            <w:hyperlink r:id="rId59" w:history="1">
              <w:r>
                <w:rPr>
                  <w:rStyle w:val="aa"/>
                </w:rPr>
                <w:t>http://golos.kievcity.gov.ua/</w:t>
              </w:r>
            </w:hyperlink>
          </w:p>
          <w:p w:rsidR="00E1270E" w:rsidRPr="00E1270E" w:rsidRDefault="00E1270E" w:rsidP="00E1270E">
            <w:pPr>
              <w:ind w:firstLine="151"/>
              <w:rPr>
                <w:i/>
                <w:lang w:val="en-US" w:eastAsia="uk-UA"/>
              </w:rPr>
            </w:pPr>
            <w:r>
              <w:rPr>
                <w:lang w:val="en-US" w:eastAsia="uk-UA"/>
              </w:rPr>
              <w:t xml:space="preserve">E-mail: </w:t>
            </w:r>
            <w:hyperlink r:id="rId60" w:history="1">
              <w:r w:rsidRPr="00E1270E">
                <w:rPr>
                  <w:rStyle w:val="aa"/>
                  <w:lang w:val="en-US"/>
                </w:rPr>
                <w:t>grda@golosiiv.gov.ua</w:t>
              </w:r>
            </w:hyperlink>
            <w:r w:rsidRPr="00E1270E">
              <w:rPr>
                <w:lang w:val="en-US"/>
              </w:rPr>
              <w:t xml:space="preserve">, </w:t>
            </w:r>
            <w:hyperlink r:id="rId61" w:history="1">
              <w:r w:rsidRPr="00E1270E">
                <w:rPr>
                  <w:rStyle w:val="aa"/>
                  <w:lang w:val="en-US"/>
                </w:rPr>
                <w:t>dozvil_golos@urk.net</w:t>
              </w:r>
            </w:hyperlink>
          </w:p>
        </w:tc>
      </w:tr>
      <w:tr w:rsidR="00E1270E" w:rsidRPr="00073931" w:rsidTr="00E1270E">
        <w:tc>
          <w:tcPr>
            <w:tcW w:w="5000" w:type="pct"/>
            <w:gridSpan w:val="3"/>
            <w:tcBorders>
              <w:top w:val="outset" w:sz="6" w:space="0" w:color="000000"/>
              <w:left w:val="outset" w:sz="6" w:space="0" w:color="000000"/>
              <w:bottom w:val="outset" w:sz="6" w:space="0" w:color="000000"/>
              <w:right w:val="outset" w:sz="6" w:space="0" w:color="000000"/>
            </w:tcBorders>
            <w:hideMark/>
          </w:tcPr>
          <w:p w:rsidR="00E1270E" w:rsidRPr="00073931" w:rsidRDefault="00E1270E" w:rsidP="00E1270E">
            <w:pPr>
              <w:jc w:val="center"/>
              <w:rPr>
                <w:b/>
                <w:lang w:eastAsia="uk-UA"/>
              </w:rPr>
            </w:pPr>
            <w:r w:rsidRPr="00073931">
              <w:rPr>
                <w:b/>
                <w:lang w:eastAsia="uk-UA"/>
              </w:rPr>
              <w:t>Нормативні акти, якими регламентується надання адміністративної послуги</w:t>
            </w:r>
          </w:p>
        </w:tc>
      </w:tr>
      <w:tr w:rsidR="00E1270E" w:rsidRPr="00073931" w:rsidTr="003F241E">
        <w:tc>
          <w:tcPr>
            <w:tcW w:w="212" w:type="pct"/>
            <w:tcBorders>
              <w:top w:val="outset" w:sz="6" w:space="0" w:color="000000"/>
              <w:left w:val="outset" w:sz="6" w:space="0" w:color="000000"/>
              <w:bottom w:val="outset" w:sz="6" w:space="0" w:color="000000"/>
              <w:right w:val="outset" w:sz="6" w:space="0" w:color="000000"/>
            </w:tcBorders>
            <w:hideMark/>
          </w:tcPr>
          <w:p w:rsidR="00E1270E" w:rsidRPr="00073931" w:rsidRDefault="00E1270E" w:rsidP="00E1270E">
            <w:pPr>
              <w:jc w:val="center"/>
              <w:rPr>
                <w:lang w:eastAsia="uk-UA"/>
              </w:rPr>
            </w:pPr>
            <w:r w:rsidRPr="00073931">
              <w:rPr>
                <w:lang w:eastAsia="uk-UA"/>
              </w:rPr>
              <w:t>4.</w:t>
            </w:r>
          </w:p>
        </w:tc>
        <w:tc>
          <w:tcPr>
            <w:tcW w:w="1508" w:type="pct"/>
            <w:tcBorders>
              <w:top w:val="outset" w:sz="6" w:space="0" w:color="000000"/>
              <w:left w:val="outset" w:sz="6" w:space="0" w:color="000000"/>
              <w:bottom w:val="outset" w:sz="6" w:space="0" w:color="000000"/>
              <w:right w:val="outset" w:sz="6" w:space="0" w:color="000000"/>
            </w:tcBorders>
            <w:hideMark/>
          </w:tcPr>
          <w:p w:rsidR="00E1270E" w:rsidRPr="00073931" w:rsidRDefault="00E1270E" w:rsidP="00E1270E">
            <w:pPr>
              <w:rPr>
                <w:lang w:eastAsia="uk-UA"/>
              </w:rPr>
            </w:pPr>
            <w:r w:rsidRPr="00073931">
              <w:rPr>
                <w:lang w:eastAsia="uk-UA"/>
              </w:rPr>
              <w:t>Закони України</w:t>
            </w:r>
          </w:p>
        </w:tc>
        <w:tc>
          <w:tcPr>
            <w:tcW w:w="3280" w:type="pct"/>
            <w:tcBorders>
              <w:top w:val="outset" w:sz="6" w:space="0" w:color="000000"/>
              <w:left w:val="outset" w:sz="6" w:space="0" w:color="000000"/>
              <w:bottom w:val="outset" w:sz="6" w:space="0" w:color="000000"/>
              <w:right w:val="outset" w:sz="6" w:space="0" w:color="000000"/>
            </w:tcBorders>
            <w:hideMark/>
          </w:tcPr>
          <w:p w:rsidR="00E1270E" w:rsidRPr="00073931" w:rsidRDefault="00E1270E" w:rsidP="00E1270E">
            <w:pPr>
              <w:pStyle w:val="a6"/>
              <w:tabs>
                <w:tab w:val="left" w:pos="217"/>
              </w:tabs>
              <w:ind w:left="0" w:firstLine="217"/>
              <w:rPr>
                <w:lang w:eastAsia="uk-UA"/>
              </w:rPr>
            </w:pPr>
            <w:r w:rsidRPr="00073931">
              <w:rPr>
                <w:lang w:eastAsia="uk-UA"/>
              </w:rPr>
              <w:t xml:space="preserve">Закон України «Про державну реєстрацію юридичних осіб, фізичних осіб – підприємців та громадських формувань» </w:t>
            </w:r>
          </w:p>
        </w:tc>
      </w:tr>
      <w:tr w:rsidR="00E1270E" w:rsidRPr="00073931" w:rsidTr="003F241E">
        <w:tc>
          <w:tcPr>
            <w:tcW w:w="212" w:type="pct"/>
            <w:tcBorders>
              <w:top w:val="outset" w:sz="6" w:space="0" w:color="000000"/>
              <w:left w:val="outset" w:sz="6" w:space="0" w:color="000000"/>
              <w:bottom w:val="outset" w:sz="6" w:space="0" w:color="000000"/>
              <w:right w:val="outset" w:sz="6" w:space="0" w:color="000000"/>
            </w:tcBorders>
            <w:hideMark/>
          </w:tcPr>
          <w:p w:rsidR="00E1270E" w:rsidRPr="00073931" w:rsidRDefault="00E1270E" w:rsidP="00E1270E">
            <w:pPr>
              <w:jc w:val="center"/>
              <w:rPr>
                <w:lang w:eastAsia="uk-UA"/>
              </w:rPr>
            </w:pPr>
            <w:r w:rsidRPr="00073931">
              <w:rPr>
                <w:lang w:eastAsia="uk-UA"/>
              </w:rPr>
              <w:t>5.</w:t>
            </w:r>
          </w:p>
        </w:tc>
        <w:tc>
          <w:tcPr>
            <w:tcW w:w="1508" w:type="pct"/>
            <w:tcBorders>
              <w:top w:val="outset" w:sz="6" w:space="0" w:color="000000"/>
              <w:left w:val="outset" w:sz="6" w:space="0" w:color="000000"/>
              <w:bottom w:val="outset" w:sz="6" w:space="0" w:color="000000"/>
              <w:right w:val="outset" w:sz="6" w:space="0" w:color="000000"/>
            </w:tcBorders>
            <w:hideMark/>
          </w:tcPr>
          <w:p w:rsidR="00E1270E" w:rsidRPr="00073931" w:rsidRDefault="00E1270E" w:rsidP="00E1270E">
            <w:pPr>
              <w:rPr>
                <w:lang w:eastAsia="uk-UA"/>
              </w:rPr>
            </w:pPr>
            <w:r w:rsidRPr="00073931">
              <w:rPr>
                <w:lang w:eastAsia="uk-UA"/>
              </w:rPr>
              <w:t>Акти Кабінету Міністрів України</w:t>
            </w:r>
          </w:p>
        </w:tc>
        <w:tc>
          <w:tcPr>
            <w:tcW w:w="3280" w:type="pct"/>
            <w:tcBorders>
              <w:top w:val="outset" w:sz="6" w:space="0" w:color="000000"/>
              <w:left w:val="outset" w:sz="6" w:space="0" w:color="000000"/>
              <w:bottom w:val="outset" w:sz="6" w:space="0" w:color="000000"/>
              <w:right w:val="outset" w:sz="6" w:space="0" w:color="000000"/>
            </w:tcBorders>
          </w:tcPr>
          <w:p w:rsidR="00E1270E" w:rsidRPr="00073931" w:rsidRDefault="00E1270E" w:rsidP="00E1270E">
            <w:pPr>
              <w:ind w:firstLine="217"/>
              <w:rPr>
                <w:lang w:eastAsia="uk-UA"/>
              </w:rPr>
            </w:pPr>
            <w:r w:rsidRPr="00073931">
              <w:rPr>
                <w:lang w:eastAsia="uk-UA"/>
              </w:rPr>
              <w:t>–</w:t>
            </w:r>
          </w:p>
        </w:tc>
      </w:tr>
      <w:tr w:rsidR="00E1270E" w:rsidRPr="00073931" w:rsidTr="003F241E">
        <w:tc>
          <w:tcPr>
            <w:tcW w:w="212" w:type="pct"/>
            <w:tcBorders>
              <w:top w:val="outset" w:sz="6" w:space="0" w:color="000000"/>
              <w:left w:val="outset" w:sz="6" w:space="0" w:color="000000"/>
              <w:bottom w:val="outset" w:sz="6" w:space="0" w:color="000000"/>
              <w:right w:val="outset" w:sz="6" w:space="0" w:color="000000"/>
            </w:tcBorders>
            <w:hideMark/>
          </w:tcPr>
          <w:p w:rsidR="00E1270E" w:rsidRPr="00073931" w:rsidRDefault="00E1270E" w:rsidP="00E1270E">
            <w:pPr>
              <w:jc w:val="center"/>
              <w:rPr>
                <w:lang w:eastAsia="uk-UA"/>
              </w:rPr>
            </w:pPr>
            <w:r w:rsidRPr="00073931">
              <w:rPr>
                <w:lang w:eastAsia="uk-UA"/>
              </w:rPr>
              <w:t>6.</w:t>
            </w:r>
          </w:p>
        </w:tc>
        <w:tc>
          <w:tcPr>
            <w:tcW w:w="1508" w:type="pct"/>
            <w:tcBorders>
              <w:top w:val="outset" w:sz="6" w:space="0" w:color="000000"/>
              <w:left w:val="outset" w:sz="6" w:space="0" w:color="000000"/>
              <w:bottom w:val="outset" w:sz="6" w:space="0" w:color="000000"/>
              <w:right w:val="outset" w:sz="6" w:space="0" w:color="000000"/>
            </w:tcBorders>
            <w:hideMark/>
          </w:tcPr>
          <w:p w:rsidR="00E1270E" w:rsidRPr="00073931" w:rsidRDefault="00E1270E" w:rsidP="00E1270E">
            <w:pPr>
              <w:rPr>
                <w:lang w:eastAsia="uk-UA"/>
              </w:rPr>
            </w:pPr>
            <w:r w:rsidRPr="00073931">
              <w:rPr>
                <w:lang w:eastAsia="uk-UA"/>
              </w:rPr>
              <w:t>Акти центральних органів виконавчої влади</w:t>
            </w:r>
          </w:p>
        </w:tc>
        <w:tc>
          <w:tcPr>
            <w:tcW w:w="3280" w:type="pct"/>
            <w:tcBorders>
              <w:top w:val="outset" w:sz="6" w:space="0" w:color="000000"/>
              <w:left w:val="outset" w:sz="6" w:space="0" w:color="000000"/>
              <w:bottom w:val="outset" w:sz="6" w:space="0" w:color="000000"/>
              <w:right w:val="outset" w:sz="6" w:space="0" w:color="000000"/>
            </w:tcBorders>
          </w:tcPr>
          <w:p w:rsidR="00E1270E" w:rsidRPr="00073931" w:rsidRDefault="00E1270E" w:rsidP="00E1270E">
            <w:pPr>
              <w:keepNext/>
              <w:ind w:firstLine="224"/>
              <w:rPr>
                <w:rFonts w:eastAsia="Batang"/>
                <w:b/>
                <w:lang w:eastAsia="ko-KR"/>
              </w:rPr>
            </w:pPr>
            <w:r w:rsidRPr="00073931">
              <w:rPr>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073931">
              <w:rPr>
                <w:bCs/>
              </w:rPr>
              <w:t>1500/29630</w:t>
            </w:r>
            <w:r w:rsidRPr="00073931">
              <w:rPr>
                <w:lang w:eastAsia="uk-UA"/>
              </w:rPr>
              <w:t>;</w:t>
            </w:r>
            <w:r w:rsidRPr="00073931">
              <w:rPr>
                <w:bCs/>
              </w:rPr>
              <w:t xml:space="preserve"> </w:t>
            </w:r>
          </w:p>
          <w:p w:rsidR="00E1270E" w:rsidRPr="00073931" w:rsidRDefault="00E1270E" w:rsidP="00E1270E">
            <w:pPr>
              <w:pStyle w:val="a6"/>
              <w:tabs>
                <w:tab w:val="left" w:pos="0"/>
              </w:tabs>
              <w:ind w:left="0" w:firstLine="217"/>
              <w:rPr>
                <w:lang w:eastAsia="uk-UA"/>
              </w:rPr>
            </w:pPr>
            <w:r w:rsidRPr="00073931">
              <w:rPr>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E1270E" w:rsidRPr="00073931" w:rsidRDefault="00E1270E" w:rsidP="00E1270E">
            <w:pPr>
              <w:pStyle w:val="a6"/>
              <w:tabs>
                <w:tab w:val="left" w:pos="0"/>
              </w:tabs>
              <w:ind w:left="0" w:firstLine="217"/>
              <w:rPr>
                <w:lang w:eastAsia="uk-UA"/>
              </w:rPr>
            </w:pPr>
            <w:r w:rsidRPr="00073931">
              <w:rPr>
                <w:lang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w:t>
            </w:r>
            <w:r w:rsidRPr="00073931">
              <w:rPr>
                <w:lang w:eastAsia="uk-UA"/>
              </w:rPr>
              <w:lastRenderedPageBreak/>
              <w:t xml:space="preserve">України 23.03.2016 за </w:t>
            </w:r>
            <w:r w:rsidRPr="00073931">
              <w:rPr>
                <w:lang w:eastAsia="uk-UA"/>
              </w:rPr>
              <w:br/>
              <w:t>№ 427/28557;</w:t>
            </w:r>
          </w:p>
          <w:p w:rsidR="00E1270E" w:rsidRPr="00073931" w:rsidRDefault="00E1270E" w:rsidP="00E1270E">
            <w:pPr>
              <w:pStyle w:val="a6"/>
              <w:tabs>
                <w:tab w:val="left" w:pos="0"/>
              </w:tabs>
              <w:ind w:left="0" w:firstLine="217"/>
              <w:rPr>
                <w:lang w:eastAsia="uk-UA"/>
              </w:rPr>
            </w:pPr>
            <w:r w:rsidRPr="00073931">
              <w:rPr>
                <w:lang w:eastAsia="uk-UA"/>
              </w:rPr>
              <w:t xml:space="preserve">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w:t>
            </w:r>
            <w:r w:rsidRPr="00073931">
              <w:rPr>
                <w:lang w:eastAsia="uk-UA"/>
              </w:rPr>
              <w:br/>
              <w:t>№ 367/20680</w:t>
            </w:r>
          </w:p>
        </w:tc>
      </w:tr>
      <w:tr w:rsidR="00E1270E" w:rsidRPr="00073931" w:rsidTr="00E1270E">
        <w:tc>
          <w:tcPr>
            <w:tcW w:w="5000" w:type="pct"/>
            <w:gridSpan w:val="3"/>
            <w:tcBorders>
              <w:top w:val="outset" w:sz="6" w:space="0" w:color="000000"/>
              <w:left w:val="outset" w:sz="6" w:space="0" w:color="000000"/>
              <w:bottom w:val="outset" w:sz="6" w:space="0" w:color="000000"/>
              <w:right w:val="outset" w:sz="6" w:space="0" w:color="000000"/>
            </w:tcBorders>
            <w:hideMark/>
          </w:tcPr>
          <w:p w:rsidR="00E1270E" w:rsidRPr="00073931" w:rsidRDefault="00E1270E" w:rsidP="00E1270E">
            <w:pPr>
              <w:jc w:val="center"/>
              <w:rPr>
                <w:b/>
                <w:lang w:eastAsia="uk-UA"/>
              </w:rPr>
            </w:pPr>
            <w:r w:rsidRPr="00073931">
              <w:rPr>
                <w:b/>
                <w:lang w:eastAsia="uk-UA"/>
              </w:rPr>
              <w:lastRenderedPageBreak/>
              <w:t>Умови отримання адміністративної послуги</w:t>
            </w:r>
          </w:p>
        </w:tc>
      </w:tr>
      <w:tr w:rsidR="00E1270E" w:rsidRPr="00073931" w:rsidTr="003F241E">
        <w:tc>
          <w:tcPr>
            <w:tcW w:w="212" w:type="pct"/>
            <w:tcBorders>
              <w:top w:val="outset" w:sz="6" w:space="0" w:color="000000"/>
              <w:left w:val="outset" w:sz="6" w:space="0" w:color="000000"/>
              <w:bottom w:val="outset" w:sz="6" w:space="0" w:color="000000"/>
              <w:right w:val="outset" w:sz="6" w:space="0" w:color="000000"/>
            </w:tcBorders>
            <w:hideMark/>
          </w:tcPr>
          <w:p w:rsidR="00E1270E" w:rsidRPr="00073931" w:rsidRDefault="003F241E" w:rsidP="00E1270E">
            <w:pPr>
              <w:jc w:val="center"/>
              <w:rPr>
                <w:lang w:eastAsia="uk-UA"/>
              </w:rPr>
            </w:pPr>
            <w:r>
              <w:rPr>
                <w:lang w:val="uk-UA" w:eastAsia="uk-UA"/>
              </w:rPr>
              <w:t>7</w:t>
            </w:r>
            <w:r w:rsidR="00E1270E" w:rsidRPr="00073931">
              <w:rPr>
                <w:lang w:eastAsia="uk-UA"/>
              </w:rPr>
              <w:t>.</w:t>
            </w:r>
          </w:p>
        </w:tc>
        <w:tc>
          <w:tcPr>
            <w:tcW w:w="1508" w:type="pct"/>
            <w:tcBorders>
              <w:top w:val="outset" w:sz="6" w:space="0" w:color="000000"/>
              <w:left w:val="outset" w:sz="6" w:space="0" w:color="000000"/>
              <w:bottom w:val="outset" w:sz="6" w:space="0" w:color="000000"/>
              <w:right w:val="outset" w:sz="6" w:space="0" w:color="000000"/>
            </w:tcBorders>
            <w:hideMark/>
          </w:tcPr>
          <w:p w:rsidR="00E1270E" w:rsidRPr="00073931" w:rsidRDefault="00E1270E" w:rsidP="00E1270E">
            <w:pPr>
              <w:rPr>
                <w:lang w:eastAsia="uk-UA"/>
              </w:rPr>
            </w:pPr>
            <w:r w:rsidRPr="00073931">
              <w:rPr>
                <w:lang w:eastAsia="uk-UA"/>
              </w:rPr>
              <w:t>Підстава для отримання адміністративної послуги</w:t>
            </w:r>
          </w:p>
        </w:tc>
        <w:tc>
          <w:tcPr>
            <w:tcW w:w="3280" w:type="pct"/>
            <w:tcBorders>
              <w:top w:val="outset" w:sz="6" w:space="0" w:color="000000"/>
              <w:left w:val="outset" w:sz="6" w:space="0" w:color="000000"/>
              <w:bottom w:val="outset" w:sz="6" w:space="0" w:color="000000"/>
              <w:right w:val="outset" w:sz="6" w:space="0" w:color="000000"/>
            </w:tcBorders>
            <w:hideMark/>
          </w:tcPr>
          <w:p w:rsidR="00E1270E" w:rsidRPr="00073931" w:rsidRDefault="00E1270E" w:rsidP="00E1270E">
            <w:pPr>
              <w:ind w:firstLine="217"/>
              <w:rPr>
                <w:lang w:eastAsia="uk-UA"/>
              </w:rPr>
            </w:pPr>
            <w:r w:rsidRPr="00073931">
              <w:t>Звернення уповноваженого представника юридичної особи (далі – заявник)</w:t>
            </w:r>
          </w:p>
        </w:tc>
      </w:tr>
      <w:tr w:rsidR="00E1270E" w:rsidRPr="00073931" w:rsidTr="003F241E">
        <w:tc>
          <w:tcPr>
            <w:tcW w:w="212" w:type="pct"/>
            <w:tcBorders>
              <w:top w:val="outset" w:sz="6" w:space="0" w:color="000000"/>
              <w:left w:val="outset" w:sz="6" w:space="0" w:color="000000"/>
              <w:bottom w:val="outset" w:sz="6" w:space="0" w:color="000000"/>
              <w:right w:val="outset" w:sz="6" w:space="0" w:color="000000"/>
            </w:tcBorders>
            <w:hideMark/>
          </w:tcPr>
          <w:p w:rsidR="00E1270E" w:rsidRPr="00073931" w:rsidRDefault="003F241E" w:rsidP="003F241E">
            <w:pPr>
              <w:rPr>
                <w:lang w:eastAsia="uk-UA"/>
              </w:rPr>
            </w:pPr>
            <w:r>
              <w:rPr>
                <w:lang w:val="uk-UA" w:eastAsia="uk-UA"/>
              </w:rPr>
              <w:t>8</w:t>
            </w:r>
            <w:r w:rsidR="00E1270E" w:rsidRPr="00073931">
              <w:rPr>
                <w:lang w:eastAsia="uk-UA"/>
              </w:rPr>
              <w:t>.</w:t>
            </w:r>
          </w:p>
        </w:tc>
        <w:tc>
          <w:tcPr>
            <w:tcW w:w="1508" w:type="pct"/>
            <w:tcBorders>
              <w:top w:val="outset" w:sz="6" w:space="0" w:color="000000"/>
              <w:left w:val="outset" w:sz="6" w:space="0" w:color="000000"/>
              <w:bottom w:val="outset" w:sz="6" w:space="0" w:color="000000"/>
              <w:right w:val="outset" w:sz="6" w:space="0" w:color="000000"/>
            </w:tcBorders>
            <w:hideMark/>
          </w:tcPr>
          <w:p w:rsidR="00E1270E" w:rsidRPr="00073931" w:rsidRDefault="00E1270E" w:rsidP="00E1270E">
            <w:pPr>
              <w:rPr>
                <w:lang w:eastAsia="uk-UA"/>
              </w:rPr>
            </w:pPr>
            <w:r w:rsidRPr="00073931">
              <w:rPr>
                <w:lang w:eastAsia="uk-UA"/>
              </w:rPr>
              <w:t>Вичерпний перелік документів, необхідних для отримання адміністративної послуги</w:t>
            </w:r>
            <w:r w:rsidRPr="00073931">
              <w:rPr>
                <w:color w:val="000000"/>
              </w:rPr>
              <w:t>, а також вимоги до них</w:t>
            </w:r>
          </w:p>
        </w:tc>
        <w:tc>
          <w:tcPr>
            <w:tcW w:w="3280" w:type="pct"/>
            <w:tcBorders>
              <w:top w:val="outset" w:sz="6" w:space="0" w:color="000000"/>
              <w:left w:val="outset" w:sz="6" w:space="0" w:color="000000"/>
              <w:bottom w:val="outset" w:sz="6" w:space="0" w:color="000000"/>
              <w:right w:val="outset" w:sz="6" w:space="0" w:color="000000"/>
            </w:tcBorders>
            <w:hideMark/>
          </w:tcPr>
          <w:p w:rsidR="00E1270E" w:rsidRPr="00073931" w:rsidRDefault="00E1270E" w:rsidP="00E1270E">
            <w:pPr>
              <w:pStyle w:val="a6"/>
              <w:tabs>
                <w:tab w:val="left" w:pos="358"/>
              </w:tabs>
              <w:ind w:left="0" w:firstLine="223"/>
            </w:pPr>
            <w:r w:rsidRPr="00073931">
              <w:t xml:space="preserve">Заява про державну реєстрацію змін до відомостей про відокремлений підрозділ юридичної особи, що містяться в Єдиному державному реєстрі юридичних осіб, фізичних </w:t>
            </w:r>
            <w:r w:rsidRPr="00073931">
              <w:br/>
              <w:t>осіб – підприємців та громадських формувань</w:t>
            </w:r>
            <w:r w:rsidRPr="00073931">
              <w:rPr>
                <w:lang w:eastAsia="uk-UA"/>
              </w:rPr>
              <w:t>.</w:t>
            </w:r>
          </w:p>
          <w:p w:rsidR="00E1270E" w:rsidRPr="00073931" w:rsidRDefault="00E1270E" w:rsidP="00E1270E">
            <w:pPr>
              <w:ind w:firstLine="217"/>
              <w:rPr>
                <w:lang w:eastAsia="uk-UA"/>
              </w:rPr>
            </w:pPr>
            <w:r w:rsidRPr="00073931">
              <w:rPr>
                <w:lang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E1270E" w:rsidRPr="00073931" w:rsidRDefault="00E1270E" w:rsidP="00E1270E">
            <w:pPr>
              <w:ind w:firstLine="217"/>
              <w:rPr>
                <w:lang w:eastAsia="uk-UA"/>
              </w:rPr>
            </w:pPr>
            <w:r w:rsidRPr="00073931">
              <w:rPr>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p w:rsidR="00E1270E" w:rsidRPr="00073931" w:rsidRDefault="00E1270E" w:rsidP="00E1270E">
            <w:pPr>
              <w:ind w:firstLine="217"/>
              <w:rPr>
                <w:lang w:eastAsia="uk-UA"/>
              </w:rPr>
            </w:pPr>
            <w:r w:rsidRPr="00073931">
              <w:rPr>
                <w:lang w:eastAsia="uk-UA"/>
              </w:rPr>
              <w:t>Документи, що подаються для державної реєстрації, повинні відповідати таким вимогам:</w:t>
            </w:r>
          </w:p>
          <w:p w:rsidR="00E1270E" w:rsidRPr="00073931" w:rsidRDefault="00E1270E" w:rsidP="00E1270E">
            <w:pPr>
              <w:ind w:firstLine="217"/>
              <w:rPr>
                <w:lang w:eastAsia="uk-UA"/>
              </w:rPr>
            </w:pPr>
            <w:r w:rsidRPr="00073931">
              <w:rPr>
                <w:lang w:eastAsia="uk-UA"/>
              </w:rPr>
              <w:t>документи мають бути викладені державною мовою та додатково, за бажанням заявника, - іншою мовою (крім заяви про державну реєстрацію);</w:t>
            </w:r>
          </w:p>
          <w:p w:rsidR="00E1270E" w:rsidRPr="00073931" w:rsidRDefault="00E1270E" w:rsidP="00E1270E">
            <w:pPr>
              <w:ind w:firstLine="217"/>
              <w:rPr>
                <w:lang w:eastAsia="uk-UA"/>
              </w:rPr>
            </w:pPr>
            <w:r w:rsidRPr="00073931">
              <w:rPr>
                <w:lang w:eastAsia="uk-UA"/>
              </w:rPr>
              <w:t>текст документів має бути написаний розбірливо (машинодруком або від руки друкованими літерами);</w:t>
            </w:r>
          </w:p>
          <w:p w:rsidR="00E1270E" w:rsidRPr="00073931" w:rsidRDefault="00E1270E" w:rsidP="00E1270E">
            <w:pPr>
              <w:ind w:firstLine="217"/>
              <w:rPr>
                <w:lang w:eastAsia="uk-UA"/>
              </w:rPr>
            </w:pPr>
            <w:r w:rsidRPr="00073931">
              <w:rPr>
                <w:lang w:eastAsia="uk-UA"/>
              </w:rPr>
              <w:t>документи не повинні містити підчищення або дописки, закреслені слова та інші виправлення, не обумовлені в них, орфографічні та арифметичні помилки, заповнюватися олівцем, а також містити пошкодження, які не дають змоги однозначно тлумачити їх зміст;</w:t>
            </w:r>
          </w:p>
          <w:p w:rsidR="00E1270E" w:rsidRPr="00073931" w:rsidRDefault="00E1270E" w:rsidP="00E1270E">
            <w:pPr>
              <w:ind w:firstLine="217"/>
              <w:rPr>
                <w:lang w:eastAsia="uk-UA"/>
              </w:rPr>
            </w:pPr>
            <w:r w:rsidRPr="00073931">
              <w:rPr>
                <w:lang w:eastAsia="uk-UA"/>
              </w:rPr>
              <w:t>документи в електронній формі мають бути оформлені згідно з вимогами, визначеними законодавством;</w:t>
            </w:r>
          </w:p>
          <w:p w:rsidR="00E1270E" w:rsidRPr="00073931" w:rsidRDefault="00E1270E" w:rsidP="00E1270E">
            <w:pPr>
              <w:ind w:firstLine="217"/>
              <w:rPr>
                <w:lang w:eastAsia="uk-UA"/>
              </w:rPr>
            </w:pPr>
            <w:r w:rsidRPr="00073931">
              <w:rPr>
                <w:lang w:eastAsia="uk-UA"/>
              </w:rPr>
              <w:t>заява про державну реєстрацію підписується заявником. У разі подання заяви про державну реєстрацію поштовим відправленням справжність підпису заявника повинна бути нотаріально засвідчена;</w:t>
            </w:r>
          </w:p>
          <w:p w:rsidR="00E1270E" w:rsidRPr="00073931" w:rsidRDefault="00E1270E" w:rsidP="00E1270E">
            <w:pPr>
              <w:ind w:firstLine="217"/>
              <w:rPr>
                <w:lang w:eastAsia="uk-UA"/>
              </w:rPr>
            </w:pPr>
            <w:r w:rsidRPr="00073931">
              <w:rPr>
                <w:lang w:eastAsia="uk-UA"/>
              </w:rPr>
              <w:t>документ, викладений іноземною мовою, повинен бути перекладений на державну мову із засвідченням вірності перекладу з однієї мови на іншу або підпису перекладача в установленому законодавством порядку</w:t>
            </w:r>
          </w:p>
        </w:tc>
      </w:tr>
      <w:tr w:rsidR="00E1270E" w:rsidRPr="00073931" w:rsidTr="003F241E">
        <w:tc>
          <w:tcPr>
            <w:tcW w:w="212" w:type="pct"/>
            <w:tcBorders>
              <w:top w:val="outset" w:sz="6" w:space="0" w:color="000000"/>
              <w:left w:val="outset" w:sz="6" w:space="0" w:color="000000"/>
              <w:bottom w:val="outset" w:sz="6" w:space="0" w:color="000000"/>
              <w:right w:val="outset" w:sz="6" w:space="0" w:color="000000"/>
            </w:tcBorders>
            <w:hideMark/>
          </w:tcPr>
          <w:p w:rsidR="00E1270E" w:rsidRPr="00073931" w:rsidRDefault="003F241E" w:rsidP="00E1270E">
            <w:pPr>
              <w:jc w:val="center"/>
              <w:rPr>
                <w:lang w:eastAsia="uk-UA"/>
              </w:rPr>
            </w:pPr>
            <w:r>
              <w:rPr>
                <w:lang w:val="uk-UA" w:eastAsia="uk-UA"/>
              </w:rPr>
              <w:lastRenderedPageBreak/>
              <w:t>9</w:t>
            </w:r>
            <w:r w:rsidR="00E1270E" w:rsidRPr="00073931">
              <w:rPr>
                <w:lang w:eastAsia="uk-UA"/>
              </w:rPr>
              <w:t>.</w:t>
            </w:r>
          </w:p>
        </w:tc>
        <w:tc>
          <w:tcPr>
            <w:tcW w:w="1508" w:type="pct"/>
            <w:tcBorders>
              <w:top w:val="outset" w:sz="6" w:space="0" w:color="000000"/>
              <w:left w:val="outset" w:sz="6" w:space="0" w:color="000000"/>
              <w:bottom w:val="outset" w:sz="6" w:space="0" w:color="000000"/>
              <w:right w:val="outset" w:sz="6" w:space="0" w:color="000000"/>
            </w:tcBorders>
            <w:hideMark/>
          </w:tcPr>
          <w:p w:rsidR="00E1270E" w:rsidRPr="00073931" w:rsidRDefault="00E1270E" w:rsidP="00E1270E">
            <w:pPr>
              <w:rPr>
                <w:lang w:eastAsia="uk-UA"/>
              </w:rPr>
            </w:pPr>
            <w:r w:rsidRPr="00073931">
              <w:rPr>
                <w:lang w:eastAsia="uk-UA"/>
              </w:rPr>
              <w:t>Спосіб подання документів, необхідних для отримання адміністративної послуги</w:t>
            </w:r>
          </w:p>
        </w:tc>
        <w:tc>
          <w:tcPr>
            <w:tcW w:w="3280" w:type="pct"/>
            <w:tcBorders>
              <w:top w:val="outset" w:sz="6" w:space="0" w:color="000000"/>
              <w:left w:val="outset" w:sz="6" w:space="0" w:color="000000"/>
              <w:bottom w:val="outset" w:sz="6" w:space="0" w:color="000000"/>
              <w:right w:val="outset" w:sz="6" w:space="0" w:color="000000"/>
            </w:tcBorders>
            <w:hideMark/>
          </w:tcPr>
          <w:p w:rsidR="00E1270E" w:rsidRPr="00073931" w:rsidRDefault="00E1270E" w:rsidP="00E1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073931">
              <w:t>1. У паперовій формі документи подаються заявником особисто або поштовим відправленням.</w:t>
            </w:r>
          </w:p>
          <w:p w:rsidR="00E1270E" w:rsidRPr="00073931" w:rsidRDefault="00E1270E" w:rsidP="00E1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eastAsia="uk-UA"/>
              </w:rPr>
            </w:pPr>
            <w:r w:rsidRPr="00073931">
              <w:t xml:space="preserve">2. В </w:t>
            </w:r>
            <w:r w:rsidRPr="00073931">
              <w:rPr>
                <w:lang w:eastAsia="uk-UA"/>
              </w:rPr>
              <w:t>електронній формі д</w:t>
            </w:r>
            <w:r w:rsidRPr="00073931">
              <w:t>окументи</w:t>
            </w:r>
            <w:r w:rsidRPr="00073931">
              <w:rPr>
                <w:lang w:eastAsia="uk-UA"/>
              </w:rPr>
              <w:t xml:space="preserve"> подаються </w:t>
            </w:r>
            <w:r w:rsidRPr="00073931">
              <w:t>через портал електронних сервісів</w:t>
            </w:r>
          </w:p>
        </w:tc>
      </w:tr>
      <w:tr w:rsidR="00E1270E" w:rsidRPr="00073931" w:rsidTr="003F241E">
        <w:tc>
          <w:tcPr>
            <w:tcW w:w="212" w:type="pct"/>
            <w:tcBorders>
              <w:top w:val="outset" w:sz="6" w:space="0" w:color="000000"/>
              <w:left w:val="outset" w:sz="6" w:space="0" w:color="000000"/>
              <w:bottom w:val="outset" w:sz="6" w:space="0" w:color="000000"/>
              <w:right w:val="outset" w:sz="6" w:space="0" w:color="000000"/>
            </w:tcBorders>
            <w:hideMark/>
          </w:tcPr>
          <w:p w:rsidR="00E1270E" w:rsidRPr="00073931" w:rsidRDefault="003F241E" w:rsidP="00E1270E">
            <w:pPr>
              <w:jc w:val="center"/>
              <w:rPr>
                <w:lang w:eastAsia="uk-UA"/>
              </w:rPr>
            </w:pPr>
            <w:r>
              <w:rPr>
                <w:lang w:eastAsia="uk-UA"/>
              </w:rPr>
              <w:t>1</w:t>
            </w:r>
            <w:r>
              <w:rPr>
                <w:lang w:val="uk-UA" w:eastAsia="uk-UA"/>
              </w:rPr>
              <w:t>0</w:t>
            </w:r>
            <w:r w:rsidR="00E1270E" w:rsidRPr="00073931">
              <w:rPr>
                <w:lang w:eastAsia="uk-UA"/>
              </w:rPr>
              <w:t>.</w:t>
            </w:r>
          </w:p>
        </w:tc>
        <w:tc>
          <w:tcPr>
            <w:tcW w:w="1508" w:type="pct"/>
            <w:tcBorders>
              <w:top w:val="outset" w:sz="6" w:space="0" w:color="000000"/>
              <w:left w:val="outset" w:sz="6" w:space="0" w:color="000000"/>
              <w:bottom w:val="outset" w:sz="6" w:space="0" w:color="000000"/>
              <w:right w:val="outset" w:sz="6" w:space="0" w:color="000000"/>
            </w:tcBorders>
            <w:hideMark/>
          </w:tcPr>
          <w:p w:rsidR="00E1270E" w:rsidRPr="00073931" w:rsidRDefault="00E1270E" w:rsidP="00E1270E">
            <w:pPr>
              <w:rPr>
                <w:lang w:eastAsia="uk-UA"/>
              </w:rPr>
            </w:pPr>
            <w:r w:rsidRPr="00073931">
              <w:rPr>
                <w:lang w:eastAsia="uk-UA"/>
              </w:rPr>
              <w:t>Платність (безоплатність) надання адміністративної послуги</w:t>
            </w:r>
          </w:p>
        </w:tc>
        <w:tc>
          <w:tcPr>
            <w:tcW w:w="3280" w:type="pct"/>
            <w:tcBorders>
              <w:top w:val="outset" w:sz="6" w:space="0" w:color="000000"/>
              <w:left w:val="outset" w:sz="6" w:space="0" w:color="000000"/>
              <w:bottom w:val="outset" w:sz="6" w:space="0" w:color="000000"/>
              <w:right w:val="outset" w:sz="6" w:space="0" w:color="000000"/>
            </w:tcBorders>
            <w:hideMark/>
          </w:tcPr>
          <w:p w:rsidR="00E1270E" w:rsidRPr="00073931" w:rsidRDefault="00E1270E" w:rsidP="00E1270E">
            <w:pPr>
              <w:ind w:firstLine="223"/>
              <w:rPr>
                <w:lang w:eastAsia="uk-UA"/>
              </w:rPr>
            </w:pPr>
            <w:r w:rsidRPr="00073931">
              <w:t>Безоплатно</w:t>
            </w:r>
          </w:p>
        </w:tc>
      </w:tr>
      <w:tr w:rsidR="00E1270E" w:rsidRPr="00073931" w:rsidTr="003F241E">
        <w:tc>
          <w:tcPr>
            <w:tcW w:w="212" w:type="pct"/>
            <w:tcBorders>
              <w:top w:val="outset" w:sz="6" w:space="0" w:color="000000"/>
              <w:left w:val="outset" w:sz="6" w:space="0" w:color="000000"/>
              <w:bottom w:val="outset" w:sz="6" w:space="0" w:color="000000"/>
              <w:right w:val="outset" w:sz="6" w:space="0" w:color="000000"/>
            </w:tcBorders>
            <w:hideMark/>
          </w:tcPr>
          <w:p w:rsidR="00E1270E" w:rsidRPr="00073931" w:rsidRDefault="003F241E" w:rsidP="00E1270E">
            <w:pPr>
              <w:jc w:val="center"/>
              <w:rPr>
                <w:lang w:eastAsia="uk-UA"/>
              </w:rPr>
            </w:pPr>
            <w:r>
              <w:rPr>
                <w:lang w:eastAsia="uk-UA"/>
              </w:rPr>
              <w:t>1</w:t>
            </w:r>
            <w:r>
              <w:rPr>
                <w:lang w:val="uk-UA" w:eastAsia="uk-UA"/>
              </w:rPr>
              <w:t>1</w:t>
            </w:r>
            <w:r w:rsidR="00E1270E" w:rsidRPr="00073931">
              <w:rPr>
                <w:lang w:eastAsia="uk-UA"/>
              </w:rPr>
              <w:t>.</w:t>
            </w:r>
          </w:p>
        </w:tc>
        <w:tc>
          <w:tcPr>
            <w:tcW w:w="1508" w:type="pct"/>
            <w:tcBorders>
              <w:top w:val="outset" w:sz="6" w:space="0" w:color="000000"/>
              <w:left w:val="outset" w:sz="6" w:space="0" w:color="000000"/>
              <w:bottom w:val="outset" w:sz="6" w:space="0" w:color="000000"/>
              <w:right w:val="outset" w:sz="6" w:space="0" w:color="000000"/>
            </w:tcBorders>
            <w:hideMark/>
          </w:tcPr>
          <w:p w:rsidR="00E1270E" w:rsidRPr="00073931" w:rsidRDefault="00E1270E" w:rsidP="00E1270E">
            <w:pPr>
              <w:rPr>
                <w:lang w:eastAsia="uk-UA"/>
              </w:rPr>
            </w:pPr>
            <w:r w:rsidRPr="00073931">
              <w:rPr>
                <w:lang w:eastAsia="uk-UA"/>
              </w:rPr>
              <w:t>Строк надання адміністративної послуги</w:t>
            </w:r>
          </w:p>
        </w:tc>
        <w:tc>
          <w:tcPr>
            <w:tcW w:w="3280" w:type="pct"/>
            <w:tcBorders>
              <w:top w:val="outset" w:sz="6" w:space="0" w:color="000000"/>
              <w:left w:val="outset" w:sz="6" w:space="0" w:color="000000"/>
              <w:bottom w:val="outset" w:sz="6" w:space="0" w:color="000000"/>
              <w:right w:val="outset" w:sz="6" w:space="0" w:color="000000"/>
            </w:tcBorders>
            <w:hideMark/>
          </w:tcPr>
          <w:p w:rsidR="00E1270E" w:rsidRPr="00073931" w:rsidRDefault="00E1270E" w:rsidP="00E1270E">
            <w:pPr>
              <w:ind w:firstLine="217"/>
              <w:rPr>
                <w:lang w:eastAsia="uk-UA"/>
              </w:rPr>
            </w:pPr>
            <w:r w:rsidRPr="00073931">
              <w:rPr>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E1270E" w:rsidRPr="00073931" w:rsidRDefault="00E1270E" w:rsidP="00E1270E">
            <w:pPr>
              <w:ind w:firstLine="217"/>
              <w:rPr>
                <w:lang w:eastAsia="uk-UA"/>
              </w:rPr>
            </w:pPr>
            <w:r w:rsidRPr="00073931">
              <w:rPr>
                <w:lang w:eastAsia="uk-UA"/>
              </w:rPr>
              <w:t>Зупинення розгляду документів здійснюється у строк, встановлений для державної реєстрації.</w:t>
            </w:r>
          </w:p>
          <w:p w:rsidR="00E1270E" w:rsidRPr="00073931" w:rsidRDefault="00E1270E" w:rsidP="00E1270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073931">
              <w:rPr>
                <w:lang w:eastAsia="uk-UA"/>
              </w:rPr>
              <w:t>Строк зупинення розгляду документів, поданих для державної реєстрації, становить 15 календарних днів з дати їх зупинення</w:t>
            </w:r>
          </w:p>
        </w:tc>
      </w:tr>
      <w:tr w:rsidR="00E1270E" w:rsidRPr="00073931" w:rsidTr="003F241E">
        <w:tc>
          <w:tcPr>
            <w:tcW w:w="212" w:type="pct"/>
            <w:tcBorders>
              <w:top w:val="outset" w:sz="6" w:space="0" w:color="000000"/>
              <w:left w:val="outset" w:sz="6" w:space="0" w:color="000000"/>
              <w:bottom w:val="outset" w:sz="6" w:space="0" w:color="000000"/>
              <w:right w:val="outset" w:sz="6" w:space="0" w:color="000000"/>
            </w:tcBorders>
          </w:tcPr>
          <w:p w:rsidR="00E1270E" w:rsidRPr="00073931" w:rsidRDefault="003F241E" w:rsidP="00E1270E">
            <w:pPr>
              <w:jc w:val="center"/>
              <w:rPr>
                <w:lang w:eastAsia="uk-UA"/>
              </w:rPr>
            </w:pPr>
            <w:r>
              <w:rPr>
                <w:lang w:eastAsia="uk-UA"/>
              </w:rPr>
              <w:t>1</w:t>
            </w:r>
            <w:r>
              <w:rPr>
                <w:lang w:val="uk-UA" w:eastAsia="uk-UA"/>
              </w:rPr>
              <w:t>2</w:t>
            </w:r>
            <w:r w:rsidR="00E1270E" w:rsidRPr="00073931">
              <w:rPr>
                <w:lang w:eastAsia="uk-UA"/>
              </w:rPr>
              <w:t>.</w:t>
            </w:r>
          </w:p>
        </w:tc>
        <w:tc>
          <w:tcPr>
            <w:tcW w:w="1508" w:type="pct"/>
            <w:tcBorders>
              <w:top w:val="outset" w:sz="6" w:space="0" w:color="000000"/>
              <w:left w:val="outset" w:sz="6" w:space="0" w:color="000000"/>
              <w:bottom w:val="outset" w:sz="6" w:space="0" w:color="000000"/>
              <w:right w:val="outset" w:sz="6" w:space="0" w:color="000000"/>
            </w:tcBorders>
          </w:tcPr>
          <w:p w:rsidR="00E1270E" w:rsidRPr="00073931" w:rsidRDefault="00E1270E" w:rsidP="00E1270E">
            <w:pPr>
              <w:rPr>
                <w:lang w:eastAsia="uk-UA"/>
              </w:rPr>
            </w:pPr>
            <w:r w:rsidRPr="00073931">
              <w:rPr>
                <w:lang w:eastAsia="uk-UA"/>
              </w:rPr>
              <w:t>Перелік підстав для зупинення розгляду документів, поданих для державної реєстрації</w:t>
            </w:r>
          </w:p>
        </w:tc>
        <w:tc>
          <w:tcPr>
            <w:tcW w:w="3280" w:type="pct"/>
            <w:tcBorders>
              <w:top w:val="outset" w:sz="6" w:space="0" w:color="000000"/>
              <w:left w:val="outset" w:sz="6" w:space="0" w:color="000000"/>
              <w:bottom w:val="outset" w:sz="6" w:space="0" w:color="000000"/>
              <w:right w:val="outset" w:sz="6" w:space="0" w:color="000000"/>
            </w:tcBorders>
          </w:tcPr>
          <w:p w:rsidR="00E1270E" w:rsidRPr="00073931" w:rsidRDefault="00E1270E" w:rsidP="00E1270E">
            <w:pPr>
              <w:tabs>
                <w:tab w:val="left" w:pos="-67"/>
              </w:tabs>
              <w:ind w:firstLine="217"/>
              <w:rPr>
                <w:lang w:eastAsia="uk-UA"/>
              </w:rPr>
            </w:pPr>
            <w:r w:rsidRPr="00073931">
              <w:rPr>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E1270E" w:rsidRPr="00073931" w:rsidRDefault="00E1270E" w:rsidP="00E1270E">
            <w:pPr>
              <w:tabs>
                <w:tab w:val="left" w:pos="-67"/>
              </w:tabs>
              <w:ind w:firstLine="217"/>
              <w:rPr>
                <w:lang w:eastAsia="uk-UA"/>
              </w:rPr>
            </w:pPr>
            <w:r w:rsidRPr="00073931">
              <w:rPr>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E1270E" w:rsidRPr="00073931" w:rsidRDefault="00E1270E" w:rsidP="00E1270E">
            <w:pPr>
              <w:tabs>
                <w:tab w:val="left" w:pos="-67"/>
              </w:tabs>
              <w:ind w:firstLine="217"/>
              <w:rPr>
                <w:lang w:eastAsia="uk-UA"/>
              </w:rPr>
            </w:pPr>
            <w:r w:rsidRPr="00073931">
              <w:rPr>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E1270E" w:rsidRPr="00073931" w:rsidRDefault="00E1270E" w:rsidP="00E1270E">
            <w:pPr>
              <w:tabs>
                <w:tab w:val="left" w:pos="-67"/>
              </w:tabs>
              <w:ind w:firstLine="217"/>
              <w:rPr>
                <w:lang w:eastAsia="uk-UA"/>
              </w:rPr>
            </w:pPr>
            <w:r w:rsidRPr="00073931">
              <w:rPr>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E1270E" w:rsidRPr="00073931" w:rsidRDefault="00E1270E" w:rsidP="00E1270E">
            <w:pPr>
              <w:tabs>
                <w:tab w:val="left" w:pos="-67"/>
              </w:tabs>
              <w:ind w:firstLine="217"/>
              <w:rPr>
                <w:lang w:eastAsia="uk-UA"/>
              </w:rPr>
            </w:pPr>
            <w:r w:rsidRPr="00073931">
              <w:rPr>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E1270E" w:rsidRPr="00073931" w:rsidRDefault="00E1270E" w:rsidP="00E1270E">
            <w:pPr>
              <w:tabs>
                <w:tab w:val="left" w:pos="-67"/>
              </w:tabs>
              <w:ind w:firstLine="217"/>
              <w:rPr>
                <w:strike/>
              </w:rPr>
            </w:pPr>
            <w:r w:rsidRPr="00073931">
              <w:rPr>
                <w:lang w:eastAsia="uk-UA"/>
              </w:rPr>
              <w:t>подання документів з порушенням встановленого законодавством строку для їх подання</w:t>
            </w:r>
          </w:p>
        </w:tc>
      </w:tr>
      <w:tr w:rsidR="00E1270E" w:rsidRPr="00073931" w:rsidTr="003F241E">
        <w:tc>
          <w:tcPr>
            <w:tcW w:w="212" w:type="pct"/>
            <w:tcBorders>
              <w:top w:val="outset" w:sz="6" w:space="0" w:color="000000"/>
              <w:left w:val="outset" w:sz="6" w:space="0" w:color="000000"/>
              <w:bottom w:val="outset" w:sz="6" w:space="0" w:color="000000"/>
              <w:right w:val="outset" w:sz="6" w:space="0" w:color="000000"/>
            </w:tcBorders>
            <w:hideMark/>
          </w:tcPr>
          <w:p w:rsidR="00E1270E" w:rsidRPr="00073931" w:rsidRDefault="003F241E" w:rsidP="00E1270E">
            <w:pPr>
              <w:jc w:val="center"/>
              <w:rPr>
                <w:lang w:eastAsia="uk-UA"/>
              </w:rPr>
            </w:pPr>
            <w:r>
              <w:rPr>
                <w:lang w:eastAsia="uk-UA"/>
              </w:rPr>
              <w:t>1</w:t>
            </w:r>
            <w:r>
              <w:rPr>
                <w:lang w:val="uk-UA" w:eastAsia="uk-UA"/>
              </w:rPr>
              <w:t>3</w:t>
            </w:r>
            <w:r w:rsidR="00E1270E" w:rsidRPr="00073931">
              <w:rPr>
                <w:lang w:eastAsia="uk-UA"/>
              </w:rPr>
              <w:t>.</w:t>
            </w:r>
          </w:p>
        </w:tc>
        <w:tc>
          <w:tcPr>
            <w:tcW w:w="1508" w:type="pct"/>
            <w:tcBorders>
              <w:top w:val="outset" w:sz="6" w:space="0" w:color="000000"/>
              <w:left w:val="outset" w:sz="6" w:space="0" w:color="000000"/>
              <w:bottom w:val="outset" w:sz="6" w:space="0" w:color="000000"/>
              <w:right w:val="outset" w:sz="6" w:space="0" w:color="000000"/>
            </w:tcBorders>
            <w:hideMark/>
          </w:tcPr>
          <w:p w:rsidR="00E1270E" w:rsidRPr="00073931" w:rsidRDefault="00E1270E" w:rsidP="00E1270E">
            <w:pPr>
              <w:rPr>
                <w:lang w:eastAsia="uk-UA"/>
              </w:rPr>
            </w:pPr>
            <w:r w:rsidRPr="00073931">
              <w:rPr>
                <w:lang w:eastAsia="uk-UA"/>
              </w:rPr>
              <w:t>Перелік підстав для відмови у державній реєстрації</w:t>
            </w:r>
          </w:p>
        </w:tc>
        <w:tc>
          <w:tcPr>
            <w:tcW w:w="3280" w:type="pct"/>
            <w:tcBorders>
              <w:top w:val="outset" w:sz="6" w:space="0" w:color="000000"/>
              <w:left w:val="outset" w:sz="6" w:space="0" w:color="000000"/>
              <w:bottom w:val="outset" w:sz="6" w:space="0" w:color="000000"/>
              <w:right w:val="outset" w:sz="6" w:space="0" w:color="000000"/>
            </w:tcBorders>
            <w:hideMark/>
          </w:tcPr>
          <w:p w:rsidR="00E1270E" w:rsidRPr="00073931" w:rsidRDefault="00E1270E" w:rsidP="00E1270E">
            <w:pPr>
              <w:tabs>
                <w:tab w:val="left" w:pos="1565"/>
              </w:tabs>
              <w:ind w:firstLine="217"/>
              <w:rPr>
                <w:lang w:eastAsia="uk-UA"/>
              </w:rPr>
            </w:pPr>
            <w:r w:rsidRPr="00073931">
              <w:rPr>
                <w:lang w:eastAsia="uk-UA"/>
              </w:rPr>
              <w:t>Документи подано особою, яка не має на це повноважень;</w:t>
            </w:r>
          </w:p>
          <w:p w:rsidR="00E1270E" w:rsidRPr="00073931" w:rsidRDefault="00E1270E" w:rsidP="00E1270E">
            <w:pPr>
              <w:tabs>
                <w:tab w:val="left" w:pos="1565"/>
              </w:tabs>
              <w:ind w:firstLine="217"/>
              <w:rPr>
                <w:lang w:eastAsia="uk-UA"/>
              </w:rPr>
            </w:pPr>
            <w:r w:rsidRPr="00073931">
              <w:rPr>
                <w:lang w:eastAsia="uk-UA"/>
              </w:rPr>
              <w:t xml:space="preserve">у Єдиному державному реєстрі юридичних осіб, фізичних </w:t>
            </w:r>
            <w:r w:rsidRPr="00073931">
              <w:rPr>
                <w:lang w:eastAsia="uk-UA"/>
              </w:rPr>
              <w:br/>
              <w:t xml:space="preserve">осіб – підприємців та громадських формувань містяться відомості про судове рішення щодо заборони проведення </w:t>
            </w:r>
            <w:r w:rsidRPr="00073931">
              <w:rPr>
                <w:lang w:eastAsia="uk-UA"/>
              </w:rPr>
              <w:lastRenderedPageBreak/>
              <w:t>реєстраційної дії;</w:t>
            </w:r>
          </w:p>
          <w:p w:rsidR="00E1270E" w:rsidRPr="00073931" w:rsidRDefault="00E1270E" w:rsidP="00E1270E">
            <w:pPr>
              <w:tabs>
                <w:tab w:val="left" w:pos="1565"/>
              </w:tabs>
              <w:ind w:firstLine="217"/>
              <w:rPr>
                <w:lang w:eastAsia="uk-UA"/>
              </w:rPr>
            </w:pPr>
            <w:r w:rsidRPr="00073931">
              <w:rPr>
                <w:lang w:eastAsia="uk-UA"/>
              </w:rPr>
              <w:t>не усунуто підстави для зупинення розгляду документів протягом встановленого строку;</w:t>
            </w:r>
          </w:p>
          <w:p w:rsidR="00E1270E" w:rsidRPr="00073931" w:rsidRDefault="00E1270E" w:rsidP="00E1270E">
            <w:pPr>
              <w:tabs>
                <w:tab w:val="left" w:pos="1565"/>
              </w:tabs>
              <w:ind w:firstLine="217"/>
              <w:rPr>
                <w:lang w:eastAsia="uk-UA"/>
              </w:rPr>
            </w:pPr>
            <w:r w:rsidRPr="00073931">
              <w:rPr>
                <w:lang w:eastAsia="uk-UA"/>
              </w:rPr>
              <w:t>документи суперечать вимогам Конституції та законів України;</w:t>
            </w:r>
          </w:p>
          <w:p w:rsidR="00E1270E" w:rsidRPr="00073931" w:rsidRDefault="00E1270E" w:rsidP="00E1270E">
            <w:pPr>
              <w:tabs>
                <w:tab w:val="left" w:pos="1565"/>
              </w:tabs>
              <w:ind w:firstLine="217"/>
              <w:rPr>
                <w:lang w:eastAsia="uk-UA"/>
              </w:rPr>
            </w:pPr>
            <w:r w:rsidRPr="00073931">
              <w:rPr>
                <w:lang w:eastAsia="uk-UA"/>
              </w:rPr>
              <w:t>невідповідність найменування вимогам закону</w:t>
            </w:r>
          </w:p>
        </w:tc>
      </w:tr>
      <w:tr w:rsidR="00E1270E" w:rsidRPr="00073931" w:rsidTr="003F241E">
        <w:tc>
          <w:tcPr>
            <w:tcW w:w="212" w:type="pct"/>
            <w:tcBorders>
              <w:top w:val="outset" w:sz="6" w:space="0" w:color="000000"/>
              <w:left w:val="outset" w:sz="6" w:space="0" w:color="000000"/>
              <w:bottom w:val="outset" w:sz="6" w:space="0" w:color="000000"/>
              <w:right w:val="outset" w:sz="6" w:space="0" w:color="000000"/>
            </w:tcBorders>
            <w:hideMark/>
          </w:tcPr>
          <w:p w:rsidR="00E1270E" w:rsidRPr="00073931" w:rsidRDefault="00E1270E" w:rsidP="003F241E">
            <w:pPr>
              <w:jc w:val="center"/>
              <w:rPr>
                <w:lang w:eastAsia="uk-UA"/>
              </w:rPr>
            </w:pPr>
            <w:r w:rsidRPr="00073931">
              <w:rPr>
                <w:lang w:eastAsia="uk-UA"/>
              </w:rPr>
              <w:lastRenderedPageBreak/>
              <w:t>1</w:t>
            </w:r>
            <w:r w:rsidR="003F241E">
              <w:rPr>
                <w:lang w:val="uk-UA" w:eastAsia="uk-UA"/>
              </w:rPr>
              <w:t>4</w:t>
            </w:r>
            <w:r w:rsidRPr="00073931">
              <w:rPr>
                <w:lang w:eastAsia="uk-UA"/>
              </w:rPr>
              <w:t>.</w:t>
            </w:r>
          </w:p>
        </w:tc>
        <w:tc>
          <w:tcPr>
            <w:tcW w:w="1508" w:type="pct"/>
            <w:tcBorders>
              <w:top w:val="outset" w:sz="6" w:space="0" w:color="000000"/>
              <w:left w:val="outset" w:sz="6" w:space="0" w:color="000000"/>
              <w:bottom w:val="outset" w:sz="6" w:space="0" w:color="000000"/>
              <w:right w:val="outset" w:sz="6" w:space="0" w:color="000000"/>
            </w:tcBorders>
            <w:hideMark/>
          </w:tcPr>
          <w:p w:rsidR="00E1270E" w:rsidRPr="00073931" w:rsidRDefault="00E1270E" w:rsidP="00E1270E">
            <w:pPr>
              <w:rPr>
                <w:lang w:eastAsia="uk-UA"/>
              </w:rPr>
            </w:pPr>
            <w:r w:rsidRPr="00073931">
              <w:rPr>
                <w:lang w:eastAsia="uk-UA"/>
              </w:rPr>
              <w:t>Результат надання адміністративної послуги</w:t>
            </w:r>
          </w:p>
        </w:tc>
        <w:tc>
          <w:tcPr>
            <w:tcW w:w="3280" w:type="pct"/>
            <w:tcBorders>
              <w:top w:val="outset" w:sz="6" w:space="0" w:color="000000"/>
              <w:left w:val="outset" w:sz="6" w:space="0" w:color="000000"/>
              <w:bottom w:val="outset" w:sz="6" w:space="0" w:color="000000"/>
              <w:right w:val="outset" w:sz="6" w:space="0" w:color="000000"/>
            </w:tcBorders>
            <w:hideMark/>
          </w:tcPr>
          <w:p w:rsidR="00E1270E" w:rsidRPr="00073931" w:rsidRDefault="00E1270E" w:rsidP="00E1270E">
            <w:pPr>
              <w:ind w:firstLine="223"/>
              <w:rPr>
                <w:lang w:eastAsia="uk-UA"/>
              </w:rPr>
            </w:pPr>
            <w:r w:rsidRPr="00073931">
              <w:rPr>
                <w:lang w:eastAsia="uk-UA"/>
              </w:rPr>
              <w:t>Внесення відповідного запису до Єдиного державного реєстру юридичних осіб, фізичних осіб – підприємців та громадських формувань;</w:t>
            </w:r>
          </w:p>
          <w:p w:rsidR="00E1270E" w:rsidRPr="00073931" w:rsidRDefault="00E1270E" w:rsidP="00E1270E">
            <w:pPr>
              <w:ind w:firstLine="223"/>
              <w:rPr>
                <w:lang w:eastAsia="uk-UA"/>
              </w:rPr>
            </w:pPr>
            <w:r w:rsidRPr="00073931">
              <w:rPr>
                <w:lang w:eastAsia="uk-UA"/>
              </w:rPr>
              <w:t>виписка з Єдиного державного реєстру юридичних осіб, фізичних осіб – підприємців та громадських формувань– у разі внесення змін до відомостей, що відображаються у виписці;</w:t>
            </w:r>
          </w:p>
          <w:p w:rsidR="00E1270E" w:rsidRPr="00073931" w:rsidRDefault="00E1270E" w:rsidP="00E1270E">
            <w:pPr>
              <w:ind w:firstLine="223"/>
              <w:rPr>
                <w:lang w:eastAsia="uk-UA"/>
              </w:rPr>
            </w:pPr>
            <w:r w:rsidRPr="00073931">
              <w:rPr>
                <w:lang w:eastAsia="uk-UA"/>
              </w:rPr>
              <w:t>повідомлення про відмову у державній реєстрації із зазначенням виключного переліку підстав для відмови</w:t>
            </w:r>
          </w:p>
        </w:tc>
      </w:tr>
      <w:tr w:rsidR="00E1270E" w:rsidRPr="00073931" w:rsidTr="003F241E">
        <w:tc>
          <w:tcPr>
            <w:tcW w:w="212" w:type="pct"/>
            <w:tcBorders>
              <w:top w:val="outset" w:sz="6" w:space="0" w:color="000000"/>
              <w:left w:val="outset" w:sz="6" w:space="0" w:color="000000"/>
              <w:bottom w:val="outset" w:sz="6" w:space="0" w:color="000000"/>
              <w:right w:val="outset" w:sz="6" w:space="0" w:color="000000"/>
            </w:tcBorders>
            <w:hideMark/>
          </w:tcPr>
          <w:p w:rsidR="00E1270E" w:rsidRPr="00073931" w:rsidRDefault="00E1270E" w:rsidP="003F241E">
            <w:pPr>
              <w:jc w:val="center"/>
              <w:rPr>
                <w:lang w:eastAsia="uk-UA"/>
              </w:rPr>
            </w:pPr>
            <w:r w:rsidRPr="00073931">
              <w:rPr>
                <w:lang w:eastAsia="uk-UA"/>
              </w:rPr>
              <w:t>1</w:t>
            </w:r>
            <w:r w:rsidR="003F241E">
              <w:rPr>
                <w:lang w:val="uk-UA" w:eastAsia="uk-UA"/>
              </w:rPr>
              <w:t>5</w:t>
            </w:r>
            <w:r w:rsidRPr="00073931">
              <w:rPr>
                <w:lang w:eastAsia="uk-UA"/>
              </w:rPr>
              <w:t>.</w:t>
            </w:r>
          </w:p>
        </w:tc>
        <w:tc>
          <w:tcPr>
            <w:tcW w:w="1508" w:type="pct"/>
            <w:tcBorders>
              <w:top w:val="outset" w:sz="6" w:space="0" w:color="000000"/>
              <w:left w:val="outset" w:sz="6" w:space="0" w:color="000000"/>
              <w:bottom w:val="outset" w:sz="6" w:space="0" w:color="000000"/>
              <w:right w:val="outset" w:sz="6" w:space="0" w:color="000000"/>
            </w:tcBorders>
            <w:hideMark/>
          </w:tcPr>
          <w:p w:rsidR="00E1270E" w:rsidRPr="00073931" w:rsidRDefault="00E1270E" w:rsidP="00E1270E">
            <w:pPr>
              <w:rPr>
                <w:lang w:eastAsia="uk-UA"/>
              </w:rPr>
            </w:pPr>
            <w:r w:rsidRPr="00073931">
              <w:rPr>
                <w:lang w:eastAsia="uk-UA"/>
              </w:rPr>
              <w:t>Способи отримання відповіді (результату)</w:t>
            </w:r>
          </w:p>
        </w:tc>
        <w:tc>
          <w:tcPr>
            <w:tcW w:w="3280" w:type="pct"/>
            <w:tcBorders>
              <w:top w:val="outset" w:sz="6" w:space="0" w:color="000000"/>
              <w:left w:val="outset" w:sz="6" w:space="0" w:color="000000"/>
              <w:bottom w:val="outset" w:sz="6" w:space="0" w:color="000000"/>
              <w:right w:val="outset" w:sz="6" w:space="0" w:color="000000"/>
            </w:tcBorders>
            <w:hideMark/>
          </w:tcPr>
          <w:p w:rsidR="00E1270E" w:rsidRPr="00073931" w:rsidRDefault="00E1270E" w:rsidP="00E1270E">
            <w:pPr>
              <w:pStyle w:val="a6"/>
              <w:tabs>
                <w:tab w:val="left" w:pos="358"/>
              </w:tabs>
              <w:ind w:left="0" w:firstLine="217"/>
            </w:pPr>
            <w:r w:rsidRPr="00073931">
              <w:t xml:space="preserve">Результати надання адміністративної послуги у сфері державної реєстрації (у тому числі виписка з </w:t>
            </w:r>
            <w:r w:rsidRPr="00073931">
              <w:rPr>
                <w:lang w:eastAsia="uk-UA"/>
              </w:rPr>
              <w:t xml:space="preserve">Єдиного державного реєстру юридичних осіб, фізичних осіб – підприємців та громадських формувань) в електронній формі </w:t>
            </w:r>
            <w:r w:rsidRPr="00073931">
              <w:t>оприлюднюються на порталі електронних сервісів та доступні для їх пошуку за кодом доступу.</w:t>
            </w:r>
          </w:p>
          <w:p w:rsidR="00E1270E" w:rsidRPr="00073931" w:rsidRDefault="00E1270E" w:rsidP="00E1270E">
            <w:pPr>
              <w:pStyle w:val="a6"/>
              <w:tabs>
                <w:tab w:val="left" w:pos="358"/>
              </w:tabs>
              <w:ind w:left="0" w:firstLine="217"/>
            </w:pPr>
            <w:r w:rsidRPr="00073931">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rsidR="00E1270E" w:rsidRPr="00073931" w:rsidRDefault="00E1270E" w:rsidP="00E1270E">
            <w:pPr>
              <w:pStyle w:val="a6"/>
              <w:tabs>
                <w:tab w:val="left" w:pos="358"/>
              </w:tabs>
              <w:ind w:left="0" w:firstLine="217"/>
              <w:rPr>
                <w:lang w:eastAsia="uk-UA"/>
              </w:rPr>
            </w:pPr>
            <w:r w:rsidRPr="00073931">
              <w:rPr>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E1270E" w:rsidRPr="00073931" w:rsidRDefault="00E1270E" w:rsidP="00E1270E">
      <w:pPr>
        <w:jc w:val="right"/>
      </w:pPr>
    </w:p>
    <w:p w:rsidR="00E1270E" w:rsidRPr="00073931" w:rsidRDefault="00E1270E" w:rsidP="00E1270E">
      <w:pPr>
        <w:jc w:val="right"/>
      </w:pPr>
    </w:p>
    <w:p w:rsidR="00E1270E" w:rsidRPr="009A7AE8" w:rsidRDefault="00E1270E" w:rsidP="00E1270E">
      <w:pPr>
        <w:ind w:left="142"/>
      </w:pPr>
      <w:r w:rsidRPr="00073931">
        <w:t xml:space="preserve">Керівник апарату </w:t>
      </w:r>
      <w:r>
        <w:tab/>
      </w:r>
      <w:r>
        <w:tab/>
      </w:r>
      <w:r>
        <w:tab/>
      </w:r>
      <w:r>
        <w:tab/>
      </w:r>
      <w:r>
        <w:tab/>
      </w:r>
      <w:r>
        <w:tab/>
      </w:r>
      <w:r>
        <w:tab/>
      </w:r>
      <w:r>
        <w:tab/>
      </w:r>
      <w:r>
        <w:tab/>
      </w:r>
      <w:r>
        <w:tab/>
        <w:t>Б.Білий</w:t>
      </w: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110362" w:rsidRDefault="00110362">
      <w:pPr>
        <w:suppressAutoHyphens w:val="0"/>
        <w:spacing w:after="200" w:line="276" w:lineRule="auto"/>
        <w:rPr>
          <w:sz w:val="28"/>
          <w:szCs w:val="28"/>
          <w:lang w:val="uk-UA"/>
        </w:rPr>
      </w:pPr>
    </w:p>
    <w:p w:rsidR="00110362" w:rsidRDefault="00110362">
      <w:pPr>
        <w:suppressAutoHyphens w:val="0"/>
        <w:spacing w:after="200" w:line="276" w:lineRule="auto"/>
        <w:rPr>
          <w:sz w:val="28"/>
          <w:szCs w:val="28"/>
          <w:lang w:val="uk-UA"/>
        </w:rPr>
      </w:pPr>
    </w:p>
    <w:p w:rsidR="003C2FFF" w:rsidRDefault="003C2FFF">
      <w:pPr>
        <w:suppressAutoHyphens w:val="0"/>
        <w:spacing w:after="200" w:line="276" w:lineRule="auto"/>
        <w:rPr>
          <w:sz w:val="28"/>
          <w:szCs w:val="28"/>
          <w:lang w:val="uk-UA"/>
        </w:rPr>
      </w:pPr>
    </w:p>
    <w:p w:rsidR="00E1270E" w:rsidRPr="00E1270E" w:rsidRDefault="00E1270E" w:rsidP="00E1270E">
      <w:pPr>
        <w:ind w:left="5812" w:right="-284"/>
        <w:rPr>
          <w:sz w:val="26"/>
          <w:szCs w:val="26"/>
          <w:lang w:val="uk-UA" w:eastAsia="uk-UA"/>
        </w:rPr>
      </w:pPr>
      <w:r w:rsidRPr="00E1270E">
        <w:rPr>
          <w:sz w:val="26"/>
          <w:szCs w:val="26"/>
          <w:lang w:val="uk-UA" w:eastAsia="uk-UA"/>
        </w:rPr>
        <w:lastRenderedPageBreak/>
        <w:t>ЗАТВЕРДЖЕНО</w:t>
      </w:r>
    </w:p>
    <w:p w:rsidR="00E1270E" w:rsidRPr="00E1270E" w:rsidRDefault="00E1270E" w:rsidP="00E1270E">
      <w:pPr>
        <w:ind w:left="5812" w:right="-284"/>
        <w:rPr>
          <w:sz w:val="26"/>
          <w:szCs w:val="26"/>
          <w:lang w:val="uk-UA" w:eastAsia="uk-UA"/>
        </w:rPr>
      </w:pPr>
      <w:r w:rsidRPr="00E1270E">
        <w:rPr>
          <w:sz w:val="26"/>
          <w:szCs w:val="26"/>
          <w:lang w:val="uk-UA" w:eastAsia="uk-UA"/>
        </w:rPr>
        <w:t xml:space="preserve">Розпорядження </w:t>
      </w:r>
    </w:p>
    <w:p w:rsidR="00E1270E" w:rsidRPr="00E1270E" w:rsidRDefault="00E1270E" w:rsidP="00E1270E">
      <w:pPr>
        <w:ind w:left="5812" w:right="-284"/>
        <w:rPr>
          <w:sz w:val="26"/>
          <w:szCs w:val="26"/>
          <w:lang w:val="uk-UA" w:eastAsia="uk-UA"/>
        </w:rPr>
      </w:pPr>
      <w:r w:rsidRPr="00E1270E">
        <w:rPr>
          <w:sz w:val="26"/>
          <w:szCs w:val="26"/>
          <w:lang w:val="uk-UA" w:eastAsia="uk-UA"/>
        </w:rPr>
        <w:t xml:space="preserve">Голосіївської районної в </w:t>
      </w:r>
    </w:p>
    <w:p w:rsidR="00E1270E" w:rsidRPr="00E1270E" w:rsidRDefault="00E1270E" w:rsidP="00E1270E">
      <w:pPr>
        <w:ind w:left="5812" w:right="-284"/>
        <w:rPr>
          <w:sz w:val="26"/>
          <w:szCs w:val="26"/>
          <w:lang w:val="uk-UA" w:eastAsia="uk-UA"/>
        </w:rPr>
      </w:pPr>
      <w:r w:rsidRPr="00E1270E">
        <w:rPr>
          <w:sz w:val="26"/>
          <w:szCs w:val="26"/>
          <w:lang w:val="uk-UA" w:eastAsia="uk-UA"/>
        </w:rPr>
        <w:t>місті Києві державної адміністрації</w:t>
      </w:r>
    </w:p>
    <w:p w:rsidR="00E1270E" w:rsidRPr="00E1270E" w:rsidRDefault="00E1270E" w:rsidP="00E1270E">
      <w:pPr>
        <w:ind w:left="5812"/>
        <w:rPr>
          <w:lang w:val="uk-UA" w:eastAsia="uk-UA"/>
        </w:rPr>
      </w:pPr>
      <w:r w:rsidRPr="00E1270E">
        <w:rPr>
          <w:sz w:val="26"/>
          <w:szCs w:val="26"/>
          <w:lang w:val="uk-UA" w:eastAsia="uk-UA"/>
        </w:rPr>
        <w:t>__________________№ ______</w:t>
      </w:r>
    </w:p>
    <w:p w:rsidR="00E1270E" w:rsidRPr="00E1270E" w:rsidRDefault="00E1270E" w:rsidP="00E1270E">
      <w:pPr>
        <w:ind w:left="5812"/>
        <w:rPr>
          <w:lang w:val="uk-UA" w:eastAsia="uk-UA"/>
        </w:rPr>
      </w:pPr>
    </w:p>
    <w:p w:rsidR="00E1270E" w:rsidRPr="00E1270E" w:rsidRDefault="00E1270E" w:rsidP="00E1270E">
      <w:pPr>
        <w:jc w:val="center"/>
        <w:rPr>
          <w:b/>
          <w:lang w:val="uk-UA" w:eastAsia="uk-UA"/>
        </w:rPr>
      </w:pPr>
      <w:r w:rsidRPr="00E1270E">
        <w:rPr>
          <w:b/>
          <w:lang w:val="uk-UA" w:eastAsia="uk-UA"/>
        </w:rPr>
        <w:t xml:space="preserve">ІНФОРМАЦІЙНА КАРТКА </w:t>
      </w:r>
    </w:p>
    <w:p w:rsidR="00E1270E" w:rsidRPr="00E1270E" w:rsidRDefault="00E1270E" w:rsidP="00E1270E">
      <w:pPr>
        <w:tabs>
          <w:tab w:val="left" w:pos="3969"/>
        </w:tabs>
        <w:jc w:val="center"/>
        <w:rPr>
          <w:b/>
          <w:lang w:val="uk-UA" w:eastAsia="uk-UA"/>
        </w:rPr>
      </w:pPr>
      <w:r w:rsidRPr="00E1270E">
        <w:rPr>
          <w:b/>
          <w:lang w:val="uk-UA" w:eastAsia="uk-UA"/>
        </w:rPr>
        <w:t>адміністративної послуги з державної реєстрації припинення відокремленого підрозділу юридичної особи (крім громадського формування)</w:t>
      </w:r>
    </w:p>
    <w:p w:rsidR="00E1270E" w:rsidRPr="00E1270E" w:rsidRDefault="00E1270E" w:rsidP="00E1270E">
      <w:pPr>
        <w:tabs>
          <w:tab w:val="left" w:pos="3969"/>
        </w:tabs>
        <w:jc w:val="center"/>
        <w:rPr>
          <w:b/>
          <w:lang w:val="uk-UA" w:eastAsia="uk-UA"/>
        </w:rPr>
      </w:pPr>
    </w:p>
    <w:p w:rsidR="00E1270E" w:rsidRPr="00E1270E" w:rsidRDefault="00E1270E" w:rsidP="00E1270E">
      <w:pPr>
        <w:jc w:val="center"/>
        <w:rPr>
          <w:sz w:val="26"/>
          <w:szCs w:val="26"/>
          <w:lang w:val="uk-UA" w:eastAsia="uk-UA"/>
        </w:rPr>
      </w:pPr>
      <w:r w:rsidRPr="00E1270E">
        <w:rPr>
          <w:sz w:val="26"/>
          <w:szCs w:val="26"/>
          <w:lang w:val="uk-UA" w:eastAsia="uk-UA"/>
        </w:rPr>
        <w:t xml:space="preserve">Відділ з питань державної реєстрації юридичних осіб, фізичних осіб-підприємців </w:t>
      </w:r>
    </w:p>
    <w:p w:rsidR="00E1270E" w:rsidRPr="00E1270E" w:rsidRDefault="00E1270E" w:rsidP="00E1270E">
      <w:pPr>
        <w:tabs>
          <w:tab w:val="left" w:pos="3969"/>
        </w:tabs>
        <w:jc w:val="center"/>
        <w:rPr>
          <w:b/>
          <w:lang w:val="uk-UA" w:eastAsia="uk-UA"/>
        </w:rPr>
      </w:pPr>
      <w:r w:rsidRPr="00E1270E">
        <w:rPr>
          <w:sz w:val="26"/>
          <w:szCs w:val="26"/>
          <w:lang w:val="uk-UA" w:eastAsia="uk-UA"/>
        </w:rPr>
        <w:t>Голосіївської районної в місті Києві державної адміністрації</w:t>
      </w:r>
    </w:p>
    <w:p w:rsidR="00E1270E" w:rsidRPr="009F433B" w:rsidRDefault="00E1270E" w:rsidP="00E1270E">
      <w:pPr>
        <w:jc w:val="center"/>
        <w:rPr>
          <w:lang w:eastAsia="uk-UA"/>
        </w:rPr>
      </w:pPr>
      <w:r w:rsidRPr="009F433B">
        <w:rPr>
          <w:lang w:eastAsia="uk-UA"/>
        </w:rPr>
        <w:t>__________________________________________________________________________________</w:t>
      </w:r>
    </w:p>
    <w:p w:rsidR="00E1270E" w:rsidRPr="009F433B" w:rsidRDefault="00E1270E" w:rsidP="00E1270E">
      <w:pPr>
        <w:jc w:val="center"/>
        <w:rPr>
          <w:sz w:val="20"/>
          <w:szCs w:val="20"/>
          <w:lang w:eastAsia="uk-UA"/>
        </w:rPr>
      </w:pPr>
      <w:r w:rsidRPr="009F433B">
        <w:rPr>
          <w:sz w:val="20"/>
          <w:szCs w:val="20"/>
          <w:lang w:eastAsia="uk-UA"/>
        </w:rPr>
        <w:t>(найменування суб’єкта надання адміністративної послуги)</w:t>
      </w:r>
    </w:p>
    <w:p w:rsidR="00E1270E" w:rsidRPr="009F433B" w:rsidRDefault="00E1270E" w:rsidP="00E1270E">
      <w:pPr>
        <w:jc w:val="center"/>
        <w:rPr>
          <w:sz w:val="20"/>
          <w:szCs w:val="20"/>
          <w:lang w:eastAsia="uk-UA"/>
        </w:rPr>
      </w:pPr>
    </w:p>
    <w:tbl>
      <w:tblPr>
        <w:tblW w:w="5152" w:type="pct"/>
        <w:tblInd w:w="-366"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88"/>
        <w:gridCol w:w="3125"/>
        <w:gridCol w:w="6441"/>
      </w:tblGrid>
      <w:tr w:rsidR="00E1270E" w:rsidRPr="009F433B" w:rsidTr="00E1270E">
        <w:tc>
          <w:tcPr>
            <w:tcW w:w="5000" w:type="pct"/>
            <w:gridSpan w:val="3"/>
            <w:tcBorders>
              <w:top w:val="outset" w:sz="6" w:space="0" w:color="000000"/>
              <w:left w:val="outset" w:sz="6" w:space="0" w:color="000000"/>
              <w:bottom w:val="outset" w:sz="6" w:space="0" w:color="000000"/>
              <w:right w:val="outset" w:sz="6" w:space="0" w:color="000000"/>
            </w:tcBorders>
            <w:hideMark/>
          </w:tcPr>
          <w:p w:rsidR="00E1270E" w:rsidRPr="009F433B" w:rsidRDefault="00E1270E" w:rsidP="00E1270E">
            <w:pPr>
              <w:jc w:val="center"/>
              <w:rPr>
                <w:b/>
                <w:lang w:eastAsia="uk-UA"/>
              </w:rPr>
            </w:pPr>
            <w:r w:rsidRPr="009F433B">
              <w:rPr>
                <w:b/>
                <w:lang w:eastAsia="uk-UA"/>
              </w:rPr>
              <w:t>Інформація центр надання адміністративних послуг</w:t>
            </w:r>
          </w:p>
        </w:tc>
      </w:tr>
      <w:tr w:rsidR="00E1270E" w:rsidRPr="009F433B" w:rsidTr="00E1270E">
        <w:tc>
          <w:tcPr>
            <w:tcW w:w="1797" w:type="pct"/>
            <w:gridSpan w:val="2"/>
            <w:tcBorders>
              <w:top w:val="outset" w:sz="6" w:space="0" w:color="000000"/>
              <w:left w:val="outset" w:sz="6" w:space="0" w:color="000000"/>
              <w:bottom w:val="outset" w:sz="6" w:space="0" w:color="000000"/>
              <w:right w:val="single" w:sz="4" w:space="0" w:color="auto"/>
            </w:tcBorders>
          </w:tcPr>
          <w:p w:rsidR="00E1270E" w:rsidRPr="009F433B" w:rsidRDefault="00E1270E" w:rsidP="00E1270E">
            <w:pPr>
              <w:rPr>
                <w:b/>
                <w:lang w:eastAsia="uk-UA"/>
              </w:rPr>
            </w:pPr>
            <w:r w:rsidRPr="009F433B">
              <w:rPr>
                <w:color w:val="000000"/>
              </w:rPr>
              <w:t>Найменування центру надання адміністративних послуг</w:t>
            </w:r>
          </w:p>
        </w:tc>
        <w:tc>
          <w:tcPr>
            <w:tcW w:w="3203" w:type="pct"/>
            <w:tcBorders>
              <w:top w:val="outset" w:sz="6" w:space="0" w:color="000000"/>
              <w:left w:val="single" w:sz="4" w:space="0" w:color="auto"/>
              <w:bottom w:val="outset" w:sz="6" w:space="0" w:color="000000"/>
              <w:right w:val="outset" w:sz="6" w:space="0" w:color="000000"/>
            </w:tcBorders>
          </w:tcPr>
          <w:p w:rsidR="00E1270E" w:rsidRPr="009F433B" w:rsidRDefault="00E1270E" w:rsidP="00E1270E">
            <w:pPr>
              <w:jc w:val="center"/>
              <w:rPr>
                <w:b/>
                <w:lang w:eastAsia="uk-UA"/>
              </w:rPr>
            </w:pPr>
            <w:r w:rsidRPr="00B27233">
              <w:rPr>
                <w:lang w:eastAsia="uk-UA"/>
              </w:rPr>
              <w:t xml:space="preserve">Відділ (Центр) надання адміністративних послуг </w:t>
            </w:r>
            <w:r>
              <w:rPr>
                <w:lang w:eastAsia="uk-UA"/>
              </w:rPr>
              <w:t xml:space="preserve">Голосіївської </w:t>
            </w:r>
            <w:r w:rsidRPr="00B27233">
              <w:rPr>
                <w:lang w:eastAsia="uk-UA"/>
              </w:rPr>
              <w:t>районної в місті Києві державної адміністрації</w:t>
            </w:r>
          </w:p>
        </w:tc>
      </w:tr>
      <w:tr w:rsidR="00E1270E" w:rsidRPr="009F433B" w:rsidTr="00E1270E">
        <w:tc>
          <w:tcPr>
            <w:tcW w:w="243" w:type="pct"/>
            <w:tcBorders>
              <w:top w:val="outset" w:sz="6" w:space="0" w:color="000000"/>
              <w:left w:val="outset" w:sz="6" w:space="0" w:color="000000"/>
              <w:bottom w:val="outset" w:sz="6" w:space="0" w:color="000000"/>
              <w:right w:val="outset" w:sz="6" w:space="0" w:color="000000"/>
            </w:tcBorders>
            <w:hideMark/>
          </w:tcPr>
          <w:p w:rsidR="00E1270E" w:rsidRPr="009F433B" w:rsidRDefault="00E1270E" w:rsidP="00E1270E">
            <w:pPr>
              <w:jc w:val="center"/>
              <w:rPr>
                <w:lang w:eastAsia="uk-UA"/>
              </w:rPr>
            </w:pPr>
            <w:r w:rsidRPr="009F433B">
              <w:rPr>
                <w:lang w:eastAsia="uk-UA"/>
              </w:rPr>
              <w:t>1.</w:t>
            </w:r>
          </w:p>
        </w:tc>
        <w:tc>
          <w:tcPr>
            <w:tcW w:w="1554" w:type="pct"/>
            <w:tcBorders>
              <w:top w:val="outset" w:sz="6" w:space="0" w:color="000000"/>
              <w:left w:val="outset" w:sz="6" w:space="0" w:color="000000"/>
              <w:bottom w:val="outset" w:sz="6" w:space="0" w:color="000000"/>
              <w:right w:val="single" w:sz="4" w:space="0" w:color="auto"/>
            </w:tcBorders>
            <w:hideMark/>
          </w:tcPr>
          <w:p w:rsidR="00E1270E" w:rsidRPr="009F433B" w:rsidRDefault="00E1270E" w:rsidP="00E1270E">
            <w:pPr>
              <w:rPr>
                <w:lang w:eastAsia="uk-UA"/>
              </w:rPr>
            </w:pPr>
            <w:r w:rsidRPr="009F433B">
              <w:rPr>
                <w:lang w:eastAsia="uk-UA"/>
              </w:rPr>
              <w:t xml:space="preserve">Місцезнаходження </w:t>
            </w:r>
          </w:p>
        </w:tc>
        <w:tc>
          <w:tcPr>
            <w:tcW w:w="3203" w:type="pct"/>
            <w:tcBorders>
              <w:top w:val="outset" w:sz="6" w:space="0" w:color="000000"/>
              <w:left w:val="single" w:sz="4" w:space="0" w:color="auto"/>
              <w:bottom w:val="outset" w:sz="6" w:space="0" w:color="000000"/>
              <w:right w:val="outset" w:sz="6" w:space="0" w:color="000000"/>
            </w:tcBorders>
            <w:hideMark/>
          </w:tcPr>
          <w:p w:rsidR="00E1270E" w:rsidRPr="005E4D6C" w:rsidRDefault="00E1270E" w:rsidP="00E1270E">
            <w:pPr>
              <w:ind w:firstLine="151"/>
              <w:rPr>
                <w:lang w:eastAsia="uk-UA"/>
              </w:rPr>
            </w:pPr>
            <w:r>
              <w:rPr>
                <w:lang w:eastAsia="uk-UA"/>
              </w:rPr>
              <w:t>03039, м. Київ, проспект Голосіївський, 42</w:t>
            </w:r>
          </w:p>
        </w:tc>
      </w:tr>
      <w:tr w:rsidR="00E1270E" w:rsidRPr="009F433B" w:rsidTr="00E1270E">
        <w:tc>
          <w:tcPr>
            <w:tcW w:w="243" w:type="pct"/>
            <w:tcBorders>
              <w:top w:val="outset" w:sz="6" w:space="0" w:color="000000"/>
              <w:left w:val="outset" w:sz="6" w:space="0" w:color="000000"/>
              <w:bottom w:val="outset" w:sz="6" w:space="0" w:color="000000"/>
              <w:right w:val="outset" w:sz="6" w:space="0" w:color="000000"/>
            </w:tcBorders>
            <w:hideMark/>
          </w:tcPr>
          <w:p w:rsidR="00E1270E" w:rsidRPr="009F433B" w:rsidRDefault="00E1270E" w:rsidP="00E1270E">
            <w:pPr>
              <w:jc w:val="center"/>
              <w:rPr>
                <w:lang w:eastAsia="uk-UA"/>
              </w:rPr>
            </w:pPr>
            <w:r w:rsidRPr="009F433B">
              <w:rPr>
                <w:lang w:eastAsia="uk-UA"/>
              </w:rPr>
              <w:t>2.</w:t>
            </w:r>
          </w:p>
        </w:tc>
        <w:tc>
          <w:tcPr>
            <w:tcW w:w="1554" w:type="pct"/>
            <w:tcBorders>
              <w:top w:val="outset" w:sz="6" w:space="0" w:color="000000"/>
              <w:left w:val="outset" w:sz="6" w:space="0" w:color="000000"/>
              <w:bottom w:val="outset" w:sz="6" w:space="0" w:color="000000"/>
              <w:right w:val="outset" w:sz="6" w:space="0" w:color="000000"/>
            </w:tcBorders>
            <w:hideMark/>
          </w:tcPr>
          <w:p w:rsidR="00E1270E" w:rsidRPr="009F433B" w:rsidRDefault="00E1270E" w:rsidP="00E1270E">
            <w:pPr>
              <w:rPr>
                <w:lang w:eastAsia="uk-UA"/>
              </w:rPr>
            </w:pPr>
            <w:r w:rsidRPr="009F433B">
              <w:rPr>
                <w:lang w:eastAsia="uk-UA"/>
              </w:rPr>
              <w:t xml:space="preserve">Інформація щодо режиму роботи </w:t>
            </w:r>
          </w:p>
        </w:tc>
        <w:tc>
          <w:tcPr>
            <w:tcW w:w="3203" w:type="pct"/>
            <w:tcBorders>
              <w:top w:val="outset" w:sz="6" w:space="0" w:color="000000"/>
              <w:left w:val="outset" w:sz="6" w:space="0" w:color="000000"/>
              <w:bottom w:val="outset" w:sz="6" w:space="0" w:color="000000"/>
              <w:right w:val="outset" w:sz="6" w:space="0" w:color="000000"/>
            </w:tcBorders>
            <w:hideMark/>
          </w:tcPr>
          <w:p w:rsidR="00E1270E" w:rsidRPr="00D86594" w:rsidRDefault="00E1270E" w:rsidP="00E1270E">
            <w:pPr>
              <w:tabs>
                <w:tab w:val="left" w:pos="720"/>
              </w:tabs>
              <w:ind w:firstLine="151"/>
              <w:outlineLvl w:val="0"/>
              <w:rPr>
                <w:lang w:eastAsia="uk-UA"/>
              </w:rPr>
            </w:pPr>
            <w:r w:rsidRPr="00D86594">
              <w:rPr>
                <w:lang w:eastAsia="uk-UA"/>
              </w:rPr>
              <w:t>Понеділок, середа: з 09:00 до 18:00</w:t>
            </w:r>
          </w:p>
          <w:p w:rsidR="00E1270E" w:rsidRPr="00D86594" w:rsidRDefault="00E1270E" w:rsidP="00E1270E">
            <w:pPr>
              <w:tabs>
                <w:tab w:val="left" w:pos="720"/>
              </w:tabs>
              <w:ind w:firstLine="151"/>
              <w:outlineLvl w:val="0"/>
              <w:rPr>
                <w:lang w:eastAsia="uk-UA"/>
              </w:rPr>
            </w:pPr>
            <w:r w:rsidRPr="00D86594">
              <w:rPr>
                <w:lang w:eastAsia="uk-UA"/>
              </w:rPr>
              <w:t>Вівторок, четвер: з 09:00 до 20:00</w:t>
            </w:r>
          </w:p>
          <w:p w:rsidR="00E1270E" w:rsidRPr="00D86594" w:rsidRDefault="00E1270E" w:rsidP="00E1270E">
            <w:pPr>
              <w:tabs>
                <w:tab w:val="left" w:pos="720"/>
              </w:tabs>
              <w:ind w:firstLine="151"/>
              <w:outlineLvl w:val="0"/>
              <w:rPr>
                <w:lang w:eastAsia="uk-UA"/>
              </w:rPr>
            </w:pPr>
            <w:r w:rsidRPr="00D86594">
              <w:rPr>
                <w:lang w:eastAsia="uk-UA"/>
              </w:rPr>
              <w:t>П’ятниця: з 9:00 до 16:45</w:t>
            </w:r>
          </w:p>
          <w:p w:rsidR="00E1270E" w:rsidRPr="00D86594" w:rsidRDefault="00E1270E" w:rsidP="00E1270E">
            <w:pPr>
              <w:ind w:firstLine="151"/>
              <w:rPr>
                <w:i/>
                <w:lang w:eastAsia="uk-UA"/>
              </w:rPr>
            </w:pPr>
            <w:r w:rsidRPr="00D86594">
              <w:rPr>
                <w:lang w:eastAsia="uk-UA"/>
              </w:rPr>
              <w:t>Субота: з 9:00 до 16:00</w:t>
            </w:r>
          </w:p>
        </w:tc>
      </w:tr>
      <w:tr w:rsidR="00E1270E" w:rsidRPr="00F11152" w:rsidTr="00E1270E">
        <w:tc>
          <w:tcPr>
            <w:tcW w:w="243" w:type="pct"/>
            <w:tcBorders>
              <w:top w:val="outset" w:sz="6" w:space="0" w:color="000000"/>
              <w:left w:val="outset" w:sz="6" w:space="0" w:color="000000"/>
              <w:bottom w:val="outset" w:sz="6" w:space="0" w:color="000000"/>
              <w:right w:val="outset" w:sz="6" w:space="0" w:color="000000"/>
            </w:tcBorders>
            <w:hideMark/>
          </w:tcPr>
          <w:p w:rsidR="00E1270E" w:rsidRPr="009F433B" w:rsidRDefault="00E1270E" w:rsidP="00E1270E">
            <w:pPr>
              <w:jc w:val="center"/>
              <w:rPr>
                <w:lang w:eastAsia="uk-UA"/>
              </w:rPr>
            </w:pPr>
            <w:r w:rsidRPr="009F433B">
              <w:rPr>
                <w:lang w:eastAsia="uk-UA"/>
              </w:rPr>
              <w:t>3.</w:t>
            </w:r>
          </w:p>
        </w:tc>
        <w:tc>
          <w:tcPr>
            <w:tcW w:w="1554" w:type="pct"/>
            <w:tcBorders>
              <w:top w:val="outset" w:sz="6" w:space="0" w:color="000000"/>
              <w:left w:val="outset" w:sz="6" w:space="0" w:color="000000"/>
              <w:bottom w:val="outset" w:sz="6" w:space="0" w:color="000000"/>
              <w:right w:val="outset" w:sz="6" w:space="0" w:color="000000"/>
            </w:tcBorders>
            <w:hideMark/>
          </w:tcPr>
          <w:p w:rsidR="00E1270E" w:rsidRPr="009F433B" w:rsidRDefault="00E1270E" w:rsidP="00E1270E">
            <w:pPr>
              <w:rPr>
                <w:lang w:eastAsia="uk-UA"/>
              </w:rPr>
            </w:pPr>
            <w:r w:rsidRPr="009F433B">
              <w:rPr>
                <w:lang w:eastAsia="uk-UA"/>
              </w:rPr>
              <w:t xml:space="preserve">Телефон/факс (довідки), адреса електронної пошти та веб-сайт </w:t>
            </w:r>
          </w:p>
        </w:tc>
        <w:tc>
          <w:tcPr>
            <w:tcW w:w="3203" w:type="pct"/>
            <w:tcBorders>
              <w:top w:val="outset" w:sz="6" w:space="0" w:color="000000"/>
              <w:left w:val="outset" w:sz="6" w:space="0" w:color="000000"/>
              <w:bottom w:val="outset" w:sz="6" w:space="0" w:color="000000"/>
              <w:right w:val="outset" w:sz="6" w:space="0" w:color="000000"/>
            </w:tcBorders>
            <w:hideMark/>
          </w:tcPr>
          <w:p w:rsidR="00E1270E" w:rsidRDefault="00E1270E" w:rsidP="00E1270E">
            <w:pPr>
              <w:ind w:firstLine="151"/>
              <w:rPr>
                <w:lang w:eastAsia="uk-UA"/>
              </w:rPr>
            </w:pPr>
            <w:r>
              <w:rPr>
                <w:lang w:eastAsia="uk-UA"/>
              </w:rPr>
              <w:t xml:space="preserve">Тел.: (044) 281-66-66, </w:t>
            </w:r>
          </w:p>
          <w:p w:rsidR="00E1270E" w:rsidRDefault="00E1270E" w:rsidP="00E1270E">
            <w:pPr>
              <w:ind w:firstLine="718"/>
              <w:rPr>
                <w:lang w:eastAsia="uk-UA"/>
              </w:rPr>
            </w:pPr>
            <w:r>
              <w:rPr>
                <w:lang w:eastAsia="uk-UA"/>
              </w:rPr>
              <w:t>(044) 281-66-64 (видача документів)</w:t>
            </w:r>
          </w:p>
          <w:p w:rsidR="00E1270E" w:rsidRDefault="00E1270E" w:rsidP="00E1270E">
            <w:pPr>
              <w:ind w:firstLine="151"/>
            </w:pPr>
            <w:r>
              <w:rPr>
                <w:lang w:eastAsia="uk-UA"/>
              </w:rPr>
              <w:t xml:space="preserve">Сайт: </w:t>
            </w:r>
            <w:hyperlink r:id="rId62" w:history="1">
              <w:r>
                <w:rPr>
                  <w:rStyle w:val="aa"/>
                </w:rPr>
                <w:t>http://ac.dozvil-kiev.gov.ua/</w:t>
              </w:r>
            </w:hyperlink>
            <w:r>
              <w:rPr>
                <w:lang w:eastAsia="uk-UA"/>
              </w:rPr>
              <w:t>,</w:t>
            </w:r>
            <w:r>
              <w:t xml:space="preserve"> </w:t>
            </w:r>
            <w:hyperlink r:id="rId63" w:history="1">
              <w:r>
                <w:rPr>
                  <w:rStyle w:val="aa"/>
                </w:rPr>
                <w:t>http://golos.kievcity.gov.ua/</w:t>
              </w:r>
            </w:hyperlink>
          </w:p>
          <w:p w:rsidR="00E1270E" w:rsidRPr="00E1270E" w:rsidRDefault="00E1270E" w:rsidP="00E1270E">
            <w:pPr>
              <w:ind w:firstLine="151"/>
              <w:rPr>
                <w:i/>
                <w:lang w:val="en-US" w:eastAsia="uk-UA"/>
              </w:rPr>
            </w:pPr>
            <w:r>
              <w:rPr>
                <w:lang w:val="en-US" w:eastAsia="uk-UA"/>
              </w:rPr>
              <w:t xml:space="preserve">E-mail: </w:t>
            </w:r>
            <w:hyperlink r:id="rId64" w:history="1">
              <w:r w:rsidRPr="00E1270E">
                <w:rPr>
                  <w:rStyle w:val="aa"/>
                  <w:lang w:val="en-US"/>
                </w:rPr>
                <w:t>grda@golosiiv.gov.ua</w:t>
              </w:r>
            </w:hyperlink>
            <w:r w:rsidRPr="00E1270E">
              <w:rPr>
                <w:lang w:val="en-US"/>
              </w:rPr>
              <w:t xml:space="preserve">, </w:t>
            </w:r>
            <w:hyperlink r:id="rId65" w:history="1">
              <w:r w:rsidRPr="00E1270E">
                <w:rPr>
                  <w:rStyle w:val="aa"/>
                  <w:lang w:val="en-US"/>
                </w:rPr>
                <w:t>dozvil_golos@urk.net</w:t>
              </w:r>
            </w:hyperlink>
          </w:p>
        </w:tc>
      </w:tr>
      <w:tr w:rsidR="00E1270E" w:rsidRPr="009F433B" w:rsidTr="00E1270E">
        <w:tc>
          <w:tcPr>
            <w:tcW w:w="5000" w:type="pct"/>
            <w:gridSpan w:val="3"/>
            <w:tcBorders>
              <w:top w:val="outset" w:sz="6" w:space="0" w:color="000000"/>
              <w:left w:val="outset" w:sz="6" w:space="0" w:color="000000"/>
              <w:bottom w:val="outset" w:sz="6" w:space="0" w:color="000000"/>
              <w:right w:val="outset" w:sz="6" w:space="0" w:color="000000"/>
            </w:tcBorders>
            <w:hideMark/>
          </w:tcPr>
          <w:p w:rsidR="00E1270E" w:rsidRPr="009F433B" w:rsidRDefault="00E1270E" w:rsidP="00E1270E">
            <w:pPr>
              <w:jc w:val="center"/>
              <w:rPr>
                <w:b/>
                <w:lang w:eastAsia="uk-UA"/>
              </w:rPr>
            </w:pPr>
            <w:r w:rsidRPr="009F433B">
              <w:rPr>
                <w:b/>
                <w:lang w:eastAsia="uk-UA"/>
              </w:rPr>
              <w:t>Нормативні акти, якими регламентується надання адміністративної послуги</w:t>
            </w:r>
          </w:p>
        </w:tc>
      </w:tr>
      <w:tr w:rsidR="00E1270E" w:rsidRPr="009F433B" w:rsidTr="00E1270E">
        <w:tc>
          <w:tcPr>
            <w:tcW w:w="243" w:type="pct"/>
            <w:tcBorders>
              <w:top w:val="outset" w:sz="6" w:space="0" w:color="000000"/>
              <w:left w:val="outset" w:sz="6" w:space="0" w:color="000000"/>
              <w:bottom w:val="outset" w:sz="6" w:space="0" w:color="000000"/>
              <w:right w:val="outset" w:sz="6" w:space="0" w:color="000000"/>
            </w:tcBorders>
            <w:hideMark/>
          </w:tcPr>
          <w:p w:rsidR="00E1270E" w:rsidRPr="009F433B" w:rsidRDefault="00E1270E" w:rsidP="00E1270E">
            <w:pPr>
              <w:jc w:val="center"/>
              <w:rPr>
                <w:lang w:eastAsia="uk-UA"/>
              </w:rPr>
            </w:pPr>
            <w:r w:rsidRPr="009F433B">
              <w:rPr>
                <w:lang w:eastAsia="uk-UA"/>
              </w:rPr>
              <w:t>4.</w:t>
            </w:r>
          </w:p>
        </w:tc>
        <w:tc>
          <w:tcPr>
            <w:tcW w:w="1554" w:type="pct"/>
            <w:tcBorders>
              <w:top w:val="outset" w:sz="6" w:space="0" w:color="000000"/>
              <w:left w:val="outset" w:sz="6" w:space="0" w:color="000000"/>
              <w:bottom w:val="outset" w:sz="6" w:space="0" w:color="000000"/>
              <w:right w:val="outset" w:sz="6" w:space="0" w:color="000000"/>
            </w:tcBorders>
            <w:hideMark/>
          </w:tcPr>
          <w:p w:rsidR="00E1270E" w:rsidRPr="009F433B" w:rsidRDefault="00E1270E" w:rsidP="00E1270E">
            <w:pPr>
              <w:rPr>
                <w:lang w:eastAsia="uk-UA"/>
              </w:rPr>
            </w:pPr>
            <w:r w:rsidRPr="009F433B">
              <w:rPr>
                <w:lang w:eastAsia="uk-UA"/>
              </w:rPr>
              <w:t>Закони України</w:t>
            </w:r>
          </w:p>
        </w:tc>
        <w:tc>
          <w:tcPr>
            <w:tcW w:w="3203" w:type="pct"/>
            <w:tcBorders>
              <w:top w:val="outset" w:sz="6" w:space="0" w:color="000000"/>
              <w:left w:val="outset" w:sz="6" w:space="0" w:color="000000"/>
              <w:bottom w:val="outset" w:sz="6" w:space="0" w:color="000000"/>
              <w:right w:val="outset" w:sz="6" w:space="0" w:color="000000"/>
            </w:tcBorders>
            <w:hideMark/>
          </w:tcPr>
          <w:p w:rsidR="00E1270E" w:rsidRPr="009F433B" w:rsidRDefault="00E1270E" w:rsidP="00E1270E">
            <w:pPr>
              <w:pStyle w:val="a6"/>
              <w:tabs>
                <w:tab w:val="left" w:pos="217"/>
              </w:tabs>
              <w:ind w:left="0" w:firstLine="217"/>
              <w:rPr>
                <w:lang w:eastAsia="uk-UA"/>
              </w:rPr>
            </w:pPr>
            <w:r w:rsidRPr="009F433B">
              <w:rPr>
                <w:lang w:eastAsia="uk-UA"/>
              </w:rPr>
              <w:t xml:space="preserve">Закон України «Про державну реєстрацію юридичних осіб, фізичних осіб – підприємців та громадських формувань» </w:t>
            </w:r>
          </w:p>
        </w:tc>
      </w:tr>
      <w:tr w:rsidR="00E1270E" w:rsidRPr="009F433B" w:rsidTr="00E1270E">
        <w:tc>
          <w:tcPr>
            <w:tcW w:w="243" w:type="pct"/>
            <w:tcBorders>
              <w:top w:val="outset" w:sz="6" w:space="0" w:color="000000"/>
              <w:left w:val="outset" w:sz="6" w:space="0" w:color="000000"/>
              <w:bottom w:val="outset" w:sz="6" w:space="0" w:color="000000"/>
              <w:right w:val="outset" w:sz="6" w:space="0" w:color="000000"/>
            </w:tcBorders>
            <w:hideMark/>
          </w:tcPr>
          <w:p w:rsidR="00E1270E" w:rsidRPr="009F433B" w:rsidRDefault="00E1270E" w:rsidP="00E1270E">
            <w:pPr>
              <w:jc w:val="center"/>
              <w:rPr>
                <w:lang w:eastAsia="uk-UA"/>
              </w:rPr>
            </w:pPr>
            <w:r w:rsidRPr="009F433B">
              <w:rPr>
                <w:lang w:eastAsia="uk-UA"/>
              </w:rPr>
              <w:t>5.</w:t>
            </w:r>
          </w:p>
        </w:tc>
        <w:tc>
          <w:tcPr>
            <w:tcW w:w="1554" w:type="pct"/>
            <w:tcBorders>
              <w:top w:val="outset" w:sz="6" w:space="0" w:color="000000"/>
              <w:left w:val="outset" w:sz="6" w:space="0" w:color="000000"/>
              <w:bottom w:val="outset" w:sz="6" w:space="0" w:color="000000"/>
              <w:right w:val="outset" w:sz="6" w:space="0" w:color="000000"/>
            </w:tcBorders>
            <w:hideMark/>
          </w:tcPr>
          <w:p w:rsidR="00E1270E" w:rsidRPr="009F433B" w:rsidRDefault="00E1270E" w:rsidP="00E1270E">
            <w:pPr>
              <w:rPr>
                <w:lang w:eastAsia="uk-UA"/>
              </w:rPr>
            </w:pPr>
            <w:r w:rsidRPr="009F433B">
              <w:rPr>
                <w:lang w:eastAsia="uk-UA"/>
              </w:rPr>
              <w:t>Акти Кабінету Міністрів України</w:t>
            </w:r>
          </w:p>
        </w:tc>
        <w:tc>
          <w:tcPr>
            <w:tcW w:w="3203" w:type="pct"/>
            <w:tcBorders>
              <w:top w:val="outset" w:sz="6" w:space="0" w:color="000000"/>
              <w:left w:val="outset" w:sz="6" w:space="0" w:color="000000"/>
              <w:bottom w:val="outset" w:sz="6" w:space="0" w:color="000000"/>
              <w:right w:val="outset" w:sz="6" w:space="0" w:color="000000"/>
            </w:tcBorders>
          </w:tcPr>
          <w:p w:rsidR="00E1270E" w:rsidRPr="009F433B" w:rsidRDefault="00E1270E" w:rsidP="00E1270E">
            <w:pPr>
              <w:ind w:firstLine="217"/>
              <w:rPr>
                <w:lang w:eastAsia="uk-UA"/>
              </w:rPr>
            </w:pPr>
            <w:r w:rsidRPr="009F433B">
              <w:rPr>
                <w:lang w:eastAsia="uk-UA"/>
              </w:rPr>
              <w:t>–</w:t>
            </w:r>
          </w:p>
        </w:tc>
      </w:tr>
      <w:tr w:rsidR="00E1270E" w:rsidRPr="009F433B" w:rsidTr="00E1270E">
        <w:tc>
          <w:tcPr>
            <w:tcW w:w="243" w:type="pct"/>
            <w:tcBorders>
              <w:top w:val="outset" w:sz="6" w:space="0" w:color="000000"/>
              <w:left w:val="outset" w:sz="6" w:space="0" w:color="000000"/>
              <w:bottom w:val="outset" w:sz="6" w:space="0" w:color="000000"/>
              <w:right w:val="outset" w:sz="6" w:space="0" w:color="000000"/>
            </w:tcBorders>
            <w:hideMark/>
          </w:tcPr>
          <w:p w:rsidR="00E1270E" w:rsidRPr="009F433B" w:rsidRDefault="00E1270E" w:rsidP="00E1270E">
            <w:pPr>
              <w:jc w:val="center"/>
              <w:rPr>
                <w:lang w:eastAsia="uk-UA"/>
              </w:rPr>
            </w:pPr>
            <w:r w:rsidRPr="009F433B">
              <w:rPr>
                <w:lang w:eastAsia="uk-UA"/>
              </w:rPr>
              <w:t>6.</w:t>
            </w:r>
          </w:p>
        </w:tc>
        <w:tc>
          <w:tcPr>
            <w:tcW w:w="1554" w:type="pct"/>
            <w:tcBorders>
              <w:top w:val="outset" w:sz="6" w:space="0" w:color="000000"/>
              <w:left w:val="outset" w:sz="6" w:space="0" w:color="000000"/>
              <w:bottom w:val="outset" w:sz="6" w:space="0" w:color="000000"/>
              <w:right w:val="outset" w:sz="6" w:space="0" w:color="000000"/>
            </w:tcBorders>
            <w:hideMark/>
          </w:tcPr>
          <w:p w:rsidR="00E1270E" w:rsidRPr="009F433B" w:rsidRDefault="00E1270E" w:rsidP="00E1270E">
            <w:pPr>
              <w:rPr>
                <w:lang w:eastAsia="uk-UA"/>
              </w:rPr>
            </w:pPr>
            <w:r w:rsidRPr="009F433B">
              <w:rPr>
                <w:lang w:eastAsia="uk-UA"/>
              </w:rPr>
              <w:t>Акти центральних органів виконавчої влади</w:t>
            </w:r>
          </w:p>
        </w:tc>
        <w:tc>
          <w:tcPr>
            <w:tcW w:w="3203" w:type="pct"/>
            <w:tcBorders>
              <w:top w:val="outset" w:sz="6" w:space="0" w:color="000000"/>
              <w:left w:val="outset" w:sz="6" w:space="0" w:color="000000"/>
              <w:bottom w:val="outset" w:sz="6" w:space="0" w:color="000000"/>
              <w:right w:val="outset" w:sz="6" w:space="0" w:color="000000"/>
            </w:tcBorders>
          </w:tcPr>
          <w:p w:rsidR="00E1270E" w:rsidRPr="009F433B" w:rsidRDefault="00E1270E" w:rsidP="00E1270E">
            <w:pPr>
              <w:keepNext/>
              <w:ind w:firstLine="224"/>
              <w:rPr>
                <w:rFonts w:eastAsia="Batang"/>
                <w:b/>
                <w:lang w:eastAsia="ko-KR"/>
              </w:rPr>
            </w:pPr>
            <w:r w:rsidRPr="009F433B">
              <w:rPr>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9F433B">
              <w:rPr>
                <w:bCs/>
              </w:rPr>
              <w:t>1500/29630</w:t>
            </w:r>
            <w:r w:rsidRPr="009F433B">
              <w:rPr>
                <w:lang w:eastAsia="uk-UA"/>
              </w:rPr>
              <w:t>;</w:t>
            </w:r>
            <w:r w:rsidRPr="009F433B">
              <w:rPr>
                <w:bCs/>
              </w:rPr>
              <w:t xml:space="preserve"> </w:t>
            </w:r>
          </w:p>
          <w:p w:rsidR="00E1270E" w:rsidRPr="009F433B" w:rsidRDefault="00E1270E" w:rsidP="00E1270E">
            <w:pPr>
              <w:pStyle w:val="a6"/>
              <w:tabs>
                <w:tab w:val="left" w:pos="0"/>
              </w:tabs>
              <w:ind w:left="0" w:firstLine="217"/>
              <w:rPr>
                <w:lang w:eastAsia="uk-UA"/>
              </w:rPr>
            </w:pPr>
            <w:r w:rsidRPr="009F433B">
              <w:rPr>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E1270E" w:rsidRPr="009F433B" w:rsidRDefault="00E1270E" w:rsidP="00E1270E">
            <w:pPr>
              <w:pStyle w:val="a6"/>
              <w:tabs>
                <w:tab w:val="left" w:pos="0"/>
              </w:tabs>
              <w:ind w:left="0" w:firstLine="217"/>
              <w:rPr>
                <w:lang w:eastAsia="uk-UA"/>
              </w:rPr>
            </w:pPr>
            <w:r w:rsidRPr="009F433B">
              <w:rPr>
                <w:lang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w:t>
            </w:r>
            <w:r w:rsidRPr="009F433B">
              <w:rPr>
                <w:lang w:eastAsia="uk-UA"/>
              </w:rPr>
              <w:lastRenderedPageBreak/>
              <w:t>підприємців та громадських формувань, що не мають статусу юридичної особи», зареєстрований у Міністерстві юстиції України 23.03.2016 за № 427/28557</w:t>
            </w:r>
          </w:p>
        </w:tc>
      </w:tr>
      <w:tr w:rsidR="00E1270E" w:rsidRPr="009F433B" w:rsidTr="00E1270E">
        <w:tc>
          <w:tcPr>
            <w:tcW w:w="5000" w:type="pct"/>
            <w:gridSpan w:val="3"/>
            <w:tcBorders>
              <w:top w:val="outset" w:sz="6" w:space="0" w:color="000000"/>
              <w:left w:val="outset" w:sz="6" w:space="0" w:color="000000"/>
              <w:bottom w:val="outset" w:sz="6" w:space="0" w:color="000000"/>
              <w:right w:val="outset" w:sz="6" w:space="0" w:color="000000"/>
            </w:tcBorders>
            <w:hideMark/>
          </w:tcPr>
          <w:p w:rsidR="00E1270E" w:rsidRPr="009F433B" w:rsidRDefault="00E1270E" w:rsidP="00E1270E">
            <w:pPr>
              <w:jc w:val="center"/>
              <w:rPr>
                <w:b/>
                <w:lang w:eastAsia="uk-UA"/>
              </w:rPr>
            </w:pPr>
            <w:r w:rsidRPr="009F433B">
              <w:rPr>
                <w:b/>
                <w:lang w:eastAsia="uk-UA"/>
              </w:rPr>
              <w:lastRenderedPageBreak/>
              <w:t>Умови отримання адміністративної послуги</w:t>
            </w:r>
          </w:p>
        </w:tc>
      </w:tr>
      <w:tr w:rsidR="00E1270E" w:rsidRPr="009F433B" w:rsidTr="00E1270E">
        <w:tc>
          <w:tcPr>
            <w:tcW w:w="243" w:type="pct"/>
            <w:tcBorders>
              <w:top w:val="outset" w:sz="6" w:space="0" w:color="000000"/>
              <w:left w:val="outset" w:sz="6" w:space="0" w:color="000000"/>
              <w:bottom w:val="outset" w:sz="6" w:space="0" w:color="000000"/>
              <w:right w:val="outset" w:sz="6" w:space="0" w:color="000000"/>
            </w:tcBorders>
            <w:hideMark/>
          </w:tcPr>
          <w:p w:rsidR="00E1270E" w:rsidRPr="009F433B" w:rsidRDefault="003F241E" w:rsidP="00E1270E">
            <w:pPr>
              <w:jc w:val="center"/>
              <w:rPr>
                <w:lang w:eastAsia="uk-UA"/>
              </w:rPr>
            </w:pPr>
            <w:r>
              <w:rPr>
                <w:lang w:val="uk-UA" w:eastAsia="uk-UA"/>
              </w:rPr>
              <w:t>7</w:t>
            </w:r>
            <w:r w:rsidR="00E1270E" w:rsidRPr="009F433B">
              <w:rPr>
                <w:lang w:eastAsia="uk-UA"/>
              </w:rPr>
              <w:t>.</w:t>
            </w:r>
          </w:p>
        </w:tc>
        <w:tc>
          <w:tcPr>
            <w:tcW w:w="1554" w:type="pct"/>
            <w:tcBorders>
              <w:top w:val="outset" w:sz="6" w:space="0" w:color="000000"/>
              <w:left w:val="outset" w:sz="6" w:space="0" w:color="000000"/>
              <w:bottom w:val="outset" w:sz="6" w:space="0" w:color="000000"/>
              <w:right w:val="outset" w:sz="6" w:space="0" w:color="000000"/>
            </w:tcBorders>
            <w:hideMark/>
          </w:tcPr>
          <w:p w:rsidR="00E1270E" w:rsidRPr="009F433B" w:rsidRDefault="00E1270E" w:rsidP="00E1270E">
            <w:pPr>
              <w:rPr>
                <w:lang w:eastAsia="uk-UA"/>
              </w:rPr>
            </w:pPr>
            <w:r w:rsidRPr="009F433B">
              <w:rPr>
                <w:lang w:eastAsia="uk-UA"/>
              </w:rPr>
              <w:t>Підстава для отримання адміністративної послуги</w:t>
            </w:r>
          </w:p>
        </w:tc>
        <w:tc>
          <w:tcPr>
            <w:tcW w:w="3203" w:type="pct"/>
            <w:tcBorders>
              <w:top w:val="outset" w:sz="6" w:space="0" w:color="000000"/>
              <w:left w:val="outset" w:sz="6" w:space="0" w:color="000000"/>
              <w:bottom w:val="outset" w:sz="6" w:space="0" w:color="000000"/>
              <w:right w:val="outset" w:sz="6" w:space="0" w:color="000000"/>
            </w:tcBorders>
            <w:hideMark/>
          </w:tcPr>
          <w:p w:rsidR="00E1270E" w:rsidRPr="009F433B" w:rsidRDefault="00E1270E" w:rsidP="00E1270E">
            <w:pPr>
              <w:ind w:firstLine="223"/>
              <w:rPr>
                <w:lang w:eastAsia="uk-UA"/>
              </w:rPr>
            </w:pPr>
            <w:r w:rsidRPr="009F433B">
              <w:t xml:space="preserve">Звернення юридичної особи або уповноваженої нею особи  </w:t>
            </w:r>
            <w:r w:rsidRPr="009F433B">
              <w:rPr>
                <w:lang w:eastAsia="uk-UA"/>
              </w:rPr>
              <w:t>(далі – заявник)</w:t>
            </w:r>
          </w:p>
        </w:tc>
      </w:tr>
      <w:tr w:rsidR="00E1270E" w:rsidRPr="009F433B" w:rsidTr="00E1270E">
        <w:tc>
          <w:tcPr>
            <w:tcW w:w="243" w:type="pct"/>
            <w:tcBorders>
              <w:top w:val="outset" w:sz="6" w:space="0" w:color="000000"/>
              <w:left w:val="outset" w:sz="6" w:space="0" w:color="000000"/>
              <w:bottom w:val="outset" w:sz="6" w:space="0" w:color="000000"/>
              <w:right w:val="outset" w:sz="6" w:space="0" w:color="000000"/>
            </w:tcBorders>
            <w:hideMark/>
          </w:tcPr>
          <w:p w:rsidR="00E1270E" w:rsidRPr="009F433B" w:rsidRDefault="003F241E" w:rsidP="00E1270E">
            <w:pPr>
              <w:jc w:val="center"/>
              <w:rPr>
                <w:lang w:eastAsia="uk-UA"/>
              </w:rPr>
            </w:pPr>
            <w:r>
              <w:rPr>
                <w:lang w:val="uk-UA" w:eastAsia="uk-UA"/>
              </w:rPr>
              <w:t>8</w:t>
            </w:r>
            <w:r w:rsidR="00E1270E" w:rsidRPr="009F433B">
              <w:rPr>
                <w:lang w:eastAsia="uk-UA"/>
              </w:rPr>
              <w:t>.</w:t>
            </w:r>
          </w:p>
        </w:tc>
        <w:tc>
          <w:tcPr>
            <w:tcW w:w="1554" w:type="pct"/>
            <w:tcBorders>
              <w:top w:val="outset" w:sz="6" w:space="0" w:color="000000"/>
              <w:left w:val="outset" w:sz="6" w:space="0" w:color="000000"/>
              <w:bottom w:val="outset" w:sz="6" w:space="0" w:color="000000"/>
              <w:right w:val="outset" w:sz="6" w:space="0" w:color="000000"/>
            </w:tcBorders>
            <w:hideMark/>
          </w:tcPr>
          <w:p w:rsidR="00E1270E" w:rsidRPr="009F433B" w:rsidRDefault="00E1270E" w:rsidP="00E1270E">
            <w:pPr>
              <w:rPr>
                <w:lang w:eastAsia="uk-UA"/>
              </w:rPr>
            </w:pPr>
            <w:r w:rsidRPr="009F433B">
              <w:rPr>
                <w:lang w:eastAsia="uk-UA"/>
              </w:rPr>
              <w:t>Вичерпний перелік документів, необхідних для отримання адміністративної послуги</w:t>
            </w:r>
            <w:r w:rsidRPr="009F433B">
              <w:rPr>
                <w:color w:val="000000"/>
              </w:rPr>
              <w:t>, а також вимоги до них</w:t>
            </w:r>
          </w:p>
        </w:tc>
        <w:tc>
          <w:tcPr>
            <w:tcW w:w="3203" w:type="pct"/>
            <w:tcBorders>
              <w:top w:val="outset" w:sz="6" w:space="0" w:color="000000"/>
              <w:left w:val="outset" w:sz="6" w:space="0" w:color="000000"/>
              <w:bottom w:val="outset" w:sz="6" w:space="0" w:color="000000"/>
              <w:right w:val="outset" w:sz="6" w:space="0" w:color="000000"/>
            </w:tcBorders>
            <w:hideMark/>
          </w:tcPr>
          <w:p w:rsidR="00E1270E" w:rsidRPr="009F433B" w:rsidRDefault="00E1270E" w:rsidP="00E1270E">
            <w:pPr>
              <w:pStyle w:val="a6"/>
              <w:tabs>
                <w:tab w:val="left" w:pos="358"/>
              </w:tabs>
              <w:ind w:left="0" w:firstLine="217"/>
            </w:pPr>
            <w:r w:rsidRPr="009F433B">
              <w:t>Заява про державну реєстрацію припинення відокремленого підрозділу.</w:t>
            </w:r>
          </w:p>
          <w:p w:rsidR="00E1270E" w:rsidRPr="009F433B" w:rsidRDefault="00E1270E" w:rsidP="00E1270E">
            <w:pPr>
              <w:ind w:firstLine="217"/>
              <w:rPr>
                <w:lang w:eastAsia="uk-UA"/>
              </w:rPr>
            </w:pPr>
            <w:r w:rsidRPr="009F433B">
              <w:rPr>
                <w:lang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E1270E" w:rsidRPr="009F433B" w:rsidRDefault="00E1270E" w:rsidP="00E1270E">
            <w:pPr>
              <w:ind w:firstLine="217"/>
              <w:rPr>
                <w:lang w:eastAsia="uk-UA"/>
              </w:rPr>
            </w:pPr>
            <w:r w:rsidRPr="009F433B">
              <w:rPr>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p w:rsidR="00E1270E" w:rsidRPr="009F433B" w:rsidRDefault="00E1270E" w:rsidP="00E1270E">
            <w:pPr>
              <w:ind w:firstLine="217"/>
              <w:rPr>
                <w:lang w:eastAsia="uk-UA"/>
              </w:rPr>
            </w:pPr>
            <w:r w:rsidRPr="009F433B">
              <w:rPr>
                <w:color w:val="000000"/>
              </w:rPr>
              <w:t>Документи, що подаються для державної реєстрації, повинні відповідати таким вимогам:</w:t>
            </w:r>
          </w:p>
          <w:p w:rsidR="00E1270E" w:rsidRPr="009F433B" w:rsidRDefault="00E1270E" w:rsidP="00E1270E">
            <w:pPr>
              <w:ind w:firstLine="217"/>
              <w:rPr>
                <w:lang w:eastAsia="uk-UA"/>
              </w:rPr>
            </w:pPr>
            <w:r w:rsidRPr="009F433B">
              <w:rPr>
                <w:color w:val="000000"/>
              </w:rPr>
              <w:t>документи мають бути викладені державною мовою та додатково, за бажанням заявника, - іншою мовою (крім заяви про державну реєстрацію);</w:t>
            </w:r>
          </w:p>
          <w:p w:rsidR="00E1270E" w:rsidRPr="009F433B" w:rsidRDefault="00E1270E" w:rsidP="00E1270E">
            <w:pPr>
              <w:ind w:firstLine="217"/>
              <w:rPr>
                <w:lang w:eastAsia="uk-UA"/>
              </w:rPr>
            </w:pPr>
            <w:r w:rsidRPr="009F433B">
              <w:rPr>
                <w:color w:val="000000"/>
              </w:rPr>
              <w:t>текст документів має бути написаний розбірливо (машинодруком або від руки друкованими літерами);</w:t>
            </w:r>
          </w:p>
          <w:p w:rsidR="00E1270E" w:rsidRPr="009F433B" w:rsidRDefault="00E1270E" w:rsidP="00E1270E">
            <w:pPr>
              <w:ind w:firstLine="217"/>
              <w:rPr>
                <w:lang w:eastAsia="uk-UA"/>
              </w:rPr>
            </w:pPr>
            <w:r w:rsidRPr="009F433B">
              <w:rPr>
                <w:color w:val="000000"/>
              </w:rPr>
              <w:t>документи не повинні містити підчищення або дописки, закреслені слова та інші виправлення, не обумовлені в них, орфографічні та арифметичні помилки, заповнюватися олівцем, а також містити пошкодження, які не дають змоги однозначно тлумачити їх зміст;</w:t>
            </w:r>
          </w:p>
          <w:p w:rsidR="00E1270E" w:rsidRPr="009F433B" w:rsidRDefault="00E1270E" w:rsidP="00E1270E">
            <w:pPr>
              <w:ind w:firstLine="217"/>
              <w:rPr>
                <w:lang w:eastAsia="uk-UA"/>
              </w:rPr>
            </w:pPr>
            <w:r w:rsidRPr="009F433B">
              <w:rPr>
                <w:color w:val="000000"/>
              </w:rPr>
              <w:t>документи в електронній формі мають бути оформлені згідно з вимогами, визначеними законодавством;</w:t>
            </w:r>
          </w:p>
          <w:p w:rsidR="00E1270E" w:rsidRPr="009F433B" w:rsidRDefault="00E1270E" w:rsidP="00E1270E">
            <w:pPr>
              <w:ind w:firstLine="217"/>
              <w:rPr>
                <w:lang w:eastAsia="uk-UA"/>
              </w:rPr>
            </w:pPr>
            <w:r w:rsidRPr="009F433B">
              <w:rPr>
                <w:color w:val="000000"/>
              </w:rPr>
              <w:t>заява про державну реєстрацію підписується заявником. У разі подання заяви про державну реєстрацію поштовим відправленням справжність підпису заявника повинна бути нотаріально засвідчена;</w:t>
            </w:r>
          </w:p>
          <w:p w:rsidR="00E1270E" w:rsidRPr="009F433B" w:rsidRDefault="00E1270E" w:rsidP="00E1270E">
            <w:pPr>
              <w:ind w:firstLine="217"/>
              <w:rPr>
                <w:lang w:eastAsia="uk-UA"/>
              </w:rPr>
            </w:pPr>
            <w:r w:rsidRPr="009F433B">
              <w:rPr>
                <w:color w:val="000000"/>
              </w:rPr>
              <w:t>документ, викладений іноземною мовою, повинен бути перекладений на державну мову із засвідченням вірності перекладу з однієї мови на іншу або підпису перекладача в установленому законодавством порядку</w:t>
            </w:r>
          </w:p>
        </w:tc>
      </w:tr>
      <w:tr w:rsidR="00E1270E" w:rsidRPr="009F433B" w:rsidTr="00E1270E">
        <w:tc>
          <w:tcPr>
            <w:tcW w:w="243" w:type="pct"/>
            <w:tcBorders>
              <w:top w:val="outset" w:sz="6" w:space="0" w:color="000000"/>
              <w:left w:val="outset" w:sz="6" w:space="0" w:color="000000"/>
              <w:bottom w:val="outset" w:sz="6" w:space="0" w:color="000000"/>
              <w:right w:val="outset" w:sz="6" w:space="0" w:color="000000"/>
            </w:tcBorders>
            <w:hideMark/>
          </w:tcPr>
          <w:p w:rsidR="00E1270E" w:rsidRPr="009F433B" w:rsidRDefault="003F241E" w:rsidP="00E1270E">
            <w:pPr>
              <w:jc w:val="center"/>
              <w:rPr>
                <w:lang w:eastAsia="uk-UA"/>
              </w:rPr>
            </w:pPr>
            <w:r>
              <w:rPr>
                <w:lang w:val="uk-UA" w:eastAsia="uk-UA"/>
              </w:rPr>
              <w:t>9</w:t>
            </w:r>
            <w:r w:rsidR="00E1270E" w:rsidRPr="009F433B">
              <w:rPr>
                <w:lang w:eastAsia="uk-UA"/>
              </w:rPr>
              <w:t>.</w:t>
            </w:r>
          </w:p>
        </w:tc>
        <w:tc>
          <w:tcPr>
            <w:tcW w:w="1554" w:type="pct"/>
            <w:tcBorders>
              <w:top w:val="outset" w:sz="6" w:space="0" w:color="000000"/>
              <w:left w:val="outset" w:sz="6" w:space="0" w:color="000000"/>
              <w:bottom w:val="outset" w:sz="6" w:space="0" w:color="000000"/>
              <w:right w:val="outset" w:sz="6" w:space="0" w:color="000000"/>
            </w:tcBorders>
            <w:hideMark/>
          </w:tcPr>
          <w:p w:rsidR="00E1270E" w:rsidRPr="009F433B" w:rsidRDefault="00E1270E" w:rsidP="00E1270E">
            <w:pPr>
              <w:rPr>
                <w:lang w:eastAsia="uk-UA"/>
              </w:rPr>
            </w:pPr>
            <w:r w:rsidRPr="009F433B">
              <w:rPr>
                <w:lang w:eastAsia="uk-UA"/>
              </w:rPr>
              <w:t>Спосіб подання документів, необхідних для отримання адміністративної послуги</w:t>
            </w:r>
          </w:p>
        </w:tc>
        <w:tc>
          <w:tcPr>
            <w:tcW w:w="3203" w:type="pct"/>
            <w:tcBorders>
              <w:top w:val="outset" w:sz="6" w:space="0" w:color="000000"/>
              <w:left w:val="outset" w:sz="6" w:space="0" w:color="000000"/>
              <w:bottom w:val="outset" w:sz="6" w:space="0" w:color="000000"/>
              <w:right w:val="outset" w:sz="6" w:space="0" w:color="000000"/>
            </w:tcBorders>
            <w:hideMark/>
          </w:tcPr>
          <w:p w:rsidR="00E1270E" w:rsidRPr="009F433B" w:rsidRDefault="00E1270E" w:rsidP="00E1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9F433B">
              <w:t>1. У паперовій формі документи подаються заявником особисто або поштовим відправленням.</w:t>
            </w:r>
          </w:p>
          <w:p w:rsidR="00E1270E" w:rsidRPr="009F433B" w:rsidRDefault="00E1270E" w:rsidP="00E1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eastAsia="uk-UA"/>
              </w:rPr>
            </w:pPr>
            <w:r w:rsidRPr="009F433B">
              <w:t xml:space="preserve">2. В </w:t>
            </w:r>
            <w:r w:rsidRPr="009F433B">
              <w:rPr>
                <w:lang w:eastAsia="uk-UA"/>
              </w:rPr>
              <w:t>електронній формі д</w:t>
            </w:r>
            <w:r w:rsidRPr="009F433B">
              <w:t>окументи</w:t>
            </w:r>
            <w:r w:rsidRPr="009F433B">
              <w:rPr>
                <w:lang w:eastAsia="uk-UA"/>
              </w:rPr>
              <w:t xml:space="preserve"> подаються </w:t>
            </w:r>
            <w:r w:rsidRPr="009F433B">
              <w:t>через портал електронних сервісів</w:t>
            </w:r>
          </w:p>
        </w:tc>
      </w:tr>
      <w:tr w:rsidR="00E1270E" w:rsidRPr="009F433B" w:rsidTr="00E1270E">
        <w:tc>
          <w:tcPr>
            <w:tcW w:w="243" w:type="pct"/>
            <w:tcBorders>
              <w:top w:val="outset" w:sz="6" w:space="0" w:color="000000"/>
              <w:left w:val="outset" w:sz="6" w:space="0" w:color="000000"/>
              <w:bottom w:val="outset" w:sz="6" w:space="0" w:color="000000"/>
              <w:right w:val="outset" w:sz="6" w:space="0" w:color="000000"/>
            </w:tcBorders>
            <w:hideMark/>
          </w:tcPr>
          <w:p w:rsidR="00E1270E" w:rsidRPr="009F433B" w:rsidRDefault="003F241E" w:rsidP="00E1270E">
            <w:pPr>
              <w:jc w:val="center"/>
              <w:rPr>
                <w:lang w:eastAsia="uk-UA"/>
              </w:rPr>
            </w:pPr>
            <w:r>
              <w:rPr>
                <w:lang w:eastAsia="uk-UA"/>
              </w:rPr>
              <w:t>1</w:t>
            </w:r>
            <w:r>
              <w:rPr>
                <w:lang w:val="uk-UA" w:eastAsia="uk-UA"/>
              </w:rPr>
              <w:t>0</w:t>
            </w:r>
            <w:r w:rsidR="00E1270E" w:rsidRPr="009F433B">
              <w:rPr>
                <w:lang w:eastAsia="uk-UA"/>
              </w:rPr>
              <w:t>.</w:t>
            </w:r>
          </w:p>
        </w:tc>
        <w:tc>
          <w:tcPr>
            <w:tcW w:w="1554" w:type="pct"/>
            <w:tcBorders>
              <w:top w:val="outset" w:sz="6" w:space="0" w:color="000000"/>
              <w:left w:val="outset" w:sz="6" w:space="0" w:color="000000"/>
              <w:bottom w:val="outset" w:sz="6" w:space="0" w:color="000000"/>
              <w:right w:val="outset" w:sz="6" w:space="0" w:color="000000"/>
            </w:tcBorders>
            <w:hideMark/>
          </w:tcPr>
          <w:p w:rsidR="00E1270E" w:rsidRPr="009F433B" w:rsidRDefault="00E1270E" w:rsidP="00E1270E">
            <w:pPr>
              <w:rPr>
                <w:lang w:eastAsia="uk-UA"/>
              </w:rPr>
            </w:pPr>
            <w:r w:rsidRPr="009F433B">
              <w:rPr>
                <w:lang w:eastAsia="uk-UA"/>
              </w:rPr>
              <w:t>Платність (безоплатність) надання адміністративної послуги</w:t>
            </w:r>
          </w:p>
        </w:tc>
        <w:tc>
          <w:tcPr>
            <w:tcW w:w="3203" w:type="pct"/>
            <w:tcBorders>
              <w:top w:val="outset" w:sz="6" w:space="0" w:color="000000"/>
              <w:left w:val="outset" w:sz="6" w:space="0" w:color="000000"/>
              <w:bottom w:val="outset" w:sz="6" w:space="0" w:color="000000"/>
              <w:right w:val="outset" w:sz="6" w:space="0" w:color="000000"/>
            </w:tcBorders>
            <w:hideMark/>
          </w:tcPr>
          <w:p w:rsidR="00E1270E" w:rsidRPr="009F433B" w:rsidRDefault="00E1270E" w:rsidP="00E1270E">
            <w:pPr>
              <w:ind w:firstLine="223"/>
              <w:rPr>
                <w:lang w:eastAsia="uk-UA"/>
              </w:rPr>
            </w:pPr>
            <w:r w:rsidRPr="009F433B">
              <w:t>Безоплатно</w:t>
            </w:r>
          </w:p>
        </w:tc>
      </w:tr>
      <w:tr w:rsidR="00E1270E" w:rsidRPr="009F433B" w:rsidTr="00E1270E">
        <w:tc>
          <w:tcPr>
            <w:tcW w:w="243" w:type="pct"/>
            <w:tcBorders>
              <w:top w:val="outset" w:sz="6" w:space="0" w:color="000000"/>
              <w:left w:val="outset" w:sz="6" w:space="0" w:color="000000"/>
              <w:bottom w:val="outset" w:sz="6" w:space="0" w:color="000000"/>
              <w:right w:val="outset" w:sz="6" w:space="0" w:color="000000"/>
            </w:tcBorders>
            <w:hideMark/>
          </w:tcPr>
          <w:p w:rsidR="00E1270E" w:rsidRPr="009F433B" w:rsidRDefault="00E1270E" w:rsidP="003F241E">
            <w:pPr>
              <w:jc w:val="center"/>
              <w:rPr>
                <w:lang w:eastAsia="uk-UA"/>
              </w:rPr>
            </w:pPr>
            <w:r w:rsidRPr="009F433B">
              <w:rPr>
                <w:lang w:eastAsia="uk-UA"/>
              </w:rPr>
              <w:lastRenderedPageBreak/>
              <w:t>1</w:t>
            </w:r>
            <w:r w:rsidR="003F241E">
              <w:rPr>
                <w:lang w:val="uk-UA" w:eastAsia="uk-UA"/>
              </w:rPr>
              <w:t>1</w:t>
            </w:r>
            <w:r w:rsidRPr="009F433B">
              <w:rPr>
                <w:lang w:eastAsia="uk-UA"/>
              </w:rPr>
              <w:t>.</w:t>
            </w:r>
          </w:p>
        </w:tc>
        <w:tc>
          <w:tcPr>
            <w:tcW w:w="1554" w:type="pct"/>
            <w:tcBorders>
              <w:top w:val="outset" w:sz="6" w:space="0" w:color="000000"/>
              <w:left w:val="outset" w:sz="6" w:space="0" w:color="000000"/>
              <w:bottom w:val="outset" w:sz="6" w:space="0" w:color="000000"/>
              <w:right w:val="outset" w:sz="6" w:space="0" w:color="000000"/>
            </w:tcBorders>
            <w:hideMark/>
          </w:tcPr>
          <w:p w:rsidR="00E1270E" w:rsidRPr="009F433B" w:rsidRDefault="00E1270E" w:rsidP="00E1270E">
            <w:pPr>
              <w:rPr>
                <w:lang w:eastAsia="uk-UA"/>
              </w:rPr>
            </w:pPr>
            <w:r w:rsidRPr="009F433B">
              <w:rPr>
                <w:lang w:eastAsia="uk-UA"/>
              </w:rPr>
              <w:t>Строк надання адміністративної послуги</w:t>
            </w:r>
          </w:p>
        </w:tc>
        <w:tc>
          <w:tcPr>
            <w:tcW w:w="3203" w:type="pct"/>
            <w:tcBorders>
              <w:top w:val="outset" w:sz="6" w:space="0" w:color="000000"/>
              <w:left w:val="outset" w:sz="6" w:space="0" w:color="000000"/>
              <w:bottom w:val="outset" w:sz="6" w:space="0" w:color="000000"/>
              <w:right w:val="outset" w:sz="6" w:space="0" w:color="000000"/>
            </w:tcBorders>
            <w:hideMark/>
          </w:tcPr>
          <w:p w:rsidR="00E1270E" w:rsidRPr="009F433B" w:rsidRDefault="00E1270E" w:rsidP="00E1270E">
            <w:pPr>
              <w:ind w:firstLine="217"/>
              <w:rPr>
                <w:lang w:eastAsia="uk-UA"/>
              </w:rPr>
            </w:pPr>
            <w:r w:rsidRPr="009F433B">
              <w:rPr>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E1270E" w:rsidRPr="009F433B" w:rsidRDefault="00E1270E" w:rsidP="00E1270E">
            <w:pPr>
              <w:ind w:firstLine="217"/>
              <w:rPr>
                <w:lang w:eastAsia="uk-UA"/>
              </w:rPr>
            </w:pPr>
            <w:r w:rsidRPr="009F433B">
              <w:rPr>
                <w:lang w:eastAsia="uk-UA"/>
              </w:rPr>
              <w:t>Зупинення розгляду документів здійснюється у строк, встановлений для державної реєстрації.</w:t>
            </w:r>
          </w:p>
          <w:p w:rsidR="00E1270E" w:rsidRPr="009F433B" w:rsidRDefault="00E1270E" w:rsidP="00E1270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9F433B">
              <w:rPr>
                <w:lang w:eastAsia="uk-UA"/>
              </w:rPr>
              <w:t>Строк зупинення розгляду документів, поданих для державної реєстрації, становить 15 календарних днів з дати їх зупинення</w:t>
            </w:r>
          </w:p>
        </w:tc>
      </w:tr>
      <w:tr w:rsidR="00E1270E" w:rsidRPr="009F433B" w:rsidTr="00E1270E">
        <w:tc>
          <w:tcPr>
            <w:tcW w:w="243" w:type="pct"/>
            <w:tcBorders>
              <w:top w:val="outset" w:sz="6" w:space="0" w:color="000000"/>
              <w:left w:val="outset" w:sz="6" w:space="0" w:color="000000"/>
              <w:bottom w:val="outset" w:sz="6" w:space="0" w:color="000000"/>
              <w:right w:val="outset" w:sz="6" w:space="0" w:color="000000"/>
            </w:tcBorders>
          </w:tcPr>
          <w:p w:rsidR="00E1270E" w:rsidRPr="009F433B" w:rsidRDefault="003F241E" w:rsidP="00E1270E">
            <w:pPr>
              <w:jc w:val="center"/>
              <w:rPr>
                <w:lang w:eastAsia="uk-UA"/>
              </w:rPr>
            </w:pPr>
            <w:r>
              <w:rPr>
                <w:lang w:eastAsia="uk-UA"/>
              </w:rPr>
              <w:t>1</w:t>
            </w:r>
            <w:r>
              <w:rPr>
                <w:lang w:val="uk-UA" w:eastAsia="uk-UA"/>
              </w:rPr>
              <w:t>2</w:t>
            </w:r>
            <w:r w:rsidR="00E1270E" w:rsidRPr="009F433B">
              <w:rPr>
                <w:lang w:eastAsia="uk-UA"/>
              </w:rPr>
              <w:t>.</w:t>
            </w:r>
          </w:p>
        </w:tc>
        <w:tc>
          <w:tcPr>
            <w:tcW w:w="1554" w:type="pct"/>
            <w:tcBorders>
              <w:top w:val="outset" w:sz="6" w:space="0" w:color="000000"/>
              <w:left w:val="outset" w:sz="6" w:space="0" w:color="000000"/>
              <w:bottom w:val="outset" w:sz="6" w:space="0" w:color="000000"/>
              <w:right w:val="outset" w:sz="6" w:space="0" w:color="000000"/>
            </w:tcBorders>
          </w:tcPr>
          <w:p w:rsidR="00E1270E" w:rsidRPr="009F433B" w:rsidRDefault="00E1270E" w:rsidP="00E1270E">
            <w:pPr>
              <w:rPr>
                <w:lang w:eastAsia="uk-UA"/>
              </w:rPr>
            </w:pPr>
            <w:r w:rsidRPr="009F433B">
              <w:rPr>
                <w:lang w:eastAsia="uk-UA"/>
              </w:rPr>
              <w:t>Перелік підстав для зупинення розгляду документів, поданих для державної реєстрації</w:t>
            </w:r>
          </w:p>
        </w:tc>
        <w:tc>
          <w:tcPr>
            <w:tcW w:w="3203" w:type="pct"/>
            <w:tcBorders>
              <w:top w:val="outset" w:sz="6" w:space="0" w:color="000000"/>
              <w:left w:val="outset" w:sz="6" w:space="0" w:color="000000"/>
              <w:bottom w:val="outset" w:sz="6" w:space="0" w:color="000000"/>
              <w:right w:val="outset" w:sz="6" w:space="0" w:color="000000"/>
            </w:tcBorders>
          </w:tcPr>
          <w:p w:rsidR="00E1270E" w:rsidRPr="009F433B" w:rsidRDefault="00E1270E" w:rsidP="00E1270E">
            <w:pPr>
              <w:tabs>
                <w:tab w:val="left" w:pos="-67"/>
              </w:tabs>
              <w:ind w:firstLine="217"/>
              <w:rPr>
                <w:lang w:eastAsia="uk-UA"/>
              </w:rPr>
            </w:pPr>
            <w:r w:rsidRPr="009F433B">
              <w:rPr>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E1270E" w:rsidRPr="009F433B" w:rsidRDefault="00E1270E" w:rsidP="00E1270E">
            <w:pPr>
              <w:tabs>
                <w:tab w:val="left" w:pos="-67"/>
              </w:tabs>
              <w:ind w:firstLine="217"/>
              <w:rPr>
                <w:lang w:eastAsia="uk-UA"/>
              </w:rPr>
            </w:pPr>
            <w:r w:rsidRPr="009F433B">
              <w:rPr>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E1270E" w:rsidRPr="009F433B" w:rsidRDefault="00E1270E" w:rsidP="00E1270E">
            <w:pPr>
              <w:tabs>
                <w:tab w:val="left" w:pos="-67"/>
              </w:tabs>
              <w:ind w:firstLine="217"/>
              <w:rPr>
                <w:lang w:eastAsia="uk-UA"/>
              </w:rPr>
            </w:pPr>
            <w:r w:rsidRPr="009F433B">
              <w:rPr>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E1270E" w:rsidRPr="009F433B" w:rsidRDefault="00E1270E" w:rsidP="00E1270E">
            <w:pPr>
              <w:tabs>
                <w:tab w:val="left" w:pos="-67"/>
              </w:tabs>
              <w:ind w:firstLine="217"/>
              <w:rPr>
                <w:lang w:eastAsia="uk-UA"/>
              </w:rPr>
            </w:pPr>
            <w:r w:rsidRPr="009F433B">
              <w:rPr>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E1270E" w:rsidRPr="009F433B" w:rsidRDefault="00E1270E" w:rsidP="00E1270E">
            <w:pPr>
              <w:tabs>
                <w:tab w:val="left" w:pos="-67"/>
              </w:tabs>
              <w:ind w:firstLine="217"/>
              <w:rPr>
                <w:strike/>
              </w:rPr>
            </w:pPr>
            <w:r w:rsidRPr="009F433B">
              <w:rPr>
                <w:lang w:eastAsia="uk-UA"/>
              </w:rPr>
              <w:t>подання документів з порушенням встановленого законодавством строку для їх подання</w:t>
            </w:r>
          </w:p>
        </w:tc>
      </w:tr>
      <w:tr w:rsidR="00E1270E" w:rsidRPr="009F433B" w:rsidTr="00E1270E">
        <w:tc>
          <w:tcPr>
            <w:tcW w:w="243" w:type="pct"/>
            <w:tcBorders>
              <w:top w:val="outset" w:sz="6" w:space="0" w:color="000000"/>
              <w:left w:val="outset" w:sz="6" w:space="0" w:color="000000"/>
              <w:bottom w:val="outset" w:sz="6" w:space="0" w:color="000000"/>
              <w:right w:val="outset" w:sz="6" w:space="0" w:color="000000"/>
            </w:tcBorders>
            <w:hideMark/>
          </w:tcPr>
          <w:p w:rsidR="00E1270E" w:rsidRPr="009F433B" w:rsidRDefault="003F241E" w:rsidP="00E1270E">
            <w:pPr>
              <w:jc w:val="center"/>
              <w:rPr>
                <w:lang w:eastAsia="uk-UA"/>
              </w:rPr>
            </w:pPr>
            <w:r>
              <w:rPr>
                <w:lang w:eastAsia="uk-UA"/>
              </w:rPr>
              <w:t>1</w:t>
            </w:r>
            <w:r>
              <w:rPr>
                <w:lang w:val="uk-UA" w:eastAsia="uk-UA"/>
              </w:rPr>
              <w:t>3</w:t>
            </w:r>
            <w:r w:rsidR="00E1270E" w:rsidRPr="009F433B">
              <w:rPr>
                <w:lang w:eastAsia="uk-UA"/>
              </w:rPr>
              <w:t>.</w:t>
            </w:r>
          </w:p>
        </w:tc>
        <w:tc>
          <w:tcPr>
            <w:tcW w:w="1554" w:type="pct"/>
            <w:tcBorders>
              <w:top w:val="outset" w:sz="6" w:space="0" w:color="000000"/>
              <w:left w:val="outset" w:sz="6" w:space="0" w:color="000000"/>
              <w:bottom w:val="outset" w:sz="6" w:space="0" w:color="000000"/>
              <w:right w:val="outset" w:sz="6" w:space="0" w:color="000000"/>
            </w:tcBorders>
            <w:hideMark/>
          </w:tcPr>
          <w:p w:rsidR="00E1270E" w:rsidRPr="009F433B" w:rsidRDefault="00E1270E" w:rsidP="00E1270E">
            <w:pPr>
              <w:rPr>
                <w:lang w:eastAsia="uk-UA"/>
              </w:rPr>
            </w:pPr>
            <w:r w:rsidRPr="009F433B">
              <w:rPr>
                <w:lang w:eastAsia="uk-UA"/>
              </w:rPr>
              <w:t>Перелік підстав для відмови у державній реєстрації</w:t>
            </w:r>
          </w:p>
        </w:tc>
        <w:tc>
          <w:tcPr>
            <w:tcW w:w="3203" w:type="pct"/>
            <w:tcBorders>
              <w:top w:val="outset" w:sz="6" w:space="0" w:color="000000"/>
              <w:left w:val="outset" w:sz="6" w:space="0" w:color="000000"/>
              <w:bottom w:val="outset" w:sz="6" w:space="0" w:color="000000"/>
              <w:right w:val="outset" w:sz="6" w:space="0" w:color="000000"/>
            </w:tcBorders>
            <w:hideMark/>
          </w:tcPr>
          <w:p w:rsidR="00E1270E" w:rsidRPr="009F433B" w:rsidRDefault="00E1270E" w:rsidP="00E1270E">
            <w:pPr>
              <w:tabs>
                <w:tab w:val="left" w:pos="1565"/>
              </w:tabs>
              <w:ind w:firstLine="217"/>
              <w:rPr>
                <w:lang w:eastAsia="uk-UA"/>
              </w:rPr>
            </w:pPr>
            <w:r w:rsidRPr="009F433B">
              <w:rPr>
                <w:lang w:eastAsia="uk-UA"/>
              </w:rPr>
              <w:t>Документи подано особою, яка не має на це повноважень;</w:t>
            </w:r>
          </w:p>
          <w:p w:rsidR="00E1270E" w:rsidRPr="009F433B" w:rsidRDefault="00E1270E" w:rsidP="00E1270E">
            <w:pPr>
              <w:tabs>
                <w:tab w:val="left" w:pos="1565"/>
              </w:tabs>
              <w:ind w:firstLine="217"/>
              <w:rPr>
                <w:lang w:eastAsia="uk-UA"/>
              </w:rPr>
            </w:pPr>
            <w:r w:rsidRPr="009F433B">
              <w:rPr>
                <w:lang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E1270E" w:rsidRPr="009F433B" w:rsidRDefault="00E1270E" w:rsidP="00E1270E">
            <w:pPr>
              <w:tabs>
                <w:tab w:val="left" w:pos="1565"/>
              </w:tabs>
              <w:ind w:firstLine="217"/>
              <w:rPr>
                <w:lang w:eastAsia="uk-UA"/>
              </w:rPr>
            </w:pPr>
            <w:r w:rsidRPr="009F433B">
              <w:rPr>
                <w:lang w:eastAsia="uk-UA"/>
              </w:rPr>
              <w:t>не усунуто підстави для зупинення розгляду документів протягом встановленого строку;</w:t>
            </w:r>
          </w:p>
          <w:p w:rsidR="00E1270E" w:rsidRPr="009F433B" w:rsidRDefault="00E1270E" w:rsidP="00E1270E">
            <w:pPr>
              <w:tabs>
                <w:tab w:val="left" w:pos="1565"/>
              </w:tabs>
              <w:ind w:firstLine="217"/>
              <w:rPr>
                <w:lang w:eastAsia="uk-UA"/>
              </w:rPr>
            </w:pPr>
            <w:r w:rsidRPr="009F433B">
              <w:rPr>
                <w:lang w:eastAsia="uk-UA"/>
              </w:rPr>
              <w:t>документи суперечать вимогам Конституції та законів України</w:t>
            </w:r>
          </w:p>
        </w:tc>
      </w:tr>
      <w:tr w:rsidR="00E1270E" w:rsidRPr="009F433B" w:rsidTr="00E1270E">
        <w:tc>
          <w:tcPr>
            <w:tcW w:w="243" w:type="pct"/>
            <w:tcBorders>
              <w:top w:val="outset" w:sz="6" w:space="0" w:color="000000"/>
              <w:left w:val="outset" w:sz="6" w:space="0" w:color="000000"/>
              <w:bottom w:val="outset" w:sz="6" w:space="0" w:color="000000"/>
              <w:right w:val="outset" w:sz="6" w:space="0" w:color="000000"/>
            </w:tcBorders>
            <w:hideMark/>
          </w:tcPr>
          <w:p w:rsidR="00E1270E" w:rsidRPr="009F433B" w:rsidRDefault="003F241E" w:rsidP="00E1270E">
            <w:pPr>
              <w:jc w:val="center"/>
              <w:rPr>
                <w:lang w:eastAsia="uk-UA"/>
              </w:rPr>
            </w:pPr>
            <w:r>
              <w:rPr>
                <w:lang w:eastAsia="uk-UA"/>
              </w:rPr>
              <w:t>1</w:t>
            </w:r>
            <w:r>
              <w:rPr>
                <w:lang w:val="uk-UA" w:eastAsia="uk-UA"/>
              </w:rPr>
              <w:t>4</w:t>
            </w:r>
            <w:r w:rsidR="00E1270E" w:rsidRPr="009F433B">
              <w:rPr>
                <w:lang w:eastAsia="uk-UA"/>
              </w:rPr>
              <w:t>.</w:t>
            </w:r>
          </w:p>
        </w:tc>
        <w:tc>
          <w:tcPr>
            <w:tcW w:w="1554" w:type="pct"/>
            <w:tcBorders>
              <w:top w:val="outset" w:sz="6" w:space="0" w:color="000000"/>
              <w:left w:val="outset" w:sz="6" w:space="0" w:color="000000"/>
              <w:bottom w:val="outset" w:sz="6" w:space="0" w:color="000000"/>
              <w:right w:val="outset" w:sz="6" w:space="0" w:color="000000"/>
            </w:tcBorders>
            <w:hideMark/>
          </w:tcPr>
          <w:p w:rsidR="00E1270E" w:rsidRPr="009F433B" w:rsidRDefault="00E1270E" w:rsidP="00E1270E">
            <w:pPr>
              <w:rPr>
                <w:lang w:eastAsia="uk-UA"/>
              </w:rPr>
            </w:pPr>
            <w:r w:rsidRPr="009F433B">
              <w:rPr>
                <w:lang w:eastAsia="uk-UA"/>
              </w:rPr>
              <w:t>Результат надання адміністративної послуги</w:t>
            </w:r>
          </w:p>
        </w:tc>
        <w:tc>
          <w:tcPr>
            <w:tcW w:w="3203" w:type="pct"/>
            <w:tcBorders>
              <w:top w:val="outset" w:sz="6" w:space="0" w:color="000000"/>
              <w:left w:val="outset" w:sz="6" w:space="0" w:color="000000"/>
              <w:bottom w:val="outset" w:sz="6" w:space="0" w:color="000000"/>
              <w:right w:val="outset" w:sz="6" w:space="0" w:color="000000"/>
            </w:tcBorders>
            <w:hideMark/>
          </w:tcPr>
          <w:p w:rsidR="00E1270E" w:rsidRPr="009F433B" w:rsidRDefault="00E1270E" w:rsidP="00E1270E">
            <w:pPr>
              <w:tabs>
                <w:tab w:val="left" w:pos="358"/>
                <w:tab w:val="left" w:pos="449"/>
              </w:tabs>
              <w:ind w:firstLine="217"/>
            </w:pPr>
            <w:r w:rsidRPr="009F433B">
              <w:t>Внесення відповідного запису до Єдиного державного реєстру юридичних осіб, фізичних осіб – підприємців та громадських формувань;</w:t>
            </w:r>
          </w:p>
          <w:p w:rsidR="00E1270E" w:rsidRPr="009F433B" w:rsidRDefault="00E1270E" w:rsidP="00E1270E">
            <w:pPr>
              <w:tabs>
                <w:tab w:val="left" w:pos="358"/>
                <w:tab w:val="left" w:pos="449"/>
              </w:tabs>
              <w:ind w:firstLine="217"/>
              <w:rPr>
                <w:lang w:eastAsia="uk-UA"/>
              </w:rPr>
            </w:pPr>
            <w:r w:rsidRPr="009F433B">
              <w:t>повідомлення про відмову у державній реєстрації із зазначенням виключного переліку підстав для відмови</w:t>
            </w:r>
          </w:p>
        </w:tc>
      </w:tr>
      <w:tr w:rsidR="00E1270E" w:rsidRPr="009F433B" w:rsidTr="00E1270E">
        <w:tc>
          <w:tcPr>
            <w:tcW w:w="243" w:type="pct"/>
            <w:tcBorders>
              <w:top w:val="outset" w:sz="6" w:space="0" w:color="000000"/>
              <w:left w:val="outset" w:sz="6" w:space="0" w:color="000000"/>
              <w:bottom w:val="outset" w:sz="6" w:space="0" w:color="000000"/>
              <w:right w:val="outset" w:sz="6" w:space="0" w:color="000000"/>
            </w:tcBorders>
            <w:hideMark/>
          </w:tcPr>
          <w:p w:rsidR="00E1270E" w:rsidRPr="009F433B" w:rsidRDefault="003F241E" w:rsidP="00E1270E">
            <w:pPr>
              <w:jc w:val="center"/>
              <w:rPr>
                <w:lang w:eastAsia="uk-UA"/>
              </w:rPr>
            </w:pPr>
            <w:r>
              <w:rPr>
                <w:lang w:eastAsia="uk-UA"/>
              </w:rPr>
              <w:t>1</w:t>
            </w:r>
            <w:r>
              <w:rPr>
                <w:lang w:val="uk-UA" w:eastAsia="uk-UA"/>
              </w:rPr>
              <w:t>5</w:t>
            </w:r>
            <w:r w:rsidR="00E1270E" w:rsidRPr="009F433B">
              <w:rPr>
                <w:lang w:eastAsia="uk-UA"/>
              </w:rPr>
              <w:t>.</w:t>
            </w:r>
          </w:p>
        </w:tc>
        <w:tc>
          <w:tcPr>
            <w:tcW w:w="1554" w:type="pct"/>
            <w:tcBorders>
              <w:top w:val="outset" w:sz="6" w:space="0" w:color="000000"/>
              <w:left w:val="outset" w:sz="6" w:space="0" w:color="000000"/>
              <w:bottom w:val="outset" w:sz="6" w:space="0" w:color="000000"/>
              <w:right w:val="outset" w:sz="6" w:space="0" w:color="000000"/>
            </w:tcBorders>
            <w:hideMark/>
          </w:tcPr>
          <w:p w:rsidR="00E1270E" w:rsidRPr="009F433B" w:rsidRDefault="00E1270E" w:rsidP="00E1270E">
            <w:pPr>
              <w:rPr>
                <w:lang w:eastAsia="uk-UA"/>
              </w:rPr>
            </w:pPr>
            <w:r w:rsidRPr="009F433B">
              <w:rPr>
                <w:lang w:eastAsia="uk-UA"/>
              </w:rPr>
              <w:t>Способи отримання відповіді (результату)</w:t>
            </w:r>
          </w:p>
        </w:tc>
        <w:tc>
          <w:tcPr>
            <w:tcW w:w="3203" w:type="pct"/>
            <w:tcBorders>
              <w:top w:val="outset" w:sz="6" w:space="0" w:color="000000"/>
              <w:left w:val="outset" w:sz="6" w:space="0" w:color="000000"/>
              <w:bottom w:val="outset" w:sz="6" w:space="0" w:color="000000"/>
              <w:right w:val="outset" w:sz="6" w:space="0" w:color="000000"/>
            </w:tcBorders>
            <w:hideMark/>
          </w:tcPr>
          <w:p w:rsidR="00E1270E" w:rsidRPr="009F433B" w:rsidRDefault="00E1270E" w:rsidP="00E1270E">
            <w:pPr>
              <w:pStyle w:val="a6"/>
              <w:tabs>
                <w:tab w:val="left" w:pos="358"/>
              </w:tabs>
              <w:ind w:left="0" w:firstLine="217"/>
            </w:pPr>
            <w:r w:rsidRPr="009F433B">
              <w:t>Результати надання адміністративної послуги у сфері державної реєстрації оприлюднюються на порталі електронних сервісів та доступні для їх пошуку за кодом доступу.</w:t>
            </w:r>
          </w:p>
          <w:p w:rsidR="00E1270E" w:rsidRPr="009F433B" w:rsidRDefault="00E1270E" w:rsidP="00E1270E">
            <w:pPr>
              <w:pStyle w:val="a6"/>
              <w:tabs>
                <w:tab w:val="left" w:pos="358"/>
              </w:tabs>
              <w:ind w:left="0" w:firstLine="217"/>
              <w:rPr>
                <w:lang w:eastAsia="uk-UA"/>
              </w:rPr>
            </w:pPr>
            <w:r w:rsidRPr="009F433B">
              <w:rPr>
                <w:lang w:eastAsia="uk-UA"/>
              </w:rPr>
              <w:t xml:space="preserve">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w:t>
            </w:r>
            <w:r w:rsidRPr="009F433B">
              <w:rPr>
                <w:lang w:eastAsia="uk-UA"/>
              </w:rPr>
              <w:lastRenderedPageBreak/>
              <w:t>наступного робочого дня з дня надходження від заявника заяви про їх повернення</w:t>
            </w:r>
          </w:p>
        </w:tc>
      </w:tr>
    </w:tbl>
    <w:p w:rsidR="00E1270E" w:rsidRPr="009F433B" w:rsidRDefault="00E1270E" w:rsidP="00E1270E">
      <w:pPr>
        <w:jc w:val="right"/>
      </w:pPr>
    </w:p>
    <w:p w:rsidR="00E1270E" w:rsidRPr="009F433B" w:rsidRDefault="00E1270E" w:rsidP="00E1270E"/>
    <w:p w:rsidR="00E1270E" w:rsidRPr="001A685B" w:rsidRDefault="00E1270E" w:rsidP="00E1270E">
      <w:r w:rsidRPr="009F433B">
        <w:t xml:space="preserve">Керівник апарату </w:t>
      </w:r>
      <w:r>
        <w:tab/>
      </w:r>
      <w:r>
        <w:tab/>
      </w:r>
      <w:r>
        <w:tab/>
      </w:r>
      <w:r>
        <w:tab/>
      </w:r>
      <w:r>
        <w:tab/>
      </w:r>
      <w:r>
        <w:tab/>
      </w:r>
      <w:r>
        <w:tab/>
      </w:r>
      <w:r>
        <w:tab/>
      </w:r>
      <w:r>
        <w:tab/>
      </w:r>
      <w:r>
        <w:tab/>
        <w:t>Б.Білий</w:t>
      </w:r>
    </w:p>
    <w:p w:rsidR="00E1270E" w:rsidRPr="003A3C9C" w:rsidRDefault="00E1270E" w:rsidP="00E1270E"/>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3F241E" w:rsidRDefault="003F241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Pr="00E1270E" w:rsidRDefault="00E1270E" w:rsidP="00E1270E">
      <w:pPr>
        <w:ind w:left="5954" w:right="-284"/>
        <w:rPr>
          <w:lang w:val="uk-UA" w:eastAsia="uk-UA"/>
        </w:rPr>
      </w:pPr>
      <w:r w:rsidRPr="00E1270E">
        <w:rPr>
          <w:lang w:val="uk-UA" w:eastAsia="uk-UA"/>
        </w:rPr>
        <w:lastRenderedPageBreak/>
        <w:t>ЗАТВЕРДЖЕНО</w:t>
      </w:r>
    </w:p>
    <w:p w:rsidR="00E1270E" w:rsidRPr="00E1270E" w:rsidRDefault="00E1270E" w:rsidP="00E1270E">
      <w:pPr>
        <w:ind w:left="5954" w:right="-284"/>
        <w:rPr>
          <w:lang w:val="uk-UA" w:eastAsia="uk-UA"/>
        </w:rPr>
      </w:pPr>
      <w:r w:rsidRPr="00E1270E">
        <w:rPr>
          <w:lang w:val="uk-UA" w:eastAsia="uk-UA"/>
        </w:rPr>
        <w:t xml:space="preserve">Розпорядження </w:t>
      </w:r>
    </w:p>
    <w:p w:rsidR="00E1270E" w:rsidRPr="00E1270E" w:rsidRDefault="00E1270E" w:rsidP="00E1270E">
      <w:pPr>
        <w:ind w:left="5954" w:right="-284"/>
        <w:rPr>
          <w:lang w:val="uk-UA" w:eastAsia="uk-UA"/>
        </w:rPr>
      </w:pPr>
      <w:r w:rsidRPr="00E1270E">
        <w:rPr>
          <w:lang w:val="uk-UA" w:eastAsia="uk-UA"/>
        </w:rPr>
        <w:t xml:space="preserve">Голосіївської районної в </w:t>
      </w:r>
    </w:p>
    <w:p w:rsidR="00E1270E" w:rsidRPr="00E1270E" w:rsidRDefault="00E1270E" w:rsidP="00E1270E">
      <w:pPr>
        <w:ind w:left="5954" w:right="-284"/>
        <w:rPr>
          <w:lang w:val="uk-UA" w:eastAsia="uk-UA"/>
        </w:rPr>
      </w:pPr>
      <w:r w:rsidRPr="00E1270E">
        <w:rPr>
          <w:lang w:val="uk-UA" w:eastAsia="uk-UA"/>
        </w:rPr>
        <w:t>місті Києві державної адміністрації</w:t>
      </w:r>
    </w:p>
    <w:p w:rsidR="00E1270E" w:rsidRPr="00E1270E" w:rsidRDefault="00E1270E" w:rsidP="00E1270E">
      <w:pPr>
        <w:ind w:left="5954"/>
        <w:rPr>
          <w:lang w:val="uk-UA" w:eastAsia="uk-UA"/>
        </w:rPr>
      </w:pPr>
      <w:r w:rsidRPr="00E1270E">
        <w:rPr>
          <w:lang w:val="uk-UA" w:eastAsia="uk-UA"/>
        </w:rPr>
        <w:t>__________________№</w:t>
      </w:r>
      <w:r w:rsidRPr="00E1270E">
        <w:rPr>
          <w:sz w:val="26"/>
          <w:szCs w:val="26"/>
          <w:lang w:val="uk-UA" w:eastAsia="uk-UA"/>
        </w:rPr>
        <w:t xml:space="preserve"> ______</w:t>
      </w:r>
    </w:p>
    <w:p w:rsidR="00E1270E" w:rsidRPr="00E1270E" w:rsidRDefault="00E1270E" w:rsidP="00E1270E">
      <w:pPr>
        <w:ind w:left="5812"/>
        <w:rPr>
          <w:lang w:val="uk-UA" w:eastAsia="uk-UA"/>
        </w:rPr>
      </w:pPr>
    </w:p>
    <w:p w:rsidR="00E1270E" w:rsidRPr="00E1270E" w:rsidRDefault="00E1270E" w:rsidP="00E1270E">
      <w:pPr>
        <w:jc w:val="center"/>
        <w:rPr>
          <w:b/>
          <w:lang w:val="uk-UA" w:eastAsia="uk-UA"/>
        </w:rPr>
      </w:pPr>
      <w:r w:rsidRPr="00E1270E">
        <w:rPr>
          <w:b/>
          <w:lang w:val="uk-UA" w:eastAsia="uk-UA"/>
        </w:rPr>
        <w:t xml:space="preserve">ІНФОРМАЦІЙНА КАРТКА </w:t>
      </w:r>
    </w:p>
    <w:p w:rsidR="00E1270E" w:rsidRPr="00E1270E" w:rsidRDefault="00E1270E" w:rsidP="00E1270E">
      <w:pPr>
        <w:tabs>
          <w:tab w:val="left" w:pos="3969"/>
        </w:tabs>
        <w:jc w:val="center"/>
        <w:rPr>
          <w:b/>
          <w:lang w:val="uk-UA" w:eastAsia="uk-UA"/>
        </w:rPr>
      </w:pPr>
      <w:r w:rsidRPr="00E1270E">
        <w:rPr>
          <w:b/>
          <w:lang w:val="uk-UA" w:eastAsia="uk-UA"/>
        </w:rPr>
        <w:t>адміністративної послуги з державної реєстрації фізичної особи підприємцем</w:t>
      </w:r>
    </w:p>
    <w:p w:rsidR="00E1270E" w:rsidRPr="00E1270E" w:rsidRDefault="00E1270E" w:rsidP="00E1270E">
      <w:pPr>
        <w:tabs>
          <w:tab w:val="left" w:pos="3969"/>
        </w:tabs>
        <w:jc w:val="center"/>
        <w:rPr>
          <w:b/>
          <w:lang w:val="uk-UA" w:eastAsia="uk-UA"/>
        </w:rPr>
      </w:pPr>
    </w:p>
    <w:p w:rsidR="00E1270E" w:rsidRPr="00E1270E" w:rsidRDefault="00E1270E" w:rsidP="00E1270E">
      <w:pPr>
        <w:jc w:val="center"/>
        <w:rPr>
          <w:sz w:val="26"/>
          <w:szCs w:val="26"/>
          <w:lang w:val="uk-UA" w:eastAsia="uk-UA"/>
        </w:rPr>
      </w:pPr>
      <w:r w:rsidRPr="00E1270E">
        <w:rPr>
          <w:sz w:val="26"/>
          <w:szCs w:val="26"/>
          <w:lang w:val="uk-UA" w:eastAsia="uk-UA"/>
        </w:rPr>
        <w:t xml:space="preserve">Відділ з питань державної реєстрації юридичних осіб, фізичних осіб-підприємців </w:t>
      </w:r>
    </w:p>
    <w:p w:rsidR="00E1270E" w:rsidRPr="00E1270E" w:rsidRDefault="00E1270E" w:rsidP="00E1270E">
      <w:pPr>
        <w:tabs>
          <w:tab w:val="left" w:pos="3969"/>
        </w:tabs>
        <w:jc w:val="center"/>
        <w:rPr>
          <w:b/>
          <w:lang w:val="uk-UA" w:eastAsia="uk-UA"/>
        </w:rPr>
      </w:pPr>
      <w:r w:rsidRPr="00E1270E">
        <w:rPr>
          <w:sz w:val="26"/>
          <w:szCs w:val="26"/>
          <w:lang w:val="uk-UA" w:eastAsia="uk-UA"/>
        </w:rPr>
        <w:t>Голосіївської районної в місті Києві державної адміністрації</w:t>
      </w:r>
    </w:p>
    <w:p w:rsidR="00E1270E" w:rsidRPr="004D627F" w:rsidRDefault="00E1270E" w:rsidP="00E1270E">
      <w:pPr>
        <w:jc w:val="center"/>
        <w:rPr>
          <w:lang w:eastAsia="uk-UA"/>
        </w:rPr>
      </w:pPr>
      <w:r w:rsidRPr="004D627F">
        <w:rPr>
          <w:lang w:eastAsia="uk-UA"/>
        </w:rPr>
        <w:t>_________________________________________________________________________________</w:t>
      </w:r>
    </w:p>
    <w:p w:rsidR="00E1270E" w:rsidRPr="004D627F" w:rsidRDefault="00E1270E" w:rsidP="00E1270E">
      <w:pPr>
        <w:jc w:val="center"/>
        <w:rPr>
          <w:sz w:val="20"/>
          <w:szCs w:val="20"/>
          <w:lang w:eastAsia="uk-UA"/>
        </w:rPr>
      </w:pPr>
      <w:r w:rsidRPr="004D627F">
        <w:rPr>
          <w:sz w:val="20"/>
          <w:szCs w:val="20"/>
          <w:lang w:eastAsia="uk-UA"/>
        </w:rPr>
        <w:t>(найменування суб’єкта надання адміністративної послуги)</w:t>
      </w:r>
    </w:p>
    <w:p w:rsidR="00E1270E" w:rsidRPr="004D627F" w:rsidRDefault="00E1270E" w:rsidP="00E1270E">
      <w:pPr>
        <w:jc w:val="center"/>
        <w:rPr>
          <w:sz w:val="20"/>
          <w:szCs w:val="20"/>
          <w:lang w:eastAsia="uk-UA"/>
        </w:rPr>
      </w:pPr>
    </w:p>
    <w:tbl>
      <w:tblPr>
        <w:tblW w:w="5157"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87"/>
        <w:gridCol w:w="2916"/>
        <w:gridCol w:w="141"/>
        <w:gridCol w:w="6519"/>
      </w:tblGrid>
      <w:tr w:rsidR="00E1270E" w:rsidRPr="004D627F" w:rsidTr="00E1270E">
        <w:tc>
          <w:tcPr>
            <w:tcW w:w="5000" w:type="pct"/>
            <w:gridSpan w:val="4"/>
            <w:tcBorders>
              <w:top w:val="outset" w:sz="6" w:space="0" w:color="000000"/>
              <w:left w:val="outset" w:sz="6" w:space="0" w:color="000000"/>
              <w:bottom w:val="outset" w:sz="6" w:space="0" w:color="000000"/>
              <w:right w:val="outset" w:sz="6" w:space="0" w:color="000000"/>
            </w:tcBorders>
            <w:hideMark/>
          </w:tcPr>
          <w:p w:rsidR="00E1270E" w:rsidRPr="004D627F" w:rsidRDefault="00E1270E" w:rsidP="00E1270E">
            <w:pPr>
              <w:jc w:val="center"/>
              <w:rPr>
                <w:b/>
                <w:lang w:eastAsia="uk-UA"/>
              </w:rPr>
            </w:pPr>
            <w:r w:rsidRPr="004D627F">
              <w:rPr>
                <w:b/>
                <w:lang w:eastAsia="uk-UA"/>
              </w:rPr>
              <w:t>Інформація про центр надання адміністративних послуг</w:t>
            </w:r>
          </w:p>
        </w:tc>
      </w:tr>
      <w:tr w:rsidR="00E1270E" w:rsidRPr="004D627F" w:rsidTr="00E1270E">
        <w:tc>
          <w:tcPr>
            <w:tcW w:w="1691" w:type="pct"/>
            <w:gridSpan w:val="2"/>
            <w:tcBorders>
              <w:top w:val="outset" w:sz="6" w:space="0" w:color="000000"/>
              <w:left w:val="outset" w:sz="6" w:space="0" w:color="000000"/>
              <w:bottom w:val="outset" w:sz="6" w:space="0" w:color="000000"/>
              <w:right w:val="single" w:sz="4" w:space="0" w:color="auto"/>
            </w:tcBorders>
          </w:tcPr>
          <w:p w:rsidR="00E1270E" w:rsidRPr="004D627F" w:rsidRDefault="00E1270E" w:rsidP="00E1270E">
            <w:pPr>
              <w:rPr>
                <w:b/>
                <w:lang w:eastAsia="uk-UA"/>
              </w:rPr>
            </w:pPr>
            <w:r w:rsidRPr="004D627F">
              <w:rPr>
                <w:color w:val="000000"/>
              </w:rPr>
              <w:t>Найменування центру надання адміністративних послуг</w:t>
            </w:r>
          </w:p>
        </w:tc>
        <w:tc>
          <w:tcPr>
            <w:tcW w:w="3309" w:type="pct"/>
            <w:gridSpan w:val="2"/>
            <w:tcBorders>
              <w:top w:val="outset" w:sz="6" w:space="0" w:color="000000"/>
              <w:left w:val="single" w:sz="4" w:space="0" w:color="auto"/>
              <w:bottom w:val="outset" w:sz="6" w:space="0" w:color="000000"/>
              <w:right w:val="outset" w:sz="6" w:space="0" w:color="000000"/>
            </w:tcBorders>
          </w:tcPr>
          <w:p w:rsidR="00E1270E" w:rsidRPr="004D627F" w:rsidRDefault="00E1270E" w:rsidP="00E1270E">
            <w:pPr>
              <w:jc w:val="center"/>
              <w:rPr>
                <w:b/>
                <w:lang w:eastAsia="uk-UA"/>
              </w:rPr>
            </w:pPr>
            <w:r w:rsidRPr="00B27233">
              <w:rPr>
                <w:lang w:eastAsia="uk-UA"/>
              </w:rPr>
              <w:t xml:space="preserve">Відділ (Центр) надання адміністративних послуг </w:t>
            </w:r>
            <w:r>
              <w:rPr>
                <w:lang w:eastAsia="uk-UA"/>
              </w:rPr>
              <w:t xml:space="preserve">Голосіївської </w:t>
            </w:r>
            <w:r w:rsidRPr="00B27233">
              <w:rPr>
                <w:lang w:eastAsia="uk-UA"/>
              </w:rPr>
              <w:t>районної в місті Києві державної адміністрації</w:t>
            </w:r>
          </w:p>
        </w:tc>
      </w:tr>
      <w:tr w:rsidR="00E1270E" w:rsidRPr="004D627F" w:rsidTr="00E1270E">
        <w:tc>
          <w:tcPr>
            <w:tcW w:w="242" w:type="pct"/>
            <w:tcBorders>
              <w:top w:val="outset" w:sz="6" w:space="0" w:color="000000"/>
              <w:left w:val="outset" w:sz="6" w:space="0" w:color="000000"/>
              <w:bottom w:val="outset" w:sz="6" w:space="0" w:color="000000"/>
              <w:right w:val="outset" w:sz="6" w:space="0" w:color="000000"/>
            </w:tcBorders>
            <w:hideMark/>
          </w:tcPr>
          <w:p w:rsidR="00E1270E" w:rsidRPr="004D627F" w:rsidRDefault="00E1270E" w:rsidP="00E1270E">
            <w:pPr>
              <w:jc w:val="center"/>
              <w:rPr>
                <w:lang w:eastAsia="uk-UA"/>
              </w:rPr>
            </w:pPr>
            <w:r w:rsidRPr="004D627F">
              <w:rPr>
                <w:lang w:eastAsia="uk-UA"/>
              </w:rPr>
              <w:t>1.</w:t>
            </w:r>
          </w:p>
        </w:tc>
        <w:tc>
          <w:tcPr>
            <w:tcW w:w="1449" w:type="pct"/>
            <w:tcBorders>
              <w:top w:val="outset" w:sz="6" w:space="0" w:color="000000"/>
              <w:left w:val="outset" w:sz="6" w:space="0" w:color="000000"/>
              <w:bottom w:val="outset" w:sz="6" w:space="0" w:color="000000"/>
              <w:right w:val="single" w:sz="4" w:space="0" w:color="auto"/>
            </w:tcBorders>
            <w:hideMark/>
          </w:tcPr>
          <w:p w:rsidR="00E1270E" w:rsidRPr="004D627F" w:rsidRDefault="00E1270E" w:rsidP="00E1270E">
            <w:pPr>
              <w:rPr>
                <w:lang w:eastAsia="uk-UA"/>
              </w:rPr>
            </w:pPr>
            <w:r w:rsidRPr="004D627F">
              <w:rPr>
                <w:lang w:eastAsia="uk-UA"/>
              </w:rPr>
              <w:t xml:space="preserve">Місцезнаходження </w:t>
            </w:r>
          </w:p>
        </w:tc>
        <w:tc>
          <w:tcPr>
            <w:tcW w:w="3309" w:type="pct"/>
            <w:gridSpan w:val="2"/>
            <w:tcBorders>
              <w:top w:val="outset" w:sz="6" w:space="0" w:color="000000"/>
              <w:left w:val="single" w:sz="4" w:space="0" w:color="auto"/>
              <w:bottom w:val="outset" w:sz="6" w:space="0" w:color="000000"/>
              <w:right w:val="outset" w:sz="6" w:space="0" w:color="000000"/>
            </w:tcBorders>
            <w:hideMark/>
          </w:tcPr>
          <w:p w:rsidR="00E1270E" w:rsidRPr="005E4D6C" w:rsidRDefault="00E1270E" w:rsidP="00E1270E">
            <w:pPr>
              <w:ind w:firstLine="151"/>
              <w:rPr>
                <w:lang w:eastAsia="uk-UA"/>
              </w:rPr>
            </w:pPr>
            <w:r>
              <w:rPr>
                <w:lang w:eastAsia="uk-UA"/>
              </w:rPr>
              <w:t xml:space="preserve">03039, м. Київ, проспект Голосіївський, 42 </w:t>
            </w:r>
          </w:p>
        </w:tc>
      </w:tr>
      <w:tr w:rsidR="00E1270E" w:rsidRPr="004D627F" w:rsidTr="00E1270E">
        <w:tc>
          <w:tcPr>
            <w:tcW w:w="242" w:type="pct"/>
            <w:tcBorders>
              <w:top w:val="outset" w:sz="6" w:space="0" w:color="000000"/>
              <w:left w:val="outset" w:sz="6" w:space="0" w:color="000000"/>
              <w:bottom w:val="outset" w:sz="6" w:space="0" w:color="000000"/>
              <w:right w:val="outset" w:sz="6" w:space="0" w:color="000000"/>
            </w:tcBorders>
            <w:hideMark/>
          </w:tcPr>
          <w:p w:rsidR="00E1270E" w:rsidRPr="004D627F" w:rsidRDefault="00E1270E" w:rsidP="00E1270E">
            <w:pPr>
              <w:jc w:val="center"/>
              <w:rPr>
                <w:lang w:eastAsia="uk-UA"/>
              </w:rPr>
            </w:pPr>
            <w:r w:rsidRPr="004D627F">
              <w:rPr>
                <w:lang w:eastAsia="uk-UA"/>
              </w:rPr>
              <w:t>2.</w:t>
            </w:r>
          </w:p>
        </w:tc>
        <w:tc>
          <w:tcPr>
            <w:tcW w:w="1449" w:type="pct"/>
            <w:tcBorders>
              <w:top w:val="outset" w:sz="6" w:space="0" w:color="000000"/>
              <w:left w:val="outset" w:sz="6" w:space="0" w:color="000000"/>
              <w:bottom w:val="outset" w:sz="6" w:space="0" w:color="000000"/>
              <w:right w:val="outset" w:sz="6" w:space="0" w:color="000000"/>
            </w:tcBorders>
            <w:hideMark/>
          </w:tcPr>
          <w:p w:rsidR="00E1270E" w:rsidRPr="004D627F" w:rsidRDefault="00E1270E" w:rsidP="00E1270E">
            <w:pPr>
              <w:rPr>
                <w:lang w:eastAsia="uk-UA"/>
              </w:rPr>
            </w:pPr>
            <w:r w:rsidRPr="004D627F">
              <w:rPr>
                <w:lang w:eastAsia="uk-UA"/>
              </w:rPr>
              <w:t xml:space="preserve">Інформація щодо режиму роботи </w:t>
            </w:r>
          </w:p>
        </w:tc>
        <w:tc>
          <w:tcPr>
            <w:tcW w:w="3309" w:type="pct"/>
            <w:gridSpan w:val="2"/>
            <w:tcBorders>
              <w:top w:val="outset" w:sz="6" w:space="0" w:color="000000"/>
              <w:left w:val="outset" w:sz="6" w:space="0" w:color="000000"/>
              <w:bottom w:val="outset" w:sz="6" w:space="0" w:color="000000"/>
              <w:right w:val="outset" w:sz="6" w:space="0" w:color="000000"/>
            </w:tcBorders>
            <w:hideMark/>
          </w:tcPr>
          <w:p w:rsidR="00E1270E" w:rsidRPr="00D86594" w:rsidRDefault="00E1270E" w:rsidP="00E1270E">
            <w:pPr>
              <w:tabs>
                <w:tab w:val="left" w:pos="720"/>
              </w:tabs>
              <w:ind w:firstLine="151"/>
              <w:outlineLvl w:val="0"/>
              <w:rPr>
                <w:lang w:eastAsia="uk-UA"/>
              </w:rPr>
            </w:pPr>
            <w:r w:rsidRPr="00D86594">
              <w:rPr>
                <w:lang w:eastAsia="uk-UA"/>
              </w:rPr>
              <w:t>Понеділок, середа: з 09:00 до 18:00</w:t>
            </w:r>
          </w:p>
          <w:p w:rsidR="00E1270E" w:rsidRPr="00D86594" w:rsidRDefault="00E1270E" w:rsidP="00E1270E">
            <w:pPr>
              <w:tabs>
                <w:tab w:val="left" w:pos="720"/>
              </w:tabs>
              <w:ind w:firstLine="151"/>
              <w:outlineLvl w:val="0"/>
              <w:rPr>
                <w:lang w:eastAsia="uk-UA"/>
              </w:rPr>
            </w:pPr>
            <w:r w:rsidRPr="00D86594">
              <w:rPr>
                <w:lang w:eastAsia="uk-UA"/>
              </w:rPr>
              <w:t>Вівторок, четвер: з 09:00 до 20:00</w:t>
            </w:r>
          </w:p>
          <w:p w:rsidR="00E1270E" w:rsidRPr="00D86594" w:rsidRDefault="00E1270E" w:rsidP="00E1270E">
            <w:pPr>
              <w:tabs>
                <w:tab w:val="left" w:pos="720"/>
              </w:tabs>
              <w:ind w:firstLine="151"/>
              <w:outlineLvl w:val="0"/>
              <w:rPr>
                <w:lang w:eastAsia="uk-UA"/>
              </w:rPr>
            </w:pPr>
            <w:r w:rsidRPr="00D86594">
              <w:rPr>
                <w:lang w:eastAsia="uk-UA"/>
              </w:rPr>
              <w:t>П’ятниця: з 9:00 до 16:45</w:t>
            </w:r>
          </w:p>
          <w:p w:rsidR="00E1270E" w:rsidRPr="00D86594" w:rsidRDefault="00E1270E" w:rsidP="00E1270E">
            <w:pPr>
              <w:ind w:firstLine="151"/>
              <w:rPr>
                <w:i/>
                <w:lang w:eastAsia="uk-UA"/>
              </w:rPr>
            </w:pPr>
            <w:r w:rsidRPr="00D86594">
              <w:rPr>
                <w:lang w:eastAsia="uk-UA"/>
              </w:rPr>
              <w:t>Субота: з 9:00 до 16:00</w:t>
            </w:r>
          </w:p>
        </w:tc>
      </w:tr>
      <w:tr w:rsidR="00E1270E" w:rsidRPr="00F11152" w:rsidTr="00E1270E">
        <w:tc>
          <w:tcPr>
            <w:tcW w:w="242" w:type="pct"/>
            <w:tcBorders>
              <w:top w:val="outset" w:sz="6" w:space="0" w:color="000000"/>
              <w:left w:val="outset" w:sz="6" w:space="0" w:color="000000"/>
              <w:bottom w:val="outset" w:sz="6" w:space="0" w:color="000000"/>
              <w:right w:val="outset" w:sz="6" w:space="0" w:color="000000"/>
            </w:tcBorders>
            <w:hideMark/>
          </w:tcPr>
          <w:p w:rsidR="00E1270E" w:rsidRPr="004D627F" w:rsidRDefault="00E1270E" w:rsidP="00E1270E">
            <w:pPr>
              <w:jc w:val="center"/>
              <w:rPr>
                <w:lang w:eastAsia="uk-UA"/>
              </w:rPr>
            </w:pPr>
            <w:r w:rsidRPr="004D627F">
              <w:rPr>
                <w:lang w:eastAsia="uk-UA"/>
              </w:rPr>
              <w:t>3.</w:t>
            </w:r>
          </w:p>
        </w:tc>
        <w:tc>
          <w:tcPr>
            <w:tcW w:w="1449" w:type="pct"/>
            <w:tcBorders>
              <w:top w:val="outset" w:sz="6" w:space="0" w:color="000000"/>
              <w:left w:val="outset" w:sz="6" w:space="0" w:color="000000"/>
              <w:bottom w:val="outset" w:sz="6" w:space="0" w:color="000000"/>
              <w:right w:val="outset" w:sz="6" w:space="0" w:color="000000"/>
            </w:tcBorders>
            <w:hideMark/>
          </w:tcPr>
          <w:p w:rsidR="00E1270E" w:rsidRPr="004D627F" w:rsidRDefault="00E1270E" w:rsidP="00E1270E">
            <w:pPr>
              <w:rPr>
                <w:lang w:eastAsia="uk-UA"/>
              </w:rPr>
            </w:pPr>
            <w:r w:rsidRPr="004D627F">
              <w:rPr>
                <w:lang w:eastAsia="uk-UA"/>
              </w:rPr>
              <w:t xml:space="preserve">Телефон/факс (довідки), адреса електронної пошти та веб-сайт </w:t>
            </w:r>
          </w:p>
        </w:tc>
        <w:tc>
          <w:tcPr>
            <w:tcW w:w="3309" w:type="pct"/>
            <w:gridSpan w:val="2"/>
            <w:tcBorders>
              <w:top w:val="outset" w:sz="6" w:space="0" w:color="000000"/>
              <w:left w:val="outset" w:sz="6" w:space="0" w:color="000000"/>
              <w:bottom w:val="outset" w:sz="6" w:space="0" w:color="000000"/>
              <w:right w:val="outset" w:sz="6" w:space="0" w:color="000000"/>
            </w:tcBorders>
            <w:hideMark/>
          </w:tcPr>
          <w:p w:rsidR="00E1270E" w:rsidRDefault="00E1270E" w:rsidP="00E1270E">
            <w:pPr>
              <w:ind w:firstLine="151"/>
              <w:rPr>
                <w:lang w:eastAsia="uk-UA"/>
              </w:rPr>
            </w:pPr>
            <w:r>
              <w:rPr>
                <w:lang w:eastAsia="uk-UA"/>
              </w:rPr>
              <w:t xml:space="preserve">Тел.: (044) 281-66-66, </w:t>
            </w:r>
          </w:p>
          <w:p w:rsidR="00E1270E" w:rsidRDefault="00E1270E" w:rsidP="00E1270E">
            <w:pPr>
              <w:ind w:firstLine="718"/>
              <w:rPr>
                <w:lang w:eastAsia="uk-UA"/>
              </w:rPr>
            </w:pPr>
            <w:r>
              <w:rPr>
                <w:lang w:eastAsia="uk-UA"/>
              </w:rPr>
              <w:t>(044) 281-66-64 (видача документів)</w:t>
            </w:r>
          </w:p>
          <w:p w:rsidR="00E1270E" w:rsidRDefault="00E1270E" w:rsidP="00E1270E">
            <w:pPr>
              <w:ind w:firstLine="151"/>
            </w:pPr>
            <w:r>
              <w:rPr>
                <w:lang w:eastAsia="uk-UA"/>
              </w:rPr>
              <w:t xml:space="preserve">Сайт: </w:t>
            </w:r>
            <w:hyperlink r:id="rId66" w:history="1">
              <w:r>
                <w:rPr>
                  <w:rStyle w:val="aa"/>
                </w:rPr>
                <w:t>http://ac.dozvil-kiev.gov.ua/</w:t>
              </w:r>
            </w:hyperlink>
            <w:r>
              <w:rPr>
                <w:lang w:eastAsia="uk-UA"/>
              </w:rPr>
              <w:t>,</w:t>
            </w:r>
            <w:r>
              <w:t xml:space="preserve"> </w:t>
            </w:r>
            <w:hyperlink r:id="rId67" w:history="1">
              <w:r>
                <w:rPr>
                  <w:rStyle w:val="aa"/>
                </w:rPr>
                <w:t>http://golos.kievcity.gov.ua/</w:t>
              </w:r>
            </w:hyperlink>
          </w:p>
          <w:p w:rsidR="00E1270E" w:rsidRPr="00E1270E" w:rsidRDefault="00E1270E" w:rsidP="00E1270E">
            <w:pPr>
              <w:ind w:firstLine="151"/>
              <w:rPr>
                <w:i/>
                <w:lang w:val="en-US" w:eastAsia="uk-UA"/>
              </w:rPr>
            </w:pPr>
            <w:r>
              <w:rPr>
                <w:lang w:val="en-US" w:eastAsia="uk-UA"/>
              </w:rPr>
              <w:t xml:space="preserve">E-mail: </w:t>
            </w:r>
            <w:hyperlink r:id="rId68" w:history="1">
              <w:r w:rsidRPr="00E1270E">
                <w:rPr>
                  <w:rStyle w:val="aa"/>
                  <w:lang w:val="en-US"/>
                </w:rPr>
                <w:t>grda@golosiiv.gov.ua</w:t>
              </w:r>
            </w:hyperlink>
            <w:r w:rsidRPr="00E1270E">
              <w:rPr>
                <w:lang w:val="en-US"/>
              </w:rPr>
              <w:t xml:space="preserve">, </w:t>
            </w:r>
            <w:hyperlink r:id="rId69" w:history="1">
              <w:r w:rsidRPr="00E1270E">
                <w:rPr>
                  <w:rStyle w:val="aa"/>
                  <w:lang w:val="en-US"/>
                </w:rPr>
                <w:t>dozvil_golos@urk.net</w:t>
              </w:r>
            </w:hyperlink>
          </w:p>
        </w:tc>
      </w:tr>
      <w:tr w:rsidR="00E1270E" w:rsidRPr="004D627F" w:rsidTr="00E1270E">
        <w:tc>
          <w:tcPr>
            <w:tcW w:w="5000" w:type="pct"/>
            <w:gridSpan w:val="4"/>
            <w:tcBorders>
              <w:top w:val="outset" w:sz="6" w:space="0" w:color="000000"/>
              <w:left w:val="outset" w:sz="6" w:space="0" w:color="000000"/>
              <w:bottom w:val="outset" w:sz="6" w:space="0" w:color="000000"/>
              <w:right w:val="outset" w:sz="6" w:space="0" w:color="000000"/>
            </w:tcBorders>
            <w:hideMark/>
          </w:tcPr>
          <w:p w:rsidR="00E1270E" w:rsidRPr="004D627F" w:rsidRDefault="00E1270E" w:rsidP="00E1270E">
            <w:pPr>
              <w:jc w:val="center"/>
              <w:rPr>
                <w:b/>
                <w:lang w:eastAsia="uk-UA"/>
              </w:rPr>
            </w:pPr>
            <w:r w:rsidRPr="004D627F">
              <w:rPr>
                <w:b/>
                <w:lang w:eastAsia="uk-UA"/>
              </w:rPr>
              <w:t>Нормативні акти, якими регламентується надання адміністративної послуги</w:t>
            </w:r>
          </w:p>
        </w:tc>
      </w:tr>
      <w:tr w:rsidR="00E1270E" w:rsidRPr="004D627F" w:rsidTr="00E1270E">
        <w:tc>
          <w:tcPr>
            <w:tcW w:w="242" w:type="pct"/>
            <w:tcBorders>
              <w:top w:val="outset" w:sz="6" w:space="0" w:color="000000"/>
              <w:left w:val="outset" w:sz="6" w:space="0" w:color="000000"/>
              <w:bottom w:val="outset" w:sz="6" w:space="0" w:color="000000"/>
              <w:right w:val="outset" w:sz="6" w:space="0" w:color="000000"/>
            </w:tcBorders>
            <w:hideMark/>
          </w:tcPr>
          <w:p w:rsidR="00E1270E" w:rsidRPr="004D627F" w:rsidRDefault="00E1270E" w:rsidP="00E1270E">
            <w:pPr>
              <w:jc w:val="center"/>
              <w:rPr>
                <w:lang w:eastAsia="uk-UA"/>
              </w:rPr>
            </w:pPr>
            <w:r w:rsidRPr="004D627F">
              <w:rPr>
                <w:lang w:eastAsia="uk-UA"/>
              </w:rPr>
              <w:t>4.</w:t>
            </w:r>
          </w:p>
        </w:tc>
        <w:tc>
          <w:tcPr>
            <w:tcW w:w="1449" w:type="pct"/>
            <w:tcBorders>
              <w:top w:val="outset" w:sz="6" w:space="0" w:color="000000"/>
              <w:left w:val="outset" w:sz="6" w:space="0" w:color="000000"/>
              <w:bottom w:val="outset" w:sz="6" w:space="0" w:color="000000"/>
              <w:right w:val="outset" w:sz="6" w:space="0" w:color="000000"/>
            </w:tcBorders>
            <w:hideMark/>
          </w:tcPr>
          <w:p w:rsidR="00E1270E" w:rsidRPr="004D627F" w:rsidRDefault="00E1270E" w:rsidP="00E1270E">
            <w:pPr>
              <w:rPr>
                <w:lang w:eastAsia="uk-UA"/>
              </w:rPr>
            </w:pPr>
            <w:r w:rsidRPr="004D627F">
              <w:rPr>
                <w:lang w:eastAsia="uk-UA"/>
              </w:rPr>
              <w:t>Закони України</w:t>
            </w:r>
          </w:p>
        </w:tc>
        <w:tc>
          <w:tcPr>
            <w:tcW w:w="3309" w:type="pct"/>
            <w:gridSpan w:val="2"/>
            <w:tcBorders>
              <w:top w:val="outset" w:sz="6" w:space="0" w:color="000000"/>
              <w:left w:val="outset" w:sz="6" w:space="0" w:color="000000"/>
              <w:bottom w:val="outset" w:sz="6" w:space="0" w:color="000000"/>
              <w:right w:val="outset" w:sz="6" w:space="0" w:color="000000"/>
            </w:tcBorders>
            <w:hideMark/>
          </w:tcPr>
          <w:p w:rsidR="00E1270E" w:rsidRPr="004D627F" w:rsidRDefault="00E1270E" w:rsidP="00E1270E">
            <w:pPr>
              <w:pStyle w:val="a6"/>
              <w:tabs>
                <w:tab w:val="left" w:pos="217"/>
              </w:tabs>
              <w:ind w:left="0" w:firstLine="217"/>
              <w:rPr>
                <w:lang w:eastAsia="uk-UA"/>
              </w:rPr>
            </w:pPr>
            <w:r w:rsidRPr="004D627F">
              <w:rPr>
                <w:lang w:eastAsia="uk-UA"/>
              </w:rPr>
              <w:t xml:space="preserve">Закон України «Про державну реєстрацію юридичних осіб, фізичних осіб – підприємців та громадських формувань» </w:t>
            </w:r>
          </w:p>
        </w:tc>
      </w:tr>
      <w:tr w:rsidR="00E1270E" w:rsidRPr="004D627F" w:rsidTr="00E1270E">
        <w:tc>
          <w:tcPr>
            <w:tcW w:w="242" w:type="pct"/>
            <w:tcBorders>
              <w:top w:val="outset" w:sz="6" w:space="0" w:color="000000"/>
              <w:left w:val="outset" w:sz="6" w:space="0" w:color="000000"/>
              <w:bottom w:val="outset" w:sz="6" w:space="0" w:color="000000"/>
              <w:right w:val="outset" w:sz="6" w:space="0" w:color="000000"/>
            </w:tcBorders>
            <w:hideMark/>
          </w:tcPr>
          <w:p w:rsidR="00E1270E" w:rsidRPr="004D627F" w:rsidRDefault="00E1270E" w:rsidP="00E1270E">
            <w:pPr>
              <w:jc w:val="center"/>
              <w:rPr>
                <w:lang w:eastAsia="uk-UA"/>
              </w:rPr>
            </w:pPr>
            <w:r w:rsidRPr="004D627F">
              <w:rPr>
                <w:lang w:eastAsia="uk-UA"/>
              </w:rPr>
              <w:t>5.</w:t>
            </w:r>
          </w:p>
        </w:tc>
        <w:tc>
          <w:tcPr>
            <w:tcW w:w="1449" w:type="pct"/>
            <w:tcBorders>
              <w:top w:val="outset" w:sz="6" w:space="0" w:color="000000"/>
              <w:left w:val="outset" w:sz="6" w:space="0" w:color="000000"/>
              <w:bottom w:val="outset" w:sz="6" w:space="0" w:color="000000"/>
              <w:right w:val="outset" w:sz="6" w:space="0" w:color="000000"/>
            </w:tcBorders>
            <w:hideMark/>
          </w:tcPr>
          <w:p w:rsidR="00E1270E" w:rsidRPr="004D627F" w:rsidRDefault="00E1270E" w:rsidP="00E1270E">
            <w:pPr>
              <w:rPr>
                <w:lang w:eastAsia="uk-UA"/>
              </w:rPr>
            </w:pPr>
            <w:r w:rsidRPr="004D627F">
              <w:rPr>
                <w:lang w:eastAsia="uk-UA"/>
              </w:rPr>
              <w:t>Акти Кабінету Міністрів України</w:t>
            </w:r>
          </w:p>
        </w:tc>
        <w:tc>
          <w:tcPr>
            <w:tcW w:w="3309" w:type="pct"/>
            <w:gridSpan w:val="2"/>
            <w:tcBorders>
              <w:top w:val="outset" w:sz="6" w:space="0" w:color="000000"/>
              <w:left w:val="outset" w:sz="6" w:space="0" w:color="000000"/>
              <w:bottom w:val="outset" w:sz="6" w:space="0" w:color="000000"/>
              <w:right w:val="outset" w:sz="6" w:space="0" w:color="000000"/>
            </w:tcBorders>
          </w:tcPr>
          <w:p w:rsidR="00E1270E" w:rsidRPr="004D627F" w:rsidRDefault="00E1270E" w:rsidP="00E1270E">
            <w:pPr>
              <w:ind w:firstLine="217"/>
              <w:rPr>
                <w:lang w:eastAsia="uk-UA"/>
              </w:rPr>
            </w:pPr>
            <w:r w:rsidRPr="004D627F">
              <w:rPr>
                <w:lang w:eastAsia="uk-UA"/>
              </w:rPr>
              <w:t>–</w:t>
            </w:r>
          </w:p>
        </w:tc>
      </w:tr>
      <w:tr w:rsidR="00E1270E" w:rsidRPr="004D627F" w:rsidTr="00E1270E">
        <w:tc>
          <w:tcPr>
            <w:tcW w:w="242" w:type="pct"/>
            <w:tcBorders>
              <w:top w:val="outset" w:sz="6" w:space="0" w:color="000000"/>
              <w:left w:val="outset" w:sz="6" w:space="0" w:color="000000"/>
              <w:bottom w:val="outset" w:sz="6" w:space="0" w:color="000000"/>
              <w:right w:val="outset" w:sz="6" w:space="0" w:color="000000"/>
            </w:tcBorders>
            <w:hideMark/>
          </w:tcPr>
          <w:p w:rsidR="00E1270E" w:rsidRPr="004D627F" w:rsidRDefault="00E1270E" w:rsidP="00E1270E">
            <w:pPr>
              <w:jc w:val="center"/>
              <w:rPr>
                <w:lang w:eastAsia="uk-UA"/>
              </w:rPr>
            </w:pPr>
            <w:r w:rsidRPr="004D627F">
              <w:rPr>
                <w:lang w:eastAsia="uk-UA"/>
              </w:rPr>
              <w:t>6.</w:t>
            </w:r>
          </w:p>
        </w:tc>
        <w:tc>
          <w:tcPr>
            <w:tcW w:w="1449" w:type="pct"/>
            <w:tcBorders>
              <w:top w:val="outset" w:sz="6" w:space="0" w:color="000000"/>
              <w:left w:val="outset" w:sz="6" w:space="0" w:color="000000"/>
              <w:bottom w:val="outset" w:sz="6" w:space="0" w:color="000000"/>
              <w:right w:val="outset" w:sz="6" w:space="0" w:color="000000"/>
            </w:tcBorders>
            <w:hideMark/>
          </w:tcPr>
          <w:p w:rsidR="00E1270E" w:rsidRPr="004D627F" w:rsidRDefault="00E1270E" w:rsidP="00E1270E">
            <w:pPr>
              <w:rPr>
                <w:lang w:eastAsia="uk-UA"/>
              </w:rPr>
            </w:pPr>
            <w:r w:rsidRPr="004D627F">
              <w:rPr>
                <w:lang w:eastAsia="uk-UA"/>
              </w:rPr>
              <w:t>Акти центральних органів виконавчої влади</w:t>
            </w:r>
          </w:p>
        </w:tc>
        <w:tc>
          <w:tcPr>
            <w:tcW w:w="3309" w:type="pct"/>
            <w:gridSpan w:val="2"/>
            <w:tcBorders>
              <w:top w:val="outset" w:sz="6" w:space="0" w:color="000000"/>
              <w:left w:val="outset" w:sz="6" w:space="0" w:color="000000"/>
              <w:bottom w:val="outset" w:sz="6" w:space="0" w:color="000000"/>
              <w:right w:val="outset" w:sz="6" w:space="0" w:color="000000"/>
            </w:tcBorders>
          </w:tcPr>
          <w:p w:rsidR="00E1270E" w:rsidRPr="004D627F" w:rsidRDefault="00E1270E" w:rsidP="00E1270E">
            <w:pPr>
              <w:keepNext/>
              <w:ind w:firstLine="224"/>
              <w:rPr>
                <w:rFonts w:eastAsia="Batang"/>
                <w:b/>
                <w:lang w:eastAsia="ko-KR"/>
              </w:rPr>
            </w:pPr>
            <w:r w:rsidRPr="004D627F">
              <w:rPr>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4D627F">
              <w:rPr>
                <w:bCs/>
              </w:rPr>
              <w:t>1500/29630</w:t>
            </w:r>
            <w:r w:rsidRPr="004D627F">
              <w:rPr>
                <w:lang w:eastAsia="uk-UA"/>
              </w:rPr>
              <w:t>;</w:t>
            </w:r>
            <w:r w:rsidRPr="004D627F">
              <w:rPr>
                <w:bCs/>
              </w:rPr>
              <w:t xml:space="preserve"> </w:t>
            </w:r>
          </w:p>
          <w:p w:rsidR="00E1270E" w:rsidRPr="004D627F" w:rsidRDefault="00E1270E" w:rsidP="00E1270E">
            <w:pPr>
              <w:pStyle w:val="a6"/>
              <w:tabs>
                <w:tab w:val="left" w:pos="0"/>
              </w:tabs>
              <w:ind w:left="0" w:firstLine="217"/>
              <w:rPr>
                <w:lang w:eastAsia="uk-UA"/>
              </w:rPr>
            </w:pPr>
            <w:r w:rsidRPr="004D627F">
              <w:rPr>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E1270E" w:rsidRPr="004D627F" w:rsidRDefault="00E1270E" w:rsidP="00E1270E">
            <w:pPr>
              <w:pStyle w:val="a6"/>
              <w:tabs>
                <w:tab w:val="left" w:pos="0"/>
              </w:tabs>
              <w:ind w:left="0" w:firstLine="217"/>
              <w:rPr>
                <w:lang w:eastAsia="uk-UA"/>
              </w:rPr>
            </w:pPr>
            <w:r w:rsidRPr="004D627F">
              <w:rPr>
                <w:lang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w:t>
            </w:r>
            <w:r w:rsidRPr="004D627F">
              <w:rPr>
                <w:lang w:eastAsia="uk-UA"/>
              </w:rPr>
              <w:lastRenderedPageBreak/>
              <w:t>України 23.03.2016 за № 427/28557</w:t>
            </w:r>
          </w:p>
        </w:tc>
      </w:tr>
      <w:tr w:rsidR="00E1270E" w:rsidRPr="004D627F" w:rsidTr="00E1270E">
        <w:tc>
          <w:tcPr>
            <w:tcW w:w="5000" w:type="pct"/>
            <w:gridSpan w:val="4"/>
            <w:tcBorders>
              <w:top w:val="outset" w:sz="6" w:space="0" w:color="000000"/>
              <w:left w:val="outset" w:sz="6" w:space="0" w:color="000000"/>
              <w:bottom w:val="outset" w:sz="6" w:space="0" w:color="000000"/>
              <w:right w:val="outset" w:sz="6" w:space="0" w:color="000000"/>
            </w:tcBorders>
            <w:hideMark/>
          </w:tcPr>
          <w:p w:rsidR="00E1270E" w:rsidRPr="004D627F" w:rsidRDefault="00E1270E" w:rsidP="00E1270E">
            <w:pPr>
              <w:jc w:val="center"/>
              <w:rPr>
                <w:b/>
                <w:lang w:eastAsia="uk-UA"/>
              </w:rPr>
            </w:pPr>
            <w:r w:rsidRPr="004D627F">
              <w:rPr>
                <w:b/>
                <w:lang w:eastAsia="uk-UA"/>
              </w:rPr>
              <w:lastRenderedPageBreak/>
              <w:t>Умови отримання адміністративної послуги</w:t>
            </w:r>
          </w:p>
        </w:tc>
      </w:tr>
      <w:tr w:rsidR="00E1270E" w:rsidRPr="004D627F" w:rsidTr="00E1270E">
        <w:tc>
          <w:tcPr>
            <w:tcW w:w="242" w:type="pct"/>
            <w:tcBorders>
              <w:top w:val="outset" w:sz="6" w:space="0" w:color="000000"/>
              <w:left w:val="outset" w:sz="6" w:space="0" w:color="000000"/>
              <w:bottom w:val="outset" w:sz="6" w:space="0" w:color="000000"/>
              <w:right w:val="outset" w:sz="6" w:space="0" w:color="000000"/>
            </w:tcBorders>
            <w:hideMark/>
          </w:tcPr>
          <w:p w:rsidR="00E1270E" w:rsidRPr="004D627F" w:rsidRDefault="003F241E" w:rsidP="00E1270E">
            <w:pPr>
              <w:jc w:val="center"/>
              <w:rPr>
                <w:lang w:eastAsia="uk-UA"/>
              </w:rPr>
            </w:pPr>
            <w:r>
              <w:rPr>
                <w:lang w:val="uk-UA" w:eastAsia="uk-UA"/>
              </w:rPr>
              <w:t>7</w:t>
            </w:r>
            <w:r w:rsidR="00E1270E" w:rsidRPr="004D627F">
              <w:rPr>
                <w:lang w:eastAsia="uk-UA"/>
              </w:rPr>
              <w:t>.</w:t>
            </w:r>
          </w:p>
        </w:tc>
        <w:tc>
          <w:tcPr>
            <w:tcW w:w="1519" w:type="pct"/>
            <w:gridSpan w:val="2"/>
            <w:tcBorders>
              <w:top w:val="outset" w:sz="6" w:space="0" w:color="000000"/>
              <w:left w:val="outset" w:sz="6" w:space="0" w:color="000000"/>
              <w:bottom w:val="outset" w:sz="6" w:space="0" w:color="000000"/>
              <w:right w:val="outset" w:sz="6" w:space="0" w:color="000000"/>
            </w:tcBorders>
            <w:hideMark/>
          </w:tcPr>
          <w:p w:rsidR="00E1270E" w:rsidRPr="004D627F" w:rsidRDefault="00E1270E" w:rsidP="00E1270E">
            <w:pPr>
              <w:rPr>
                <w:lang w:eastAsia="uk-UA"/>
              </w:rPr>
            </w:pPr>
            <w:r w:rsidRPr="004D627F">
              <w:rPr>
                <w:lang w:eastAsia="uk-UA"/>
              </w:rPr>
              <w:t>Підстава для отримання адміністративної послуги</w:t>
            </w:r>
          </w:p>
        </w:tc>
        <w:tc>
          <w:tcPr>
            <w:tcW w:w="3239" w:type="pct"/>
            <w:tcBorders>
              <w:top w:val="outset" w:sz="6" w:space="0" w:color="000000"/>
              <w:left w:val="outset" w:sz="6" w:space="0" w:color="000000"/>
              <w:bottom w:val="outset" w:sz="6" w:space="0" w:color="000000"/>
              <w:right w:val="outset" w:sz="6" w:space="0" w:color="000000"/>
            </w:tcBorders>
            <w:hideMark/>
          </w:tcPr>
          <w:p w:rsidR="00E1270E" w:rsidRPr="004D627F" w:rsidRDefault="00E1270E" w:rsidP="00E1270E">
            <w:pPr>
              <w:ind w:firstLine="223"/>
              <w:rPr>
                <w:lang w:eastAsia="uk-UA"/>
              </w:rPr>
            </w:pPr>
            <w:r w:rsidRPr="004D627F">
              <w:t xml:space="preserve">Звернення фізичної особи, яка має намір стати підприємцем, або уповноваженої нею особи </w:t>
            </w:r>
            <w:r w:rsidRPr="004D627F">
              <w:rPr>
                <w:lang w:eastAsia="uk-UA"/>
              </w:rPr>
              <w:t>(далі – заявник)</w:t>
            </w:r>
          </w:p>
        </w:tc>
      </w:tr>
      <w:tr w:rsidR="00E1270E" w:rsidRPr="004D627F" w:rsidTr="00E1270E">
        <w:tc>
          <w:tcPr>
            <w:tcW w:w="242" w:type="pct"/>
            <w:tcBorders>
              <w:top w:val="outset" w:sz="6" w:space="0" w:color="000000"/>
              <w:left w:val="outset" w:sz="6" w:space="0" w:color="000000"/>
              <w:bottom w:val="outset" w:sz="6" w:space="0" w:color="000000"/>
              <w:right w:val="outset" w:sz="6" w:space="0" w:color="000000"/>
            </w:tcBorders>
            <w:hideMark/>
          </w:tcPr>
          <w:p w:rsidR="00E1270E" w:rsidRPr="004D627F" w:rsidRDefault="003F241E" w:rsidP="00E1270E">
            <w:pPr>
              <w:jc w:val="center"/>
              <w:rPr>
                <w:lang w:eastAsia="uk-UA"/>
              </w:rPr>
            </w:pPr>
            <w:r>
              <w:rPr>
                <w:lang w:val="uk-UA" w:eastAsia="uk-UA"/>
              </w:rPr>
              <w:t>8</w:t>
            </w:r>
            <w:r w:rsidR="00E1270E" w:rsidRPr="004D627F">
              <w:rPr>
                <w:lang w:eastAsia="uk-UA"/>
              </w:rPr>
              <w:t>.</w:t>
            </w:r>
          </w:p>
        </w:tc>
        <w:tc>
          <w:tcPr>
            <w:tcW w:w="1519" w:type="pct"/>
            <w:gridSpan w:val="2"/>
            <w:tcBorders>
              <w:top w:val="outset" w:sz="6" w:space="0" w:color="000000"/>
              <w:left w:val="outset" w:sz="6" w:space="0" w:color="000000"/>
              <w:bottom w:val="outset" w:sz="6" w:space="0" w:color="000000"/>
              <w:right w:val="outset" w:sz="6" w:space="0" w:color="000000"/>
            </w:tcBorders>
            <w:hideMark/>
          </w:tcPr>
          <w:p w:rsidR="00E1270E" w:rsidRPr="004D627F" w:rsidRDefault="00E1270E" w:rsidP="00E1270E">
            <w:pPr>
              <w:rPr>
                <w:lang w:eastAsia="uk-UA"/>
              </w:rPr>
            </w:pPr>
            <w:r w:rsidRPr="004D627F">
              <w:rPr>
                <w:lang w:eastAsia="uk-UA"/>
              </w:rPr>
              <w:t>Вичерпний перелік документів, необхідних для отримання адміністративної послуги</w:t>
            </w:r>
            <w:r w:rsidRPr="004D627F">
              <w:rPr>
                <w:color w:val="000000"/>
              </w:rPr>
              <w:t>, а також вимоги до них</w:t>
            </w:r>
          </w:p>
        </w:tc>
        <w:tc>
          <w:tcPr>
            <w:tcW w:w="3239" w:type="pct"/>
            <w:tcBorders>
              <w:top w:val="outset" w:sz="6" w:space="0" w:color="000000"/>
              <w:left w:val="outset" w:sz="6" w:space="0" w:color="000000"/>
              <w:bottom w:val="outset" w:sz="6" w:space="0" w:color="000000"/>
              <w:right w:val="outset" w:sz="6" w:space="0" w:color="000000"/>
            </w:tcBorders>
            <w:hideMark/>
          </w:tcPr>
          <w:p w:rsidR="00E1270E" w:rsidRPr="004D627F" w:rsidRDefault="00E1270E" w:rsidP="00E1270E">
            <w:pPr>
              <w:pStyle w:val="a6"/>
              <w:tabs>
                <w:tab w:val="left" w:pos="358"/>
              </w:tabs>
              <w:ind w:left="0" w:firstLine="223"/>
            </w:pPr>
            <w:r w:rsidRPr="004D627F">
              <w:t>Заява про державну реєстрацію фізичної особи підприємцем;</w:t>
            </w:r>
          </w:p>
          <w:p w:rsidR="00E1270E" w:rsidRPr="004D627F" w:rsidRDefault="00E1270E" w:rsidP="00E1270E">
            <w:pPr>
              <w:pStyle w:val="a6"/>
              <w:tabs>
                <w:tab w:val="left" w:pos="358"/>
              </w:tabs>
              <w:ind w:left="0" w:firstLine="223"/>
            </w:pPr>
            <w:r w:rsidRPr="004D627F">
              <w:t>заява про обрання фізичною особою спрощеної системи оподаткування та/або реєстраційна заява про добровільну реєстрацію як платника податку на додану вартість за формою, затвердженою центральним органом виконавчої влади, що забезпечує формування державної податкової і митної політики, – за бажанням заявника;</w:t>
            </w:r>
          </w:p>
          <w:p w:rsidR="00E1270E" w:rsidRPr="004D627F" w:rsidRDefault="00E1270E" w:rsidP="00E1270E">
            <w:pPr>
              <w:pStyle w:val="a6"/>
              <w:tabs>
                <w:tab w:val="left" w:pos="358"/>
              </w:tabs>
              <w:ind w:left="0" w:firstLine="223"/>
            </w:pPr>
            <w:r w:rsidRPr="004D627F">
              <w:t>нотаріально засвідчена письмова згода батьків (усиновлювачів) або піклувальника чи органу опіки та піклування – для фізичної особи, яка досягла шістнадцяти років і має бажання займатися підприємницькою діяльністю, але не має повної цивільної дієздатності.</w:t>
            </w:r>
          </w:p>
          <w:p w:rsidR="00E1270E" w:rsidRPr="004D627F" w:rsidRDefault="00E1270E" w:rsidP="00E1270E">
            <w:pPr>
              <w:pStyle w:val="a6"/>
              <w:tabs>
                <w:tab w:val="left" w:pos="358"/>
              </w:tabs>
              <w:ind w:left="0" w:firstLine="223"/>
            </w:pPr>
            <w:r w:rsidRPr="004D627F">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p w:rsidR="00E1270E" w:rsidRPr="004D627F" w:rsidRDefault="00E1270E" w:rsidP="00E1270E">
            <w:pPr>
              <w:pStyle w:val="a6"/>
              <w:tabs>
                <w:tab w:val="left" w:pos="358"/>
              </w:tabs>
              <w:ind w:left="0" w:firstLine="223"/>
            </w:pPr>
            <w:bookmarkStart w:id="58" w:name="o99"/>
            <w:bookmarkStart w:id="59" w:name="o98"/>
            <w:bookmarkEnd w:id="58"/>
            <w:bookmarkEnd w:id="59"/>
            <w:r w:rsidRPr="004D627F">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w:t>
            </w:r>
          </w:p>
          <w:p w:rsidR="00E1270E" w:rsidRPr="004D627F" w:rsidRDefault="00E1270E" w:rsidP="00E1270E">
            <w:pPr>
              <w:pStyle w:val="a6"/>
              <w:tabs>
                <w:tab w:val="left" w:pos="358"/>
              </w:tabs>
              <w:ind w:left="0" w:firstLine="223"/>
              <w:rPr>
                <w:color w:val="000000"/>
              </w:rPr>
            </w:pPr>
            <w:r w:rsidRPr="004D627F">
              <w:rPr>
                <w:color w:val="000000"/>
              </w:rPr>
              <w:t>Документи, що подаються для державної реєстрації, повинні відповідати таким вимогам:</w:t>
            </w:r>
          </w:p>
          <w:p w:rsidR="00E1270E" w:rsidRPr="004D627F" w:rsidRDefault="00E1270E" w:rsidP="00E1270E">
            <w:pPr>
              <w:pStyle w:val="a6"/>
              <w:tabs>
                <w:tab w:val="left" w:pos="358"/>
              </w:tabs>
              <w:ind w:left="0" w:firstLine="223"/>
              <w:rPr>
                <w:color w:val="000000"/>
              </w:rPr>
            </w:pPr>
            <w:r w:rsidRPr="004D627F">
              <w:rPr>
                <w:color w:val="000000"/>
              </w:rPr>
              <w:t>документи мають бути викладені державною мовою та додатково, за бажанням заявника, - іншою мовою (крім заяви про державну реєстрацію);</w:t>
            </w:r>
          </w:p>
          <w:p w:rsidR="00E1270E" w:rsidRPr="004D627F" w:rsidRDefault="00E1270E" w:rsidP="00E1270E">
            <w:pPr>
              <w:pStyle w:val="a6"/>
              <w:tabs>
                <w:tab w:val="left" w:pos="358"/>
              </w:tabs>
              <w:ind w:left="0" w:firstLine="223"/>
              <w:rPr>
                <w:color w:val="000000"/>
              </w:rPr>
            </w:pPr>
            <w:r w:rsidRPr="004D627F">
              <w:rPr>
                <w:color w:val="000000"/>
              </w:rPr>
              <w:t>текст документів має бути написаний розбірливо (машинодруком або від руки друкованими літерами);</w:t>
            </w:r>
          </w:p>
          <w:p w:rsidR="00E1270E" w:rsidRPr="004D627F" w:rsidRDefault="00E1270E" w:rsidP="00E1270E">
            <w:pPr>
              <w:pStyle w:val="a6"/>
              <w:tabs>
                <w:tab w:val="left" w:pos="358"/>
              </w:tabs>
              <w:ind w:left="0" w:firstLine="223"/>
              <w:rPr>
                <w:color w:val="000000"/>
              </w:rPr>
            </w:pPr>
            <w:r w:rsidRPr="004D627F">
              <w:rPr>
                <w:color w:val="000000"/>
              </w:rPr>
              <w:t>документи не повинні містити підчищення або дописки, закреслені слова та інші виправлення, не обумовлені в них, орфографічні та арифметичні помилки, заповнюватися олівцем, а також містити пошкодження, які не дають змоги однозначно тлумачити їх зміст;</w:t>
            </w:r>
          </w:p>
          <w:p w:rsidR="00E1270E" w:rsidRPr="004D627F" w:rsidRDefault="00E1270E" w:rsidP="00E1270E">
            <w:pPr>
              <w:pStyle w:val="a6"/>
              <w:tabs>
                <w:tab w:val="left" w:pos="358"/>
              </w:tabs>
              <w:ind w:left="0" w:firstLine="223"/>
              <w:rPr>
                <w:color w:val="000000"/>
              </w:rPr>
            </w:pPr>
            <w:r w:rsidRPr="004D627F">
              <w:rPr>
                <w:color w:val="000000"/>
              </w:rPr>
              <w:t>документи в електронній формі мають бути оформлені згідно з вимогами, визначеними законодавством;</w:t>
            </w:r>
          </w:p>
          <w:p w:rsidR="00E1270E" w:rsidRPr="004D627F" w:rsidRDefault="00E1270E" w:rsidP="00E1270E">
            <w:pPr>
              <w:pStyle w:val="a6"/>
              <w:tabs>
                <w:tab w:val="left" w:pos="358"/>
              </w:tabs>
              <w:ind w:left="0" w:firstLine="223"/>
              <w:rPr>
                <w:color w:val="000000"/>
              </w:rPr>
            </w:pPr>
            <w:r w:rsidRPr="004D627F">
              <w:rPr>
                <w:color w:val="000000"/>
              </w:rPr>
              <w:t>заява про державну реєстрацію підписується заявником. У разі подання заяви про державну реєстрацію поштовим відправленням справжність підпису заявника повинна бути нотаріально засвідчена;</w:t>
            </w:r>
          </w:p>
          <w:p w:rsidR="00E1270E" w:rsidRPr="004D627F" w:rsidRDefault="00E1270E" w:rsidP="00E1270E">
            <w:pPr>
              <w:pStyle w:val="a6"/>
              <w:tabs>
                <w:tab w:val="left" w:pos="358"/>
              </w:tabs>
              <w:ind w:left="0" w:firstLine="223"/>
              <w:rPr>
                <w:lang w:eastAsia="uk-UA"/>
              </w:rPr>
            </w:pPr>
            <w:r w:rsidRPr="004D627F">
              <w:rPr>
                <w:color w:val="000000"/>
              </w:rPr>
              <w:t>документ, викладений іноземною мовою, повинен бути перекладений на державну мову із засвідченням вірності перекладу з однієї мови на іншу або підпису перекладача в установленому законодавством порядку</w:t>
            </w:r>
          </w:p>
        </w:tc>
      </w:tr>
      <w:tr w:rsidR="00E1270E" w:rsidRPr="004D627F" w:rsidTr="00E1270E">
        <w:tc>
          <w:tcPr>
            <w:tcW w:w="242" w:type="pct"/>
            <w:tcBorders>
              <w:top w:val="outset" w:sz="6" w:space="0" w:color="000000"/>
              <w:left w:val="outset" w:sz="6" w:space="0" w:color="000000"/>
              <w:bottom w:val="outset" w:sz="6" w:space="0" w:color="000000"/>
              <w:right w:val="outset" w:sz="6" w:space="0" w:color="000000"/>
            </w:tcBorders>
            <w:hideMark/>
          </w:tcPr>
          <w:p w:rsidR="00E1270E" w:rsidRPr="004D627F" w:rsidRDefault="003F241E" w:rsidP="00E1270E">
            <w:pPr>
              <w:jc w:val="center"/>
              <w:rPr>
                <w:lang w:eastAsia="uk-UA"/>
              </w:rPr>
            </w:pPr>
            <w:r>
              <w:rPr>
                <w:lang w:val="uk-UA" w:eastAsia="uk-UA"/>
              </w:rPr>
              <w:t>9</w:t>
            </w:r>
            <w:r w:rsidR="00E1270E" w:rsidRPr="004D627F">
              <w:rPr>
                <w:lang w:eastAsia="uk-UA"/>
              </w:rPr>
              <w:t>.</w:t>
            </w:r>
          </w:p>
        </w:tc>
        <w:tc>
          <w:tcPr>
            <w:tcW w:w="1519" w:type="pct"/>
            <w:gridSpan w:val="2"/>
            <w:tcBorders>
              <w:top w:val="outset" w:sz="6" w:space="0" w:color="000000"/>
              <w:left w:val="outset" w:sz="6" w:space="0" w:color="000000"/>
              <w:bottom w:val="outset" w:sz="6" w:space="0" w:color="000000"/>
              <w:right w:val="outset" w:sz="6" w:space="0" w:color="000000"/>
            </w:tcBorders>
            <w:hideMark/>
          </w:tcPr>
          <w:p w:rsidR="00E1270E" w:rsidRPr="004D627F" w:rsidRDefault="00E1270E" w:rsidP="00E1270E">
            <w:pPr>
              <w:rPr>
                <w:lang w:eastAsia="uk-UA"/>
              </w:rPr>
            </w:pPr>
            <w:r w:rsidRPr="004D627F">
              <w:rPr>
                <w:lang w:eastAsia="uk-UA"/>
              </w:rPr>
              <w:t xml:space="preserve">Спосіб подання документів, необхідних для отримання </w:t>
            </w:r>
            <w:r w:rsidRPr="004D627F">
              <w:rPr>
                <w:lang w:eastAsia="uk-UA"/>
              </w:rPr>
              <w:lastRenderedPageBreak/>
              <w:t>адміністративної послуги</w:t>
            </w:r>
          </w:p>
        </w:tc>
        <w:tc>
          <w:tcPr>
            <w:tcW w:w="3239" w:type="pct"/>
            <w:tcBorders>
              <w:top w:val="outset" w:sz="6" w:space="0" w:color="000000"/>
              <w:left w:val="outset" w:sz="6" w:space="0" w:color="000000"/>
              <w:bottom w:val="outset" w:sz="6" w:space="0" w:color="000000"/>
              <w:right w:val="outset" w:sz="6" w:space="0" w:color="000000"/>
            </w:tcBorders>
            <w:hideMark/>
          </w:tcPr>
          <w:p w:rsidR="00E1270E" w:rsidRPr="004D627F" w:rsidRDefault="00E1270E" w:rsidP="00E1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4D627F">
              <w:lastRenderedPageBreak/>
              <w:t>1. У паперовій формі документи подаються заявником особисто або поштовим відправленням.</w:t>
            </w:r>
          </w:p>
          <w:p w:rsidR="00E1270E" w:rsidRPr="004D627F" w:rsidRDefault="00E1270E" w:rsidP="00E1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eastAsia="uk-UA"/>
              </w:rPr>
            </w:pPr>
            <w:r w:rsidRPr="004D627F">
              <w:lastRenderedPageBreak/>
              <w:t xml:space="preserve">2. В </w:t>
            </w:r>
            <w:r w:rsidRPr="004D627F">
              <w:rPr>
                <w:lang w:eastAsia="uk-UA"/>
              </w:rPr>
              <w:t>електронній формі д</w:t>
            </w:r>
            <w:r w:rsidRPr="004D627F">
              <w:t>окументи</w:t>
            </w:r>
            <w:r w:rsidRPr="004D627F">
              <w:rPr>
                <w:lang w:eastAsia="uk-UA"/>
              </w:rPr>
              <w:t xml:space="preserve"> подаються </w:t>
            </w:r>
            <w:r w:rsidRPr="004D627F">
              <w:t>через портал електронних сервісів</w:t>
            </w:r>
          </w:p>
        </w:tc>
      </w:tr>
      <w:tr w:rsidR="00E1270E" w:rsidRPr="004D627F" w:rsidTr="00E1270E">
        <w:tc>
          <w:tcPr>
            <w:tcW w:w="242" w:type="pct"/>
            <w:tcBorders>
              <w:top w:val="outset" w:sz="6" w:space="0" w:color="000000"/>
              <w:left w:val="outset" w:sz="6" w:space="0" w:color="000000"/>
              <w:bottom w:val="outset" w:sz="6" w:space="0" w:color="000000"/>
              <w:right w:val="outset" w:sz="6" w:space="0" w:color="000000"/>
            </w:tcBorders>
            <w:hideMark/>
          </w:tcPr>
          <w:p w:rsidR="00E1270E" w:rsidRPr="004D627F" w:rsidRDefault="003F241E" w:rsidP="00E1270E">
            <w:pPr>
              <w:jc w:val="center"/>
              <w:rPr>
                <w:lang w:eastAsia="uk-UA"/>
              </w:rPr>
            </w:pPr>
            <w:r>
              <w:rPr>
                <w:lang w:eastAsia="uk-UA"/>
              </w:rPr>
              <w:lastRenderedPageBreak/>
              <w:t>1</w:t>
            </w:r>
            <w:r>
              <w:rPr>
                <w:lang w:val="uk-UA" w:eastAsia="uk-UA"/>
              </w:rPr>
              <w:t>0</w:t>
            </w:r>
            <w:r w:rsidR="00E1270E" w:rsidRPr="004D627F">
              <w:rPr>
                <w:lang w:eastAsia="uk-UA"/>
              </w:rPr>
              <w:t>.</w:t>
            </w:r>
          </w:p>
        </w:tc>
        <w:tc>
          <w:tcPr>
            <w:tcW w:w="1519" w:type="pct"/>
            <w:gridSpan w:val="2"/>
            <w:tcBorders>
              <w:top w:val="outset" w:sz="6" w:space="0" w:color="000000"/>
              <w:left w:val="outset" w:sz="6" w:space="0" w:color="000000"/>
              <w:bottom w:val="outset" w:sz="6" w:space="0" w:color="000000"/>
              <w:right w:val="outset" w:sz="6" w:space="0" w:color="000000"/>
            </w:tcBorders>
            <w:hideMark/>
          </w:tcPr>
          <w:p w:rsidR="00E1270E" w:rsidRPr="004D627F" w:rsidRDefault="00E1270E" w:rsidP="00E1270E">
            <w:pPr>
              <w:rPr>
                <w:lang w:eastAsia="uk-UA"/>
              </w:rPr>
            </w:pPr>
            <w:r w:rsidRPr="004D627F">
              <w:rPr>
                <w:lang w:eastAsia="uk-UA"/>
              </w:rPr>
              <w:t>Платність (безоплатність) надання адміністративної послуги</w:t>
            </w:r>
          </w:p>
        </w:tc>
        <w:tc>
          <w:tcPr>
            <w:tcW w:w="3239" w:type="pct"/>
            <w:tcBorders>
              <w:top w:val="outset" w:sz="6" w:space="0" w:color="000000"/>
              <w:left w:val="outset" w:sz="6" w:space="0" w:color="000000"/>
              <w:bottom w:val="outset" w:sz="6" w:space="0" w:color="000000"/>
              <w:right w:val="outset" w:sz="6" w:space="0" w:color="000000"/>
            </w:tcBorders>
            <w:hideMark/>
          </w:tcPr>
          <w:p w:rsidR="00E1270E" w:rsidRPr="004D627F" w:rsidRDefault="00E1270E" w:rsidP="00E1270E">
            <w:pPr>
              <w:ind w:firstLine="217"/>
              <w:rPr>
                <w:lang w:eastAsia="uk-UA"/>
              </w:rPr>
            </w:pPr>
            <w:r w:rsidRPr="004D627F">
              <w:rPr>
                <w:lang w:eastAsia="uk-UA"/>
              </w:rPr>
              <w:t>Безоплатно</w:t>
            </w:r>
          </w:p>
        </w:tc>
      </w:tr>
      <w:tr w:rsidR="00E1270E" w:rsidRPr="004D627F" w:rsidTr="00E1270E">
        <w:tc>
          <w:tcPr>
            <w:tcW w:w="242" w:type="pct"/>
            <w:tcBorders>
              <w:top w:val="outset" w:sz="6" w:space="0" w:color="000000"/>
              <w:left w:val="outset" w:sz="6" w:space="0" w:color="000000"/>
              <w:bottom w:val="outset" w:sz="6" w:space="0" w:color="000000"/>
              <w:right w:val="outset" w:sz="6" w:space="0" w:color="000000"/>
            </w:tcBorders>
            <w:hideMark/>
          </w:tcPr>
          <w:p w:rsidR="00E1270E" w:rsidRPr="004D627F" w:rsidRDefault="003F241E" w:rsidP="00E1270E">
            <w:pPr>
              <w:jc w:val="center"/>
              <w:rPr>
                <w:lang w:eastAsia="uk-UA"/>
              </w:rPr>
            </w:pPr>
            <w:r>
              <w:rPr>
                <w:lang w:eastAsia="uk-UA"/>
              </w:rPr>
              <w:t>1</w:t>
            </w:r>
            <w:r>
              <w:rPr>
                <w:lang w:val="uk-UA" w:eastAsia="uk-UA"/>
              </w:rPr>
              <w:t>1</w:t>
            </w:r>
            <w:r w:rsidR="00E1270E" w:rsidRPr="004D627F">
              <w:rPr>
                <w:lang w:eastAsia="uk-UA"/>
              </w:rPr>
              <w:t>.</w:t>
            </w:r>
          </w:p>
        </w:tc>
        <w:tc>
          <w:tcPr>
            <w:tcW w:w="1519" w:type="pct"/>
            <w:gridSpan w:val="2"/>
            <w:tcBorders>
              <w:top w:val="outset" w:sz="6" w:space="0" w:color="000000"/>
              <w:left w:val="outset" w:sz="6" w:space="0" w:color="000000"/>
              <w:bottom w:val="outset" w:sz="6" w:space="0" w:color="000000"/>
              <w:right w:val="outset" w:sz="6" w:space="0" w:color="000000"/>
            </w:tcBorders>
            <w:hideMark/>
          </w:tcPr>
          <w:p w:rsidR="00E1270E" w:rsidRPr="004D627F" w:rsidRDefault="00E1270E" w:rsidP="00E1270E">
            <w:pPr>
              <w:rPr>
                <w:lang w:eastAsia="uk-UA"/>
              </w:rPr>
            </w:pPr>
            <w:r w:rsidRPr="004D627F">
              <w:rPr>
                <w:lang w:eastAsia="uk-UA"/>
              </w:rPr>
              <w:t>Строк надання адміністративної послуги</w:t>
            </w:r>
          </w:p>
        </w:tc>
        <w:tc>
          <w:tcPr>
            <w:tcW w:w="3239" w:type="pct"/>
            <w:tcBorders>
              <w:top w:val="outset" w:sz="6" w:space="0" w:color="000000"/>
              <w:left w:val="outset" w:sz="6" w:space="0" w:color="000000"/>
              <w:bottom w:val="outset" w:sz="6" w:space="0" w:color="000000"/>
              <w:right w:val="outset" w:sz="6" w:space="0" w:color="000000"/>
            </w:tcBorders>
            <w:hideMark/>
          </w:tcPr>
          <w:p w:rsidR="00E1270E" w:rsidRPr="004D627F" w:rsidRDefault="00E1270E" w:rsidP="00E1270E">
            <w:pPr>
              <w:ind w:firstLine="217"/>
              <w:rPr>
                <w:lang w:eastAsia="uk-UA"/>
              </w:rPr>
            </w:pPr>
            <w:r w:rsidRPr="004D627F">
              <w:rPr>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E1270E" w:rsidRPr="004D627F" w:rsidRDefault="00E1270E" w:rsidP="00E1270E">
            <w:pPr>
              <w:ind w:firstLine="217"/>
              <w:rPr>
                <w:lang w:eastAsia="uk-UA"/>
              </w:rPr>
            </w:pPr>
            <w:r w:rsidRPr="004D627F">
              <w:rPr>
                <w:lang w:eastAsia="uk-UA"/>
              </w:rPr>
              <w:t>Зупинення розгляду документів здійснюється у строк, встановлений для державної реєстрації.</w:t>
            </w:r>
          </w:p>
          <w:p w:rsidR="00E1270E" w:rsidRPr="004D627F" w:rsidRDefault="00E1270E" w:rsidP="00E1270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4D627F">
              <w:rPr>
                <w:lang w:eastAsia="uk-UA"/>
              </w:rPr>
              <w:t>Строк зупинення розгляду документів, поданих для державної реєстрації, становить 15 календарних днів з дати їх зупинення</w:t>
            </w:r>
          </w:p>
        </w:tc>
      </w:tr>
      <w:tr w:rsidR="00E1270E" w:rsidRPr="004D627F" w:rsidTr="00E1270E">
        <w:tc>
          <w:tcPr>
            <w:tcW w:w="242" w:type="pct"/>
            <w:tcBorders>
              <w:top w:val="outset" w:sz="6" w:space="0" w:color="000000"/>
              <w:left w:val="outset" w:sz="6" w:space="0" w:color="000000"/>
              <w:bottom w:val="outset" w:sz="6" w:space="0" w:color="000000"/>
              <w:right w:val="outset" w:sz="6" w:space="0" w:color="000000"/>
            </w:tcBorders>
          </w:tcPr>
          <w:p w:rsidR="00E1270E" w:rsidRPr="004D627F" w:rsidRDefault="003F241E" w:rsidP="00E1270E">
            <w:pPr>
              <w:jc w:val="center"/>
              <w:rPr>
                <w:lang w:eastAsia="uk-UA"/>
              </w:rPr>
            </w:pPr>
            <w:r>
              <w:rPr>
                <w:lang w:eastAsia="uk-UA"/>
              </w:rPr>
              <w:t>1</w:t>
            </w:r>
            <w:r>
              <w:rPr>
                <w:lang w:val="uk-UA" w:eastAsia="uk-UA"/>
              </w:rPr>
              <w:t>2</w:t>
            </w:r>
            <w:r w:rsidR="00E1270E" w:rsidRPr="004D627F">
              <w:rPr>
                <w:lang w:eastAsia="uk-UA"/>
              </w:rPr>
              <w:t>.</w:t>
            </w:r>
          </w:p>
        </w:tc>
        <w:tc>
          <w:tcPr>
            <w:tcW w:w="1519" w:type="pct"/>
            <w:gridSpan w:val="2"/>
            <w:tcBorders>
              <w:top w:val="outset" w:sz="6" w:space="0" w:color="000000"/>
              <w:left w:val="outset" w:sz="6" w:space="0" w:color="000000"/>
              <w:bottom w:val="outset" w:sz="6" w:space="0" w:color="000000"/>
              <w:right w:val="outset" w:sz="6" w:space="0" w:color="000000"/>
            </w:tcBorders>
          </w:tcPr>
          <w:p w:rsidR="00E1270E" w:rsidRPr="004D627F" w:rsidRDefault="00E1270E" w:rsidP="00E1270E">
            <w:pPr>
              <w:rPr>
                <w:lang w:eastAsia="uk-UA"/>
              </w:rPr>
            </w:pPr>
            <w:r w:rsidRPr="004D627F">
              <w:rPr>
                <w:lang w:eastAsia="uk-UA"/>
              </w:rPr>
              <w:t>Перелік підстав для зупинення розгляду документів, поданих для державної реєстрації</w:t>
            </w:r>
          </w:p>
        </w:tc>
        <w:tc>
          <w:tcPr>
            <w:tcW w:w="3239" w:type="pct"/>
            <w:tcBorders>
              <w:top w:val="outset" w:sz="6" w:space="0" w:color="000000"/>
              <w:left w:val="outset" w:sz="6" w:space="0" w:color="000000"/>
              <w:bottom w:val="outset" w:sz="6" w:space="0" w:color="000000"/>
              <w:right w:val="outset" w:sz="6" w:space="0" w:color="000000"/>
            </w:tcBorders>
          </w:tcPr>
          <w:p w:rsidR="00E1270E" w:rsidRPr="004D627F" w:rsidRDefault="00E1270E" w:rsidP="00E1270E">
            <w:pPr>
              <w:tabs>
                <w:tab w:val="left" w:pos="-67"/>
              </w:tabs>
              <w:ind w:firstLine="217"/>
              <w:rPr>
                <w:lang w:eastAsia="uk-UA"/>
              </w:rPr>
            </w:pPr>
            <w:r w:rsidRPr="004D627F">
              <w:rPr>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E1270E" w:rsidRPr="004D627F" w:rsidRDefault="00E1270E" w:rsidP="00E1270E">
            <w:pPr>
              <w:tabs>
                <w:tab w:val="left" w:pos="-67"/>
              </w:tabs>
              <w:ind w:firstLine="217"/>
              <w:rPr>
                <w:lang w:eastAsia="uk-UA"/>
              </w:rPr>
            </w:pPr>
            <w:r w:rsidRPr="004D627F">
              <w:rPr>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E1270E" w:rsidRPr="004D627F" w:rsidRDefault="00E1270E" w:rsidP="00E1270E">
            <w:pPr>
              <w:tabs>
                <w:tab w:val="left" w:pos="-67"/>
              </w:tabs>
              <w:ind w:firstLine="217"/>
              <w:rPr>
                <w:lang w:eastAsia="uk-UA"/>
              </w:rPr>
            </w:pPr>
            <w:r w:rsidRPr="004D627F">
              <w:rPr>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E1270E" w:rsidRPr="004D627F" w:rsidRDefault="00E1270E" w:rsidP="00E1270E">
            <w:pPr>
              <w:tabs>
                <w:tab w:val="left" w:pos="-67"/>
              </w:tabs>
              <w:ind w:firstLine="217"/>
              <w:rPr>
                <w:lang w:eastAsia="uk-UA"/>
              </w:rPr>
            </w:pPr>
            <w:r w:rsidRPr="004D627F">
              <w:rPr>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E1270E" w:rsidRPr="004D627F" w:rsidRDefault="00E1270E" w:rsidP="00E1270E">
            <w:pPr>
              <w:tabs>
                <w:tab w:val="left" w:pos="-67"/>
              </w:tabs>
              <w:ind w:firstLine="217"/>
              <w:rPr>
                <w:strike/>
              </w:rPr>
            </w:pPr>
            <w:r w:rsidRPr="004D627F">
              <w:rPr>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tc>
      </w:tr>
      <w:tr w:rsidR="00E1270E" w:rsidRPr="004D627F" w:rsidTr="00E1270E">
        <w:tc>
          <w:tcPr>
            <w:tcW w:w="242" w:type="pct"/>
            <w:tcBorders>
              <w:top w:val="outset" w:sz="6" w:space="0" w:color="000000"/>
              <w:left w:val="outset" w:sz="6" w:space="0" w:color="000000"/>
              <w:bottom w:val="outset" w:sz="6" w:space="0" w:color="000000"/>
              <w:right w:val="outset" w:sz="6" w:space="0" w:color="000000"/>
            </w:tcBorders>
            <w:hideMark/>
          </w:tcPr>
          <w:p w:rsidR="00E1270E" w:rsidRPr="004D627F" w:rsidRDefault="003F241E" w:rsidP="00E1270E">
            <w:pPr>
              <w:jc w:val="center"/>
              <w:rPr>
                <w:lang w:eastAsia="uk-UA"/>
              </w:rPr>
            </w:pPr>
            <w:r>
              <w:rPr>
                <w:lang w:eastAsia="uk-UA"/>
              </w:rPr>
              <w:t>1</w:t>
            </w:r>
            <w:r>
              <w:rPr>
                <w:lang w:val="uk-UA" w:eastAsia="uk-UA"/>
              </w:rPr>
              <w:t>3</w:t>
            </w:r>
            <w:r w:rsidR="00E1270E" w:rsidRPr="004D627F">
              <w:rPr>
                <w:lang w:eastAsia="uk-UA"/>
              </w:rPr>
              <w:t>.</w:t>
            </w:r>
          </w:p>
        </w:tc>
        <w:tc>
          <w:tcPr>
            <w:tcW w:w="1519" w:type="pct"/>
            <w:gridSpan w:val="2"/>
            <w:tcBorders>
              <w:top w:val="outset" w:sz="6" w:space="0" w:color="000000"/>
              <w:left w:val="outset" w:sz="6" w:space="0" w:color="000000"/>
              <w:bottom w:val="outset" w:sz="6" w:space="0" w:color="000000"/>
              <w:right w:val="outset" w:sz="6" w:space="0" w:color="000000"/>
            </w:tcBorders>
            <w:hideMark/>
          </w:tcPr>
          <w:p w:rsidR="00E1270E" w:rsidRPr="004D627F" w:rsidRDefault="00E1270E" w:rsidP="00E1270E">
            <w:pPr>
              <w:rPr>
                <w:lang w:eastAsia="uk-UA"/>
              </w:rPr>
            </w:pPr>
            <w:r w:rsidRPr="004D627F">
              <w:rPr>
                <w:lang w:eastAsia="uk-UA"/>
              </w:rPr>
              <w:t>Перелік підстав для відмови у державній реєстрації</w:t>
            </w:r>
          </w:p>
        </w:tc>
        <w:tc>
          <w:tcPr>
            <w:tcW w:w="3239" w:type="pct"/>
            <w:tcBorders>
              <w:top w:val="outset" w:sz="6" w:space="0" w:color="000000"/>
              <w:left w:val="outset" w:sz="6" w:space="0" w:color="000000"/>
              <w:bottom w:val="outset" w:sz="6" w:space="0" w:color="000000"/>
              <w:right w:val="outset" w:sz="6" w:space="0" w:color="000000"/>
            </w:tcBorders>
            <w:hideMark/>
          </w:tcPr>
          <w:p w:rsidR="00E1270E" w:rsidRPr="004D627F" w:rsidRDefault="00E1270E" w:rsidP="00E1270E">
            <w:pPr>
              <w:tabs>
                <w:tab w:val="left" w:pos="1565"/>
              </w:tabs>
              <w:ind w:firstLine="217"/>
              <w:rPr>
                <w:lang w:eastAsia="uk-UA"/>
              </w:rPr>
            </w:pPr>
            <w:r w:rsidRPr="004D627F">
              <w:rPr>
                <w:lang w:eastAsia="uk-UA"/>
              </w:rPr>
              <w:t>Документи подано особою, яка не має на це повноважень;</w:t>
            </w:r>
          </w:p>
          <w:p w:rsidR="00E1270E" w:rsidRPr="004D627F" w:rsidRDefault="00E1270E" w:rsidP="00E1270E">
            <w:pPr>
              <w:tabs>
                <w:tab w:val="left" w:pos="1565"/>
              </w:tabs>
              <w:ind w:firstLine="217"/>
              <w:rPr>
                <w:lang w:eastAsia="uk-UA"/>
              </w:rPr>
            </w:pPr>
            <w:r w:rsidRPr="004D627F">
              <w:rPr>
                <w:lang w:eastAsia="uk-UA"/>
              </w:rPr>
              <w:t xml:space="preserve"> у Єдиному державному реєстрі юридичних осіб, фізичних осіб – підприємців та громадських формувань містяться відомості про судове рішення щодо заборони у проведенні реєстраційної дії;</w:t>
            </w:r>
          </w:p>
          <w:p w:rsidR="00E1270E" w:rsidRPr="004D627F" w:rsidRDefault="00E1270E" w:rsidP="00E1270E">
            <w:pPr>
              <w:tabs>
                <w:tab w:val="left" w:pos="1565"/>
              </w:tabs>
              <w:ind w:firstLine="217"/>
              <w:rPr>
                <w:lang w:eastAsia="uk-UA"/>
              </w:rPr>
            </w:pPr>
            <w:r w:rsidRPr="004D627F">
              <w:rPr>
                <w:lang w:eastAsia="uk-UA"/>
              </w:rPr>
              <w:t>не усунуто підстави для зупинення розгляду документів протягом встановленого строку;</w:t>
            </w:r>
          </w:p>
          <w:p w:rsidR="00E1270E" w:rsidRPr="004D627F" w:rsidRDefault="00E1270E" w:rsidP="00E1270E">
            <w:pPr>
              <w:tabs>
                <w:tab w:val="left" w:pos="1565"/>
              </w:tabs>
              <w:ind w:firstLine="217"/>
              <w:rPr>
                <w:lang w:eastAsia="uk-UA"/>
              </w:rPr>
            </w:pPr>
            <w:r w:rsidRPr="004D627F">
              <w:rPr>
                <w:lang w:eastAsia="uk-UA"/>
              </w:rPr>
              <w:t xml:space="preserve">наявні обмеження на зайняття підприємницькою </w:t>
            </w:r>
            <w:r w:rsidRPr="004D627F">
              <w:rPr>
                <w:lang w:eastAsia="uk-UA"/>
              </w:rPr>
              <w:lastRenderedPageBreak/>
              <w:t>діяльністю, встановлені законом;</w:t>
            </w:r>
          </w:p>
          <w:p w:rsidR="00E1270E" w:rsidRPr="004D627F" w:rsidRDefault="00E1270E" w:rsidP="00E1270E">
            <w:pPr>
              <w:tabs>
                <w:tab w:val="left" w:pos="1565"/>
              </w:tabs>
              <w:ind w:firstLine="217"/>
              <w:rPr>
                <w:lang w:eastAsia="uk-UA"/>
              </w:rPr>
            </w:pPr>
            <w:r w:rsidRPr="004D627F">
              <w:rPr>
                <w:lang w:eastAsia="uk-UA"/>
              </w:rPr>
              <w:t>наявність у Єдиному державному реєстрі юридичних осіб, фізичних осіб – підприємців та громадських формувань запису, що фізична особа вже зареєстрована як фізична                  особа – підприємець</w:t>
            </w:r>
          </w:p>
        </w:tc>
      </w:tr>
      <w:tr w:rsidR="00E1270E" w:rsidRPr="004D627F" w:rsidTr="00E1270E">
        <w:tc>
          <w:tcPr>
            <w:tcW w:w="242" w:type="pct"/>
            <w:tcBorders>
              <w:top w:val="outset" w:sz="6" w:space="0" w:color="000000"/>
              <w:left w:val="outset" w:sz="6" w:space="0" w:color="000000"/>
              <w:bottom w:val="outset" w:sz="6" w:space="0" w:color="000000"/>
              <w:right w:val="outset" w:sz="6" w:space="0" w:color="000000"/>
            </w:tcBorders>
            <w:hideMark/>
          </w:tcPr>
          <w:p w:rsidR="00E1270E" w:rsidRPr="004D627F" w:rsidRDefault="003F241E" w:rsidP="00E1270E">
            <w:pPr>
              <w:jc w:val="center"/>
              <w:rPr>
                <w:lang w:eastAsia="uk-UA"/>
              </w:rPr>
            </w:pPr>
            <w:r>
              <w:rPr>
                <w:lang w:eastAsia="uk-UA"/>
              </w:rPr>
              <w:lastRenderedPageBreak/>
              <w:t>1</w:t>
            </w:r>
            <w:r>
              <w:rPr>
                <w:lang w:val="uk-UA" w:eastAsia="uk-UA"/>
              </w:rPr>
              <w:t>4</w:t>
            </w:r>
            <w:r w:rsidR="00E1270E" w:rsidRPr="004D627F">
              <w:rPr>
                <w:lang w:eastAsia="uk-UA"/>
              </w:rPr>
              <w:t>.</w:t>
            </w:r>
          </w:p>
        </w:tc>
        <w:tc>
          <w:tcPr>
            <w:tcW w:w="1519" w:type="pct"/>
            <w:gridSpan w:val="2"/>
            <w:tcBorders>
              <w:top w:val="outset" w:sz="6" w:space="0" w:color="000000"/>
              <w:left w:val="outset" w:sz="6" w:space="0" w:color="000000"/>
              <w:bottom w:val="outset" w:sz="6" w:space="0" w:color="000000"/>
              <w:right w:val="outset" w:sz="6" w:space="0" w:color="000000"/>
            </w:tcBorders>
            <w:hideMark/>
          </w:tcPr>
          <w:p w:rsidR="00E1270E" w:rsidRPr="004D627F" w:rsidRDefault="00E1270E" w:rsidP="00E1270E">
            <w:pPr>
              <w:rPr>
                <w:lang w:eastAsia="uk-UA"/>
              </w:rPr>
            </w:pPr>
            <w:r w:rsidRPr="004D627F">
              <w:rPr>
                <w:lang w:eastAsia="uk-UA"/>
              </w:rPr>
              <w:t>Результат надання адміністративної послуги</w:t>
            </w:r>
          </w:p>
        </w:tc>
        <w:tc>
          <w:tcPr>
            <w:tcW w:w="3239" w:type="pct"/>
            <w:tcBorders>
              <w:top w:val="outset" w:sz="6" w:space="0" w:color="000000"/>
              <w:left w:val="outset" w:sz="6" w:space="0" w:color="000000"/>
              <w:bottom w:val="outset" w:sz="6" w:space="0" w:color="000000"/>
              <w:right w:val="outset" w:sz="6" w:space="0" w:color="000000"/>
            </w:tcBorders>
            <w:hideMark/>
          </w:tcPr>
          <w:p w:rsidR="00E1270E" w:rsidRPr="004D627F" w:rsidRDefault="00E1270E" w:rsidP="00E1270E">
            <w:pPr>
              <w:tabs>
                <w:tab w:val="left" w:pos="358"/>
                <w:tab w:val="left" w:pos="449"/>
              </w:tabs>
              <w:ind w:firstLine="217"/>
            </w:pPr>
            <w:r w:rsidRPr="004D627F">
              <w:t>Внесення відповідного запису до Єдиного державного реєстру юридичних осіб, фізичних осіб – підприємців та громадських формувань;</w:t>
            </w:r>
          </w:p>
          <w:p w:rsidR="00E1270E" w:rsidRPr="004D627F" w:rsidRDefault="00E1270E" w:rsidP="00E1270E">
            <w:pPr>
              <w:tabs>
                <w:tab w:val="left" w:pos="358"/>
                <w:tab w:val="left" w:pos="449"/>
              </w:tabs>
              <w:ind w:firstLine="217"/>
            </w:pPr>
            <w:r w:rsidRPr="004D627F">
              <w:t>виписка з Єдиного державного реєстру юридичних осіб, фізичних осіб – підприємців та громадських формувань;</w:t>
            </w:r>
          </w:p>
          <w:p w:rsidR="00E1270E" w:rsidRPr="004D627F" w:rsidRDefault="00E1270E" w:rsidP="00E1270E">
            <w:pPr>
              <w:tabs>
                <w:tab w:val="left" w:pos="358"/>
                <w:tab w:val="left" w:pos="449"/>
              </w:tabs>
              <w:ind w:firstLine="217"/>
              <w:rPr>
                <w:lang w:eastAsia="uk-UA"/>
              </w:rPr>
            </w:pPr>
            <w:r w:rsidRPr="004D627F">
              <w:t>повідомлення про відмову у державній реєстрації із зазначенням виключного переліку підстав для відмови</w:t>
            </w:r>
          </w:p>
        </w:tc>
      </w:tr>
      <w:tr w:rsidR="00E1270E" w:rsidRPr="004D627F" w:rsidTr="00E1270E">
        <w:tc>
          <w:tcPr>
            <w:tcW w:w="242" w:type="pct"/>
            <w:tcBorders>
              <w:top w:val="outset" w:sz="6" w:space="0" w:color="000000"/>
              <w:left w:val="outset" w:sz="6" w:space="0" w:color="000000"/>
              <w:bottom w:val="outset" w:sz="6" w:space="0" w:color="000000"/>
              <w:right w:val="outset" w:sz="6" w:space="0" w:color="000000"/>
            </w:tcBorders>
            <w:hideMark/>
          </w:tcPr>
          <w:p w:rsidR="00E1270E" w:rsidRPr="004D627F" w:rsidRDefault="003F241E" w:rsidP="00E1270E">
            <w:pPr>
              <w:jc w:val="center"/>
              <w:rPr>
                <w:lang w:eastAsia="uk-UA"/>
              </w:rPr>
            </w:pPr>
            <w:r>
              <w:rPr>
                <w:lang w:eastAsia="uk-UA"/>
              </w:rPr>
              <w:t>1</w:t>
            </w:r>
            <w:r>
              <w:rPr>
                <w:lang w:val="uk-UA" w:eastAsia="uk-UA"/>
              </w:rPr>
              <w:t>5</w:t>
            </w:r>
            <w:r w:rsidR="00E1270E" w:rsidRPr="004D627F">
              <w:rPr>
                <w:lang w:eastAsia="uk-UA"/>
              </w:rPr>
              <w:t>.</w:t>
            </w:r>
          </w:p>
        </w:tc>
        <w:tc>
          <w:tcPr>
            <w:tcW w:w="1519" w:type="pct"/>
            <w:gridSpan w:val="2"/>
            <w:tcBorders>
              <w:top w:val="outset" w:sz="6" w:space="0" w:color="000000"/>
              <w:left w:val="outset" w:sz="6" w:space="0" w:color="000000"/>
              <w:bottom w:val="outset" w:sz="6" w:space="0" w:color="000000"/>
              <w:right w:val="outset" w:sz="6" w:space="0" w:color="000000"/>
            </w:tcBorders>
            <w:hideMark/>
          </w:tcPr>
          <w:p w:rsidR="00E1270E" w:rsidRPr="004D627F" w:rsidRDefault="00E1270E" w:rsidP="00E1270E">
            <w:pPr>
              <w:rPr>
                <w:lang w:eastAsia="uk-UA"/>
              </w:rPr>
            </w:pPr>
            <w:r w:rsidRPr="004D627F">
              <w:rPr>
                <w:lang w:eastAsia="uk-UA"/>
              </w:rPr>
              <w:t>Способи отримання відповіді (результату)</w:t>
            </w:r>
          </w:p>
        </w:tc>
        <w:tc>
          <w:tcPr>
            <w:tcW w:w="3239" w:type="pct"/>
            <w:tcBorders>
              <w:top w:val="outset" w:sz="6" w:space="0" w:color="000000"/>
              <w:left w:val="outset" w:sz="6" w:space="0" w:color="000000"/>
              <w:bottom w:val="outset" w:sz="6" w:space="0" w:color="000000"/>
              <w:right w:val="outset" w:sz="6" w:space="0" w:color="000000"/>
            </w:tcBorders>
            <w:hideMark/>
          </w:tcPr>
          <w:p w:rsidR="00E1270E" w:rsidRPr="004D627F" w:rsidRDefault="00E1270E" w:rsidP="00E1270E">
            <w:pPr>
              <w:pStyle w:val="a6"/>
              <w:tabs>
                <w:tab w:val="left" w:pos="358"/>
              </w:tabs>
              <w:ind w:left="0" w:firstLine="217"/>
            </w:pPr>
            <w:r w:rsidRPr="004D627F">
              <w:t xml:space="preserve">Результати надання адміністративної послуги у сфері державної реєстрації (у тому числі виписка з </w:t>
            </w:r>
            <w:r w:rsidRPr="004D627F">
              <w:rPr>
                <w:lang w:eastAsia="uk-UA"/>
              </w:rPr>
              <w:t xml:space="preserve">Єдиного державного реєстру юридичних осіб, фізичних осіб – підприємців та громадських формувань) </w:t>
            </w:r>
            <w:r w:rsidRPr="004D627F">
              <w:t xml:space="preserve"> в електронній формі оприлюднюються на порталі електронних сервісів та доступні для їх пошуку за кодом доступу.</w:t>
            </w:r>
          </w:p>
          <w:p w:rsidR="00E1270E" w:rsidRPr="004D627F" w:rsidRDefault="00E1270E" w:rsidP="00E1270E">
            <w:pPr>
              <w:pStyle w:val="a6"/>
              <w:tabs>
                <w:tab w:val="left" w:pos="358"/>
              </w:tabs>
              <w:ind w:left="0" w:firstLine="217"/>
            </w:pPr>
            <w:r w:rsidRPr="004D627F">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rsidR="00E1270E" w:rsidRPr="004D627F" w:rsidRDefault="00E1270E" w:rsidP="00E1270E">
            <w:pPr>
              <w:pStyle w:val="a6"/>
              <w:tabs>
                <w:tab w:val="left" w:pos="358"/>
              </w:tabs>
              <w:ind w:left="0" w:firstLine="217"/>
              <w:rPr>
                <w:lang w:eastAsia="uk-UA"/>
              </w:rPr>
            </w:pPr>
            <w:r w:rsidRPr="004D627F">
              <w:rPr>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E1270E" w:rsidRPr="004D627F" w:rsidRDefault="00E1270E" w:rsidP="00E1270E">
      <w:pPr>
        <w:jc w:val="right"/>
      </w:pPr>
    </w:p>
    <w:p w:rsidR="002E0ED4" w:rsidRDefault="002E0ED4" w:rsidP="00E1270E">
      <w:pPr>
        <w:rPr>
          <w:lang w:val="uk-UA"/>
        </w:rPr>
      </w:pPr>
    </w:p>
    <w:p w:rsidR="00E1270E" w:rsidRPr="001902DE" w:rsidRDefault="00E1270E" w:rsidP="00E1270E">
      <w:r w:rsidRPr="004D627F">
        <w:t>Керівник апарату</w:t>
      </w:r>
      <w:r>
        <w:tab/>
      </w:r>
      <w:r>
        <w:tab/>
      </w:r>
      <w:r>
        <w:tab/>
      </w:r>
      <w:r>
        <w:tab/>
      </w:r>
      <w:r>
        <w:tab/>
      </w:r>
      <w:r>
        <w:tab/>
      </w:r>
      <w:r>
        <w:tab/>
      </w:r>
      <w:r>
        <w:tab/>
      </w:r>
      <w:r>
        <w:tab/>
      </w:r>
      <w:r>
        <w:tab/>
        <w:t>Б.Білий</w:t>
      </w: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3F241E" w:rsidRDefault="003F241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Pr="00E1270E" w:rsidRDefault="00E1270E" w:rsidP="00E1270E">
      <w:pPr>
        <w:ind w:left="5954" w:right="-284"/>
        <w:rPr>
          <w:lang w:val="uk-UA" w:eastAsia="uk-UA"/>
        </w:rPr>
      </w:pPr>
      <w:r w:rsidRPr="00E1270E">
        <w:rPr>
          <w:lang w:val="uk-UA" w:eastAsia="uk-UA"/>
        </w:rPr>
        <w:lastRenderedPageBreak/>
        <w:t>ЗАТВЕРДЖЕНО</w:t>
      </w:r>
    </w:p>
    <w:p w:rsidR="00E1270E" w:rsidRPr="00E1270E" w:rsidRDefault="00E1270E" w:rsidP="00E1270E">
      <w:pPr>
        <w:ind w:left="5954" w:right="-284"/>
        <w:rPr>
          <w:lang w:val="uk-UA" w:eastAsia="uk-UA"/>
        </w:rPr>
      </w:pPr>
      <w:r w:rsidRPr="00E1270E">
        <w:rPr>
          <w:lang w:val="uk-UA" w:eastAsia="uk-UA"/>
        </w:rPr>
        <w:t xml:space="preserve">Розпорядження </w:t>
      </w:r>
    </w:p>
    <w:p w:rsidR="00E1270E" w:rsidRPr="00E1270E" w:rsidRDefault="00E1270E" w:rsidP="00E1270E">
      <w:pPr>
        <w:ind w:left="5954" w:right="-284"/>
        <w:rPr>
          <w:lang w:val="uk-UA" w:eastAsia="uk-UA"/>
        </w:rPr>
      </w:pPr>
      <w:r w:rsidRPr="00E1270E">
        <w:rPr>
          <w:lang w:val="uk-UA" w:eastAsia="uk-UA"/>
        </w:rPr>
        <w:t xml:space="preserve">Голосіївської районної в </w:t>
      </w:r>
    </w:p>
    <w:p w:rsidR="00E1270E" w:rsidRPr="00E1270E" w:rsidRDefault="00E1270E" w:rsidP="00E1270E">
      <w:pPr>
        <w:ind w:left="5954" w:right="-284"/>
        <w:rPr>
          <w:lang w:val="uk-UA" w:eastAsia="uk-UA"/>
        </w:rPr>
      </w:pPr>
      <w:r w:rsidRPr="00E1270E">
        <w:rPr>
          <w:lang w:val="uk-UA" w:eastAsia="uk-UA"/>
        </w:rPr>
        <w:t>місті Києві державної адміністрації</w:t>
      </w:r>
    </w:p>
    <w:p w:rsidR="00E1270E" w:rsidRPr="00E1270E" w:rsidRDefault="00E1270E" w:rsidP="00E1270E">
      <w:pPr>
        <w:ind w:left="5954"/>
        <w:rPr>
          <w:lang w:val="uk-UA" w:eastAsia="uk-UA"/>
        </w:rPr>
      </w:pPr>
      <w:r w:rsidRPr="00E1270E">
        <w:rPr>
          <w:lang w:val="uk-UA" w:eastAsia="uk-UA"/>
        </w:rPr>
        <w:t>__________________№</w:t>
      </w:r>
      <w:r w:rsidRPr="00E1270E">
        <w:rPr>
          <w:sz w:val="26"/>
          <w:szCs w:val="26"/>
          <w:lang w:val="uk-UA" w:eastAsia="uk-UA"/>
        </w:rPr>
        <w:t xml:space="preserve"> ______</w:t>
      </w:r>
    </w:p>
    <w:p w:rsidR="00E1270E" w:rsidRPr="00E1270E" w:rsidRDefault="00E1270E" w:rsidP="00E1270E">
      <w:pPr>
        <w:ind w:left="5812"/>
        <w:rPr>
          <w:lang w:val="uk-UA" w:eastAsia="uk-UA"/>
        </w:rPr>
      </w:pPr>
    </w:p>
    <w:p w:rsidR="00E1270E" w:rsidRPr="00E1270E" w:rsidRDefault="00E1270E" w:rsidP="00E1270E">
      <w:pPr>
        <w:jc w:val="center"/>
        <w:rPr>
          <w:b/>
          <w:lang w:val="uk-UA" w:eastAsia="uk-UA"/>
        </w:rPr>
      </w:pPr>
      <w:r w:rsidRPr="00E1270E">
        <w:rPr>
          <w:b/>
          <w:lang w:val="uk-UA" w:eastAsia="uk-UA"/>
        </w:rPr>
        <w:t xml:space="preserve">ІНФОРМАЦІЙНА КАРТКА </w:t>
      </w:r>
    </w:p>
    <w:p w:rsidR="00E1270E" w:rsidRPr="00E1270E" w:rsidRDefault="00E1270E" w:rsidP="00E1270E">
      <w:pPr>
        <w:tabs>
          <w:tab w:val="left" w:pos="3969"/>
        </w:tabs>
        <w:jc w:val="center"/>
        <w:rPr>
          <w:b/>
          <w:lang w:val="uk-UA" w:eastAsia="uk-UA"/>
        </w:rPr>
      </w:pPr>
      <w:r w:rsidRPr="00E1270E">
        <w:rPr>
          <w:b/>
          <w:lang w:val="uk-UA" w:eastAsia="uk-UA"/>
        </w:rPr>
        <w:t>адміністративної послуги з державної реєстрації включення відомостей про фізичну особу – підприємця,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p w:rsidR="00E1270E" w:rsidRPr="00E1270E" w:rsidRDefault="00E1270E" w:rsidP="00E1270E">
      <w:pPr>
        <w:tabs>
          <w:tab w:val="left" w:pos="3969"/>
        </w:tabs>
        <w:jc w:val="center"/>
        <w:rPr>
          <w:b/>
          <w:lang w:val="uk-UA" w:eastAsia="uk-UA"/>
        </w:rPr>
      </w:pPr>
    </w:p>
    <w:p w:rsidR="00E1270E" w:rsidRPr="00E1270E" w:rsidRDefault="00E1270E" w:rsidP="00E1270E">
      <w:pPr>
        <w:jc w:val="center"/>
        <w:rPr>
          <w:sz w:val="26"/>
          <w:szCs w:val="26"/>
          <w:lang w:val="uk-UA" w:eastAsia="uk-UA"/>
        </w:rPr>
      </w:pPr>
      <w:r w:rsidRPr="00E1270E">
        <w:rPr>
          <w:sz w:val="26"/>
          <w:szCs w:val="26"/>
          <w:lang w:val="uk-UA" w:eastAsia="uk-UA"/>
        </w:rPr>
        <w:t xml:space="preserve">Відділ з питань державної реєстрації юридичних осіб, фізичних осіб-підприємців </w:t>
      </w:r>
    </w:p>
    <w:p w:rsidR="00E1270E" w:rsidRPr="00E1270E" w:rsidRDefault="00E1270E" w:rsidP="00E1270E">
      <w:pPr>
        <w:tabs>
          <w:tab w:val="left" w:pos="3969"/>
        </w:tabs>
        <w:jc w:val="center"/>
        <w:rPr>
          <w:b/>
          <w:lang w:val="uk-UA" w:eastAsia="uk-UA"/>
        </w:rPr>
      </w:pPr>
      <w:r w:rsidRPr="00E1270E">
        <w:rPr>
          <w:sz w:val="26"/>
          <w:szCs w:val="26"/>
          <w:lang w:val="uk-UA" w:eastAsia="uk-UA"/>
        </w:rPr>
        <w:t>Голосіївської районної в місті Києві державної адміністрації</w:t>
      </w:r>
    </w:p>
    <w:p w:rsidR="00E1270E" w:rsidRPr="00F6588A" w:rsidRDefault="00E1270E" w:rsidP="00E1270E">
      <w:pPr>
        <w:jc w:val="center"/>
        <w:rPr>
          <w:lang w:eastAsia="uk-UA"/>
        </w:rPr>
      </w:pPr>
      <w:r w:rsidRPr="00F6588A">
        <w:rPr>
          <w:lang w:eastAsia="uk-UA"/>
        </w:rPr>
        <w:t>________________________________________________________________________________________</w:t>
      </w:r>
    </w:p>
    <w:p w:rsidR="00E1270E" w:rsidRPr="00F6588A" w:rsidRDefault="00E1270E" w:rsidP="00E1270E">
      <w:pPr>
        <w:jc w:val="center"/>
        <w:rPr>
          <w:sz w:val="20"/>
          <w:szCs w:val="20"/>
          <w:lang w:eastAsia="uk-UA"/>
        </w:rPr>
      </w:pPr>
      <w:r w:rsidRPr="00F6588A">
        <w:rPr>
          <w:sz w:val="20"/>
          <w:szCs w:val="20"/>
          <w:lang w:eastAsia="uk-UA"/>
        </w:rPr>
        <w:t>(найменування суб’єкта надання адміністративної послуги)</w:t>
      </w:r>
    </w:p>
    <w:p w:rsidR="00E1270E" w:rsidRPr="00F6588A" w:rsidRDefault="00E1270E" w:rsidP="00E1270E">
      <w:pPr>
        <w:jc w:val="center"/>
        <w:rPr>
          <w:sz w:val="20"/>
          <w:szCs w:val="20"/>
          <w:lang w:eastAsia="uk-UA"/>
        </w:rPr>
      </w:pPr>
    </w:p>
    <w:tbl>
      <w:tblPr>
        <w:tblW w:w="5011"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1"/>
        <w:gridCol w:w="2886"/>
        <w:gridCol w:w="6471"/>
      </w:tblGrid>
      <w:tr w:rsidR="00E1270E" w:rsidRPr="00F6588A" w:rsidTr="00E1270E">
        <w:tc>
          <w:tcPr>
            <w:tcW w:w="5000" w:type="pct"/>
            <w:gridSpan w:val="3"/>
            <w:tcBorders>
              <w:top w:val="outset" w:sz="6" w:space="0" w:color="000000"/>
              <w:left w:val="outset" w:sz="6" w:space="0" w:color="000000"/>
              <w:bottom w:val="outset" w:sz="6" w:space="0" w:color="000000"/>
              <w:right w:val="outset" w:sz="6" w:space="0" w:color="000000"/>
            </w:tcBorders>
            <w:hideMark/>
          </w:tcPr>
          <w:p w:rsidR="00E1270E" w:rsidRPr="00F6588A" w:rsidRDefault="00E1270E" w:rsidP="00E1270E">
            <w:pPr>
              <w:jc w:val="center"/>
              <w:rPr>
                <w:b/>
                <w:lang w:eastAsia="uk-UA"/>
              </w:rPr>
            </w:pPr>
            <w:r w:rsidRPr="00F6588A">
              <w:rPr>
                <w:b/>
                <w:lang w:eastAsia="uk-UA"/>
              </w:rPr>
              <w:t>Інформація про центр надання адміністративних послуг</w:t>
            </w:r>
          </w:p>
        </w:tc>
      </w:tr>
      <w:tr w:rsidR="00E1270E" w:rsidRPr="00F6588A" w:rsidTr="00996DE9">
        <w:tc>
          <w:tcPr>
            <w:tcW w:w="1691" w:type="pct"/>
            <w:gridSpan w:val="2"/>
            <w:tcBorders>
              <w:top w:val="outset" w:sz="6" w:space="0" w:color="000000"/>
              <w:left w:val="outset" w:sz="6" w:space="0" w:color="000000"/>
              <w:bottom w:val="outset" w:sz="6" w:space="0" w:color="000000"/>
              <w:right w:val="single" w:sz="4" w:space="0" w:color="auto"/>
            </w:tcBorders>
          </w:tcPr>
          <w:p w:rsidR="00E1270E" w:rsidRPr="00F6588A" w:rsidRDefault="00E1270E" w:rsidP="00E1270E">
            <w:pPr>
              <w:rPr>
                <w:b/>
                <w:lang w:eastAsia="uk-UA"/>
              </w:rPr>
            </w:pPr>
            <w:r w:rsidRPr="00F6588A">
              <w:rPr>
                <w:color w:val="000000"/>
              </w:rPr>
              <w:t>Найменування центру надання адміністративних послуг</w:t>
            </w:r>
          </w:p>
        </w:tc>
        <w:tc>
          <w:tcPr>
            <w:tcW w:w="3309" w:type="pct"/>
            <w:tcBorders>
              <w:top w:val="outset" w:sz="6" w:space="0" w:color="000000"/>
              <w:left w:val="single" w:sz="4" w:space="0" w:color="auto"/>
              <w:bottom w:val="outset" w:sz="6" w:space="0" w:color="000000"/>
              <w:right w:val="outset" w:sz="6" w:space="0" w:color="000000"/>
            </w:tcBorders>
          </w:tcPr>
          <w:p w:rsidR="00E1270E" w:rsidRPr="00F6588A" w:rsidRDefault="00E1270E" w:rsidP="00E1270E">
            <w:pPr>
              <w:jc w:val="center"/>
              <w:rPr>
                <w:b/>
                <w:lang w:eastAsia="uk-UA"/>
              </w:rPr>
            </w:pPr>
            <w:r w:rsidRPr="00B27233">
              <w:rPr>
                <w:lang w:eastAsia="uk-UA"/>
              </w:rPr>
              <w:t xml:space="preserve">Відділ (Центр) надання адміністративних послуг </w:t>
            </w:r>
            <w:r>
              <w:rPr>
                <w:lang w:eastAsia="uk-UA"/>
              </w:rPr>
              <w:t xml:space="preserve">Голосіївської </w:t>
            </w:r>
            <w:r w:rsidRPr="00B27233">
              <w:rPr>
                <w:lang w:eastAsia="uk-UA"/>
              </w:rPr>
              <w:t>районної в місті Києві державної адміністрації</w:t>
            </w:r>
          </w:p>
        </w:tc>
      </w:tr>
      <w:tr w:rsidR="00E1270E" w:rsidRPr="00F6588A" w:rsidTr="00996DE9">
        <w:tc>
          <w:tcPr>
            <w:tcW w:w="215" w:type="pct"/>
            <w:tcBorders>
              <w:top w:val="outset" w:sz="6" w:space="0" w:color="000000"/>
              <w:left w:val="outset" w:sz="6" w:space="0" w:color="000000"/>
              <w:bottom w:val="outset" w:sz="6" w:space="0" w:color="000000"/>
              <w:right w:val="outset" w:sz="6" w:space="0" w:color="000000"/>
            </w:tcBorders>
            <w:hideMark/>
          </w:tcPr>
          <w:p w:rsidR="00E1270E" w:rsidRPr="00F6588A" w:rsidRDefault="00E1270E" w:rsidP="00E1270E">
            <w:pPr>
              <w:jc w:val="center"/>
              <w:rPr>
                <w:lang w:eastAsia="uk-UA"/>
              </w:rPr>
            </w:pPr>
            <w:r w:rsidRPr="00F6588A">
              <w:rPr>
                <w:lang w:eastAsia="uk-UA"/>
              </w:rPr>
              <w:t>1.</w:t>
            </w:r>
          </w:p>
        </w:tc>
        <w:tc>
          <w:tcPr>
            <w:tcW w:w="1476" w:type="pct"/>
            <w:tcBorders>
              <w:top w:val="outset" w:sz="6" w:space="0" w:color="000000"/>
              <w:left w:val="outset" w:sz="6" w:space="0" w:color="000000"/>
              <w:bottom w:val="outset" w:sz="6" w:space="0" w:color="000000"/>
              <w:right w:val="single" w:sz="4" w:space="0" w:color="auto"/>
            </w:tcBorders>
            <w:hideMark/>
          </w:tcPr>
          <w:p w:rsidR="00E1270E" w:rsidRPr="00F6588A" w:rsidRDefault="00E1270E" w:rsidP="00E1270E">
            <w:pPr>
              <w:rPr>
                <w:lang w:eastAsia="uk-UA"/>
              </w:rPr>
            </w:pPr>
            <w:r w:rsidRPr="00F6588A">
              <w:rPr>
                <w:lang w:eastAsia="uk-UA"/>
              </w:rPr>
              <w:t xml:space="preserve">Місцезнаходження </w:t>
            </w:r>
          </w:p>
        </w:tc>
        <w:tc>
          <w:tcPr>
            <w:tcW w:w="3309" w:type="pct"/>
            <w:tcBorders>
              <w:top w:val="outset" w:sz="6" w:space="0" w:color="000000"/>
              <w:left w:val="single" w:sz="4" w:space="0" w:color="auto"/>
              <w:bottom w:val="outset" w:sz="6" w:space="0" w:color="000000"/>
              <w:right w:val="outset" w:sz="6" w:space="0" w:color="000000"/>
            </w:tcBorders>
            <w:hideMark/>
          </w:tcPr>
          <w:p w:rsidR="00E1270E" w:rsidRPr="005E4D6C" w:rsidRDefault="00E1270E" w:rsidP="00E1270E">
            <w:pPr>
              <w:ind w:firstLine="151"/>
              <w:rPr>
                <w:lang w:eastAsia="uk-UA"/>
              </w:rPr>
            </w:pPr>
            <w:r>
              <w:rPr>
                <w:lang w:eastAsia="uk-UA"/>
              </w:rPr>
              <w:t>03039, м. Київ, проспект Голосіївський, 42</w:t>
            </w:r>
          </w:p>
        </w:tc>
      </w:tr>
      <w:tr w:rsidR="00E1270E" w:rsidRPr="00F6588A" w:rsidTr="00996DE9">
        <w:tc>
          <w:tcPr>
            <w:tcW w:w="215" w:type="pct"/>
            <w:tcBorders>
              <w:top w:val="outset" w:sz="6" w:space="0" w:color="000000"/>
              <w:left w:val="outset" w:sz="6" w:space="0" w:color="000000"/>
              <w:bottom w:val="outset" w:sz="6" w:space="0" w:color="000000"/>
              <w:right w:val="outset" w:sz="6" w:space="0" w:color="000000"/>
            </w:tcBorders>
            <w:hideMark/>
          </w:tcPr>
          <w:p w:rsidR="00E1270E" w:rsidRPr="00F6588A" w:rsidRDefault="00E1270E" w:rsidP="00E1270E">
            <w:pPr>
              <w:jc w:val="center"/>
              <w:rPr>
                <w:lang w:eastAsia="uk-UA"/>
              </w:rPr>
            </w:pPr>
            <w:r w:rsidRPr="00F6588A">
              <w:rPr>
                <w:lang w:eastAsia="uk-UA"/>
              </w:rPr>
              <w:t>2.</w:t>
            </w:r>
          </w:p>
        </w:tc>
        <w:tc>
          <w:tcPr>
            <w:tcW w:w="1476" w:type="pct"/>
            <w:tcBorders>
              <w:top w:val="outset" w:sz="6" w:space="0" w:color="000000"/>
              <w:left w:val="outset" w:sz="6" w:space="0" w:color="000000"/>
              <w:bottom w:val="outset" w:sz="6" w:space="0" w:color="000000"/>
              <w:right w:val="outset" w:sz="6" w:space="0" w:color="000000"/>
            </w:tcBorders>
            <w:hideMark/>
          </w:tcPr>
          <w:p w:rsidR="00E1270E" w:rsidRPr="00F6588A" w:rsidRDefault="00E1270E" w:rsidP="00E1270E">
            <w:pPr>
              <w:rPr>
                <w:lang w:eastAsia="uk-UA"/>
              </w:rPr>
            </w:pPr>
            <w:r w:rsidRPr="00F6588A">
              <w:rPr>
                <w:lang w:eastAsia="uk-UA"/>
              </w:rPr>
              <w:t xml:space="preserve">Інформація щодо режиму роботи </w:t>
            </w:r>
          </w:p>
        </w:tc>
        <w:tc>
          <w:tcPr>
            <w:tcW w:w="3309" w:type="pct"/>
            <w:tcBorders>
              <w:top w:val="outset" w:sz="6" w:space="0" w:color="000000"/>
              <w:left w:val="outset" w:sz="6" w:space="0" w:color="000000"/>
              <w:bottom w:val="outset" w:sz="6" w:space="0" w:color="000000"/>
              <w:right w:val="outset" w:sz="6" w:space="0" w:color="000000"/>
            </w:tcBorders>
            <w:hideMark/>
          </w:tcPr>
          <w:p w:rsidR="00E1270E" w:rsidRPr="00D86594" w:rsidRDefault="00E1270E" w:rsidP="00E1270E">
            <w:pPr>
              <w:tabs>
                <w:tab w:val="left" w:pos="720"/>
              </w:tabs>
              <w:ind w:firstLine="151"/>
              <w:outlineLvl w:val="0"/>
              <w:rPr>
                <w:lang w:eastAsia="uk-UA"/>
              </w:rPr>
            </w:pPr>
            <w:r w:rsidRPr="00D86594">
              <w:rPr>
                <w:lang w:eastAsia="uk-UA"/>
              </w:rPr>
              <w:t>Понеділок, середа: з 09:00 до 18:00</w:t>
            </w:r>
          </w:p>
          <w:p w:rsidR="00E1270E" w:rsidRPr="00D86594" w:rsidRDefault="00E1270E" w:rsidP="00E1270E">
            <w:pPr>
              <w:tabs>
                <w:tab w:val="left" w:pos="720"/>
              </w:tabs>
              <w:ind w:firstLine="151"/>
              <w:outlineLvl w:val="0"/>
              <w:rPr>
                <w:lang w:eastAsia="uk-UA"/>
              </w:rPr>
            </w:pPr>
            <w:r w:rsidRPr="00D86594">
              <w:rPr>
                <w:lang w:eastAsia="uk-UA"/>
              </w:rPr>
              <w:t>Вівторок, четвер: з 09:00 до 20:00</w:t>
            </w:r>
          </w:p>
          <w:p w:rsidR="00E1270E" w:rsidRPr="00D86594" w:rsidRDefault="00E1270E" w:rsidP="00E1270E">
            <w:pPr>
              <w:tabs>
                <w:tab w:val="left" w:pos="720"/>
              </w:tabs>
              <w:ind w:firstLine="151"/>
              <w:outlineLvl w:val="0"/>
              <w:rPr>
                <w:lang w:eastAsia="uk-UA"/>
              </w:rPr>
            </w:pPr>
            <w:r w:rsidRPr="00D86594">
              <w:rPr>
                <w:lang w:eastAsia="uk-UA"/>
              </w:rPr>
              <w:t>П’ятниця: з 9:00 до 16:45</w:t>
            </w:r>
          </w:p>
          <w:p w:rsidR="00E1270E" w:rsidRPr="00D86594" w:rsidRDefault="00E1270E" w:rsidP="00E1270E">
            <w:pPr>
              <w:ind w:firstLine="151"/>
              <w:rPr>
                <w:i/>
                <w:lang w:eastAsia="uk-UA"/>
              </w:rPr>
            </w:pPr>
            <w:r w:rsidRPr="00D86594">
              <w:rPr>
                <w:lang w:eastAsia="uk-UA"/>
              </w:rPr>
              <w:t>Субота: з 9:00 до 16:00</w:t>
            </w:r>
          </w:p>
        </w:tc>
      </w:tr>
      <w:tr w:rsidR="00E1270E" w:rsidRPr="00F11152" w:rsidTr="00996DE9">
        <w:tc>
          <w:tcPr>
            <w:tcW w:w="215" w:type="pct"/>
            <w:tcBorders>
              <w:top w:val="outset" w:sz="6" w:space="0" w:color="000000"/>
              <w:left w:val="outset" w:sz="6" w:space="0" w:color="000000"/>
              <w:bottom w:val="outset" w:sz="6" w:space="0" w:color="000000"/>
              <w:right w:val="outset" w:sz="6" w:space="0" w:color="000000"/>
            </w:tcBorders>
            <w:hideMark/>
          </w:tcPr>
          <w:p w:rsidR="00E1270E" w:rsidRPr="00F6588A" w:rsidRDefault="00E1270E" w:rsidP="00E1270E">
            <w:pPr>
              <w:jc w:val="center"/>
              <w:rPr>
                <w:lang w:eastAsia="uk-UA"/>
              </w:rPr>
            </w:pPr>
            <w:r w:rsidRPr="00F6588A">
              <w:rPr>
                <w:lang w:eastAsia="uk-UA"/>
              </w:rPr>
              <w:t>3.</w:t>
            </w:r>
          </w:p>
        </w:tc>
        <w:tc>
          <w:tcPr>
            <w:tcW w:w="1476" w:type="pct"/>
            <w:tcBorders>
              <w:top w:val="outset" w:sz="6" w:space="0" w:color="000000"/>
              <w:left w:val="outset" w:sz="6" w:space="0" w:color="000000"/>
              <w:bottom w:val="outset" w:sz="6" w:space="0" w:color="000000"/>
              <w:right w:val="outset" w:sz="6" w:space="0" w:color="000000"/>
            </w:tcBorders>
            <w:hideMark/>
          </w:tcPr>
          <w:p w:rsidR="00E1270E" w:rsidRPr="00F6588A" w:rsidRDefault="00E1270E" w:rsidP="00E1270E">
            <w:pPr>
              <w:rPr>
                <w:lang w:eastAsia="uk-UA"/>
              </w:rPr>
            </w:pPr>
            <w:r w:rsidRPr="00F6588A">
              <w:rPr>
                <w:lang w:eastAsia="uk-UA"/>
              </w:rPr>
              <w:t xml:space="preserve">Телефон/факс (довідки), адреса електронної пошти та веб-сайт </w:t>
            </w:r>
          </w:p>
        </w:tc>
        <w:tc>
          <w:tcPr>
            <w:tcW w:w="3309" w:type="pct"/>
            <w:tcBorders>
              <w:top w:val="outset" w:sz="6" w:space="0" w:color="000000"/>
              <w:left w:val="outset" w:sz="6" w:space="0" w:color="000000"/>
              <w:bottom w:val="outset" w:sz="6" w:space="0" w:color="000000"/>
              <w:right w:val="outset" w:sz="6" w:space="0" w:color="000000"/>
            </w:tcBorders>
            <w:hideMark/>
          </w:tcPr>
          <w:p w:rsidR="00E1270E" w:rsidRDefault="00E1270E" w:rsidP="00E1270E">
            <w:pPr>
              <w:ind w:firstLine="151"/>
              <w:rPr>
                <w:lang w:eastAsia="uk-UA"/>
              </w:rPr>
            </w:pPr>
            <w:r>
              <w:rPr>
                <w:lang w:eastAsia="uk-UA"/>
              </w:rPr>
              <w:t xml:space="preserve">Тел.: (044) 281-66-66, </w:t>
            </w:r>
          </w:p>
          <w:p w:rsidR="00E1270E" w:rsidRDefault="00E1270E" w:rsidP="00E1270E">
            <w:pPr>
              <w:ind w:firstLine="718"/>
              <w:rPr>
                <w:lang w:eastAsia="uk-UA"/>
              </w:rPr>
            </w:pPr>
            <w:r>
              <w:rPr>
                <w:lang w:eastAsia="uk-UA"/>
              </w:rPr>
              <w:t>(044) 281-66-64 (видача документів)</w:t>
            </w:r>
          </w:p>
          <w:p w:rsidR="00E1270E" w:rsidRDefault="00E1270E" w:rsidP="00E1270E">
            <w:pPr>
              <w:ind w:firstLine="151"/>
            </w:pPr>
            <w:r>
              <w:rPr>
                <w:lang w:eastAsia="uk-UA"/>
              </w:rPr>
              <w:t xml:space="preserve">Сайт: </w:t>
            </w:r>
            <w:hyperlink r:id="rId70" w:history="1">
              <w:r>
                <w:rPr>
                  <w:rStyle w:val="aa"/>
                </w:rPr>
                <w:t>http://ac.dozvil-kiev.gov.ua/</w:t>
              </w:r>
            </w:hyperlink>
            <w:r>
              <w:rPr>
                <w:lang w:eastAsia="uk-UA"/>
              </w:rPr>
              <w:t>,</w:t>
            </w:r>
            <w:r>
              <w:t xml:space="preserve"> </w:t>
            </w:r>
            <w:hyperlink r:id="rId71" w:history="1">
              <w:r>
                <w:rPr>
                  <w:rStyle w:val="aa"/>
                </w:rPr>
                <w:t>http://golos.kievcity.gov.ua/</w:t>
              </w:r>
            </w:hyperlink>
          </w:p>
          <w:p w:rsidR="00E1270E" w:rsidRPr="00E1270E" w:rsidRDefault="00E1270E" w:rsidP="00E1270E">
            <w:pPr>
              <w:ind w:firstLine="151"/>
              <w:rPr>
                <w:i/>
                <w:lang w:val="en-US" w:eastAsia="uk-UA"/>
              </w:rPr>
            </w:pPr>
            <w:r>
              <w:rPr>
                <w:lang w:val="en-US" w:eastAsia="uk-UA"/>
              </w:rPr>
              <w:t xml:space="preserve">E-mail: </w:t>
            </w:r>
            <w:hyperlink r:id="rId72" w:history="1">
              <w:r w:rsidRPr="00E1270E">
                <w:rPr>
                  <w:rStyle w:val="aa"/>
                  <w:lang w:val="en-US"/>
                </w:rPr>
                <w:t>grda@golosiiv.gov.ua</w:t>
              </w:r>
            </w:hyperlink>
            <w:r w:rsidRPr="00E1270E">
              <w:rPr>
                <w:lang w:val="en-US"/>
              </w:rPr>
              <w:t xml:space="preserve">, </w:t>
            </w:r>
            <w:hyperlink r:id="rId73" w:history="1">
              <w:r w:rsidRPr="00E1270E">
                <w:rPr>
                  <w:rStyle w:val="aa"/>
                  <w:lang w:val="en-US"/>
                </w:rPr>
                <w:t>dozvil_golos@urk.net</w:t>
              </w:r>
            </w:hyperlink>
          </w:p>
        </w:tc>
      </w:tr>
      <w:tr w:rsidR="00E1270E" w:rsidRPr="00F6588A" w:rsidTr="00E1270E">
        <w:tc>
          <w:tcPr>
            <w:tcW w:w="5000" w:type="pct"/>
            <w:gridSpan w:val="3"/>
            <w:tcBorders>
              <w:top w:val="outset" w:sz="6" w:space="0" w:color="000000"/>
              <w:left w:val="outset" w:sz="6" w:space="0" w:color="000000"/>
              <w:bottom w:val="outset" w:sz="6" w:space="0" w:color="000000"/>
              <w:right w:val="outset" w:sz="6" w:space="0" w:color="000000"/>
            </w:tcBorders>
            <w:hideMark/>
          </w:tcPr>
          <w:p w:rsidR="00E1270E" w:rsidRPr="00F6588A" w:rsidRDefault="00E1270E" w:rsidP="00E1270E">
            <w:pPr>
              <w:jc w:val="center"/>
              <w:rPr>
                <w:b/>
                <w:lang w:eastAsia="uk-UA"/>
              </w:rPr>
            </w:pPr>
            <w:r w:rsidRPr="00F6588A">
              <w:rPr>
                <w:b/>
                <w:lang w:eastAsia="uk-UA"/>
              </w:rPr>
              <w:t>Нормативні акти, якими регламентується надання адміністративної послуги</w:t>
            </w:r>
          </w:p>
        </w:tc>
      </w:tr>
      <w:tr w:rsidR="00E1270E" w:rsidRPr="00F6588A" w:rsidTr="00996DE9">
        <w:tc>
          <w:tcPr>
            <w:tcW w:w="215" w:type="pct"/>
            <w:tcBorders>
              <w:top w:val="outset" w:sz="6" w:space="0" w:color="000000"/>
              <w:left w:val="outset" w:sz="6" w:space="0" w:color="000000"/>
              <w:bottom w:val="outset" w:sz="6" w:space="0" w:color="000000"/>
              <w:right w:val="outset" w:sz="6" w:space="0" w:color="000000"/>
            </w:tcBorders>
            <w:hideMark/>
          </w:tcPr>
          <w:p w:rsidR="00E1270E" w:rsidRPr="00F6588A" w:rsidRDefault="00E1270E" w:rsidP="00E1270E">
            <w:pPr>
              <w:jc w:val="center"/>
              <w:rPr>
                <w:lang w:eastAsia="uk-UA"/>
              </w:rPr>
            </w:pPr>
            <w:r w:rsidRPr="00F6588A">
              <w:rPr>
                <w:lang w:eastAsia="uk-UA"/>
              </w:rPr>
              <w:t>4.</w:t>
            </w:r>
          </w:p>
        </w:tc>
        <w:tc>
          <w:tcPr>
            <w:tcW w:w="1476" w:type="pct"/>
            <w:tcBorders>
              <w:top w:val="outset" w:sz="6" w:space="0" w:color="000000"/>
              <w:left w:val="outset" w:sz="6" w:space="0" w:color="000000"/>
              <w:bottom w:val="outset" w:sz="6" w:space="0" w:color="000000"/>
              <w:right w:val="outset" w:sz="6" w:space="0" w:color="000000"/>
            </w:tcBorders>
            <w:hideMark/>
          </w:tcPr>
          <w:p w:rsidR="00E1270E" w:rsidRPr="00F6588A" w:rsidRDefault="00E1270E" w:rsidP="00E1270E">
            <w:pPr>
              <w:rPr>
                <w:lang w:eastAsia="uk-UA"/>
              </w:rPr>
            </w:pPr>
            <w:r w:rsidRPr="00F6588A">
              <w:rPr>
                <w:lang w:eastAsia="uk-UA"/>
              </w:rPr>
              <w:t>Закони України</w:t>
            </w:r>
          </w:p>
        </w:tc>
        <w:tc>
          <w:tcPr>
            <w:tcW w:w="3309" w:type="pct"/>
            <w:tcBorders>
              <w:top w:val="outset" w:sz="6" w:space="0" w:color="000000"/>
              <w:left w:val="outset" w:sz="6" w:space="0" w:color="000000"/>
              <w:bottom w:val="outset" w:sz="6" w:space="0" w:color="000000"/>
              <w:right w:val="outset" w:sz="6" w:space="0" w:color="000000"/>
            </w:tcBorders>
            <w:hideMark/>
          </w:tcPr>
          <w:p w:rsidR="00E1270E" w:rsidRPr="00F6588A" w:rsidRDefault="00E1270E" w:rsidP="00E1270E">
            <w:pPr>
              <w:pStyle w:val="a6"/>
              <w:tabs>
                <w:tab w:val="left" w:pos="217"/>
              </w:tabs>
              <w:ind w:left="0" w:firstLine="217"/>
              <w:rPr>
                <w:lang w:eastAsia="uk-UA"/>
              </w:rPr>
            </w:pPr>
            <w:r w:rsidRPr="00F6588A">
              <w:rPr>
                <w:lang w:eastAsia="uk-UA"/>
              </w:rPr>
              <w:t xml:space="preserve">Закон України «Про державну реєстрацію юридичних осіб, фізичних осіб – підприємців та громадських формувань» </w:t>
            </w:r>
          </w:p>
        </w:tc>
      </w:tr>
      <w:tr w:rsidR="00E1270E" w:rsidRPr="00F6588A" w:rsidTr="00996DE9">
        <w:tc>
          <w:tcPr>
            <w:tcW w:w="215" w:type="pct"/>
            <w:tcBorders>
              <w:top w:val="outset" w:sz="6" w:space="0" w:color="000000"/>
              <w:left w:val="outset" w:sz="6" w:space="0" w:color="000000"/>
              <w:bottom w:val="outset" w:sz="6" w:space="0" w:color="000000"/>
              <w:right w:val="outset" w:sz="6" w:space="0" w:color="000000"/>
            </w:tcBorders>
            <w:hideMark/>
          </w:tcPr>
          <w:p w:rsidR="00E1270E" w:rsidRPr="00F6588A" w:rsidRDefault="00E1270E" w:rsidP="00E1270E">
            <w:pPr>
              <w:jc w:val="center"/>
              <w:rPr>
                <w:lang w:eastAsia="uk-UA"/>
              </w:rPr>
            </w:pPr>
            <w:r w:rsidRPr="00F6588A">
              <w:rPr>
                <w:lang w:eastAsia="uk-UA"/>
              </w:rPr>
              <w:t>5.</w:t>
            </w:r>
          </w:p>
        </w:tc>
        <w:tc>
          <w:tcPr>
            <w:tcW w:w="1476" w:type="pct"/>
            <w:tcBorders>
              <w:top w:val="outset" w:sz="6" w:space="0" w:color="000000"/>
              <w:left w:val="outset" w:sz="6" w:space="0" w:color="000000"/>
              <w:bottom w:val="outset" w:sz="6" w:space="0" w:color="000000"/>
              <w:right w:val="outset" w:sz="6" w:space="0" w:color="000000"/>
            </w:tcBorders>
            <w:hideMark/>
          </w:tcPr>
          <w:p w:rsidR="00E1270E" w:rsidRPr="00F6588A" w:rsidRDefault="00E1270E" w:rsidP="00E1270E">
            <w:pPr>
              <w:rPr>
                <w:lang w:eastAsia="uk-UA"/>
              </w:rPr>
            </w:pPr>
            <w:r w:rsidRPr="00F6588A">
              <w:rPr>
                <w:lang w:eastAsia="uk-UA"/>
              </w:rPr>
              <w:t>Акти Кабінету Міністрів України</w:t>
            </w:r>
          </w:p>
        </w:tc>
        <w:tc>
          <w:tcPr>
            <w:tcW w:w="3309" w:type="pct"/>
            <w:tcBorders>
              <w:top w:val="outset" w:sz="6" w:space="0" w:color="000000"/>
              <w:left w:val="outset" w:sz="6" w:space="0" w:color="000000"/>
              <w:bottom w:val="outset" w:sz="6" w:space="0" w:color="000000"/>
              <w:right w:val="outset" w:sz="6" w:space="0" w:color="000000"/>
            </w:tcBorders>
          </w:tcPr>
          <w:p w:rsidR="00E1270E" w:rsidRPr="00F6588A" w:rsidRDefault="00E1270E" w:rsidP="00E1270E">
            <w:pPr>
              <w:ind w:firstLine="217"/>
              <w:rPr>
                <w:lang w:eastAsia="uk-UA"/>
              </w:rPr>
            </w:pPr>
            <w:r w:rsidRPr="00F6588A">
              <w:rPr>
                <w:lang w:eastAsia="uk-UA"/>
              </w:rPr>
              <w:t>–</w:t>
            </w:r>
          </w:p>
        </w:tc>
      </w:tr>
      <w:tr w:rsidR="00E1270E" w:rsidRPr="00F6588A" w:rsidTr="00996DE9">
        <w:tc>
          <w:tcPr>
            <w:tcW w:w="215" w:type="pct"/>
            <w:tcBorders>
              <w:top w:val="outset" w:sz="6" w:space="0" w:color="000000"/>
              <w:left w:val="outset" w:sz="6" w:space="0" w:color="000000"/>
              <w:bottom w:val="outset" w:sz="6" w:space="0" w:color="000000"/>
              <w:right w:val="outset" w:sz="6" w:space="0" w:color="000000"/>
            </w:tcBorders>
            <w:hideMark/>
          </w:tcPr>
          <w:p w:rsidR="00E1270E" w:rsidRPr="00F6588A" w:rsidRDefault="00E1270E" w:rsidP="00E1270E">
            <w:pPr>
              <w:jc w:val="center"/>
              <w:rPr>
                <w:lang w:eastAsia="uk-UA"/>
              </w:rPr>
            </w:pPr>
            <w:r w:rsidRPr="00F6588A">
              <w:rPr>
                <w:lang w:eastAsia="uk-UA"/>
              </w:rPr>
              <w:t>6.</w:t>
            </w:r>
          </w:p>
        </w:tc>
        <w:tc>
          <w:tcPr>
            <w:tcW w:w="1476" w:type="pct"/>
            <w:tcBorders>
              <w:top w:val="outset" w:sz="6" w:space="0" w:color="000000"/>
              <w:left w:val="outset" w:sz="6" w:space="0" w:color="000000"/>
              <w:bottom w:val="outset" w:sz="6" w:space="0" w:color="000000"/>
              <w:right w:val="outset" w:sz="6" w:space="0" w:color="000000"/>
            </w:tcBorders>
            <w:hideMark/>
          </w:tcPr>
          <w:p w:rsidR="00E1270E" w:rsidRPr="00F6588A" w:rsidRDefault="00E1270E" w:rsidP="00E1270E">
            <w:pPr>
              <w:rPr>
                <w:lang w:eastAsia="uk-UA"/>
              </w:rPr>
            </w:pPr>
            <w:r w:rsidRPr="00F6588A">
              <w:rPr>
                <w:lang w:eastAsia="uk-UA"/>
              </w:rPr>
              <w:t>Акти центральних органів виконавчої влади</w:t>
            </w:r>
          </w:p>
        </w:tc>
        <w:tc>
          <w:tcPr>
            <w:tcW w:w="3309" w:type="pct"/>
            <w:tcBorders>
              <w:top w:val="outset" w:sz="6" w:space="0" w:color="000000"/>
              <w:left w:val="outset" w:sz="6" w:space="0" w:color="000000"/>
              <w:bottom w:val="outset" w:sz="6" w:space="0" w:color="000000"/>
              <w:right w:val="outset" w:sz="6" w:space="0" w:color="000000"/>
            </w:tcBorders>
          </w:tcPr>
          <w:p w:rsidR="00E1270E" w:rsidRPr="00F6588A" w:rsidRDefault="00E1270E" w:rsidP="00E1270E">
            <w:pPr>
              <w:keepNext/>
              <w:ind w:firstLine="224"/>
              <w:rPr>
                <w:rFonts w:eastAsia="Batang"/>
                <w:b/>
                <w:lang w:eastAsia="ko-KR"/>
              </w:rPr>
            </w:pPr>
            <w:r w:rsidRPr="00F6588A">
              <w:rPr>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F6588A">
              <w:rPr>
                <w:bCs/>
              </w:rPr>
              <w:t>1500/29630</w:t>
            </w:r>
            <w:r w:rsidRPr="00F6588A">
              <w:rPr>
                <w:lang w:eastAsia="uk-UA"/>
              </w:rPr>
              <w:t>;</w:t>
            </w:r>
            <w:r w:rsidRPr="00F6588A">
              <w:rPr>
                <w:bCs/>
              </w:rPr>
              <w:t xml:space="preserve"> </w:t>
            </w:r>
          </w:p>
          <w:p w:rsidR="00E1270E" w:rsidRPr="00F6588A" w:rsidRDefault="00E1270E" w:rsidP="00E1270E">
            <w:pPr>
              <w:pStyle w:val="a6"/>
              <w:tabs>
                <w:tab w:val="left" w:pos="0"/>
              </w:tabs>
              <w:ind w:left="0" w:firstLine="217"/>
              <w:rPr>
                <w:lang w:eastAsia="uk-UA"/>
              </w:rPr>
            </w:pPr>
            <w:r w:rsidRPr="00F6588A">
              <w:rPr>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E1270E" w:rsidRPr="00F6588A" w:rsidRDefault="00E1270E" w:rsidP="00E1270E">
            <w:pPr>
              <w:pStyle w:val="a6"/>
              <w:tabs>
                <w:tab w:val="left" w:pos="0"/>
              </w:tabs>
              <w:ind w:left="0" w:firstLine="217"/>
              <w:rPr>
                <w:lang w:eastAsia="uk-UA"/>
              </w:rPr>
            </w:pPr>
            <w:r w:rsidRPr="00F6588A">
              <w:rPr>
                <w:lang w:eastAsia="uk-UA"/>
              </w:rPr>
              <w:t xml:space="preserve">наказ Міністерства юстиції України від 23.03.2016 № 784/5 </w:t>
            </w:r>
            <w:r w:rsidRPr="00F6588A">
              <w:rPr>
                <w:lang w:eastAsia="uk-UA"/>
              </w:rPr>
              <w:lastRenderedPageBreak/>
              <w:t xml:space="preserve">«Про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sidRPr="00F6588A">
              <w:rPr>
                <w:lang w:eastAsia="uk-UA"/>
              </w:rPr>
              <w:br/>
              <w:t>№ 427/28557</w:t>
            </w:r>
          </w:p>
        </w:tc>
      </w:tr>
      <w:tr w:rsidR="00E1270E" w:rsidRPr="00F6588A" w:rsidTr="00E1270E">
        <w:tc>
          <w:tcPr>
            <w:tcW w:w="5000" w:type="pct"/>
            <w:gridSpan w:val="3"/>
            <w:tcBorders>
              <w:top w:val="outset" w:sz="6" w:space="0" w:color="000000"/>
              <w:left w:val="outset" w:sz="6" w:space="0" w:color="000000"/>
              <w:bottom w:val="outset" w:sz="6" w:space="0" w:color="000000"/>
              <w:right w:val="outset" w:sz="6" w:space="0" w:color="000000"/>
            </w:tcBorders>
            <w:hideMark/>
          </w:tcPr>
          <w:p w:rsidR="00E1270E" w:rsidRPr="00F6588A" w:rsidRDefault="00E1270E" w:rsidP="00E1270E">
            <w:pPr>
              <w:jc w:val="center"/>
              <w:rPr>
                <w:b/>
                <w:lang w:eastAsia="uk-UA"/>
              </w:rPr>
            </w:pPr>
            <w:r w:rsidRPr="00F6588A">
              <w:rPr>
                <w:b/>
                <w:lang w:eastAsia="uk-UA"/>
              </w:rPr>
              <w:lastRenderedPageBreak/>
              <w:t>Умови отримання адміністративної послуги</w:t>
            </w:r>
          </w:p>
        </w:tc>
      </w:tr>
      <w:tr w:rsidR="00E1270E" w:rsidRPr="00F6588A" w:rsidTr="00996DE9">
        <w:tc>
          <w:tcPr>
            <w:tcW w:w="215" w:type="pct"/>
            <w:tcBorders>
              <w:top w:val="outset" w:sz="6" w:space="0" w:color="000000"/>
              <w:left w:val="outset" w:sz="6" w:space="0" w:color="000000"/>
              <w:bottom w:val="outset" w:sz="6" w:space="0" w:color="000000"/>
              <w:right w:val="outset" w:sz="6" w:space="0" w:color="000000"/>
            </w:tcBorders>
            <w:hideMark/>
          </w:tcPr>
          <w:p w:rsidR="00E1270E" w:rsidRPr="00F6588A" w:rsidRDefault="00996DE9" w:rsidP="00E1270E">
            <w:pPr>
              <w:jc w:val="center"/>
              <w:rPr>
                <w:lang w:eastAsia="uk-UA"/>
              </w:rPr>
            </w:pPr>
            <w:r>
              <w:rPr>
                <w:lang w:val="uk-UA" w:eastAsia="uk-UA"/>
              </w:rPr>
              <w:t>7</w:t>
            </w:r>
            <w:r w:rsidR="00E1270E" w:rsidRPr="00F6588A">
              <w:rPr>
                <w:lang w:eastAsia="uk-UA"/>
              </w:rPr>
              <w:t>.</w:t>
            </w:r>
          </w:p>
        </w:tc>
        <w:tc>
          <w:tcPr>
            <w:tcW w:w="1476" w:type="pct"/>
            <w:tcBorders>
              <w:top w:val="outset" w:sz="6" w:space="0" w:color="000000"/>
              <w:left w:val="outset" w:sz="6" w:space="0" w:color="000000"/>
              <w:bottom w:val="outset" w:sz="6" w:space="0" w:color="000000"/>
              <w:right w:val="outset" w:sz="6" w:space="0" w:color="000000"/>
            </w:tcBorders>
            <w:hideMark/>
          </w:tcPr>
          <w:p w:rsidR="00E1270E" w:rsidRPr="00F6588A" w:rsidRDefault="00E1270E" w:rsidP="00E1270E">
            <w:pPr>
              <w:rPr>
                <w:lang w:eastAsia="uk-UA"/>
              </w:rPr>
            </w:pPr>
            <w:r w:rsidRPr="00F6588A">
              <w:rPr>
                <w:lang w:eastAsia="uk-UA"/>
              </w:rPr>
              <w:t>Підстава для отримання адміністративної послуги</w:t>
            </w:r>
          </w:p>
        </w:tc>
        <w:tc>
          <w:tcPr>
            <w:tcW w:w="3309" w:type="pct"/>
            <w:tcBorders>
              <w:top w:val="outset" w:sz="6" w:space="0" w:color="000000"/>
              <w:left w:val="outset" w:sz="6" w:space="0" w:color="000000"/>
              <w:bottom w:val="outset" w:sz="6" w:space="0" w:color="000000"/>
              <w:right w:val="outset" w:sz="6" w:space="0" w:color="000000"/>
            </w:tcBorders>
            <w:hideMark/>
          </w:tcPr>
          <w:p w:rsidR="00E1270E" w:rsidRPr="00F6588A" w:rsidRDefault="00E1270E" w:rsidP="00E1270E">
            <w:pPr>
              <w:ind w:firstLine="217"/>
              <w:rPr>
                <w:lang w:eastAsia="uk-UA"/>
              </w:rPr>
            </w:pPr>
            <w:r w:rsidRPr="00F6588A">
              <w:t xml:space="preserve">Звернення фізичної особи – підприємця або уповноваженої нею особи </w:t>
            </w:r>
            <w:r w:rsidRPr="00F6588A">
              <w:rPr>
                <w:lang w:eastAsia="uk-UA"/>
              </w:rPr>
              <w:t>(далі – заявник)</w:t>
            </w:r>
          </w:p>
        </w:tc>
      </w:tr>
      <w:tr w:rsidR="00E1270E" w:rsidRPr="00F6588A" w:rsidTr="00996DE9">
        <w:tc>
          <w:tcPr>
            <w:tcW w:w="215" w:type="pct"/>
            <w:tcBorders>
              <w:top w:val="outset" w:sz="6" w:space="0" w:color="000000"/>
              <w:left w:val="outset" w:sz="6" w:space="0" w:color="000000"/>
              <w:bottom w:val="outset" w:sz="6" w:space="0" w:color="000000"/>
              <w:right w:val="outset" w:sz="6" w:space="0" w:color="000000"/>
            </w:tcBorders>
            <w:hideMark/>
          </w:tcPr>
          <w:p w:rsidR="00E1270E" w:rsidRPr="00F6588A" w:rsidRDefault="00996DE9" w:rsidP="00E1270E">
            <w:pPr>
              <w:jc w:val="center"/>
              <w:rPr>
                <w:lang w:eastAsia="uk-UA"/>
              </w:rPr>
            </w:pPr>
            <w:r>
              <w:rPr>
                <w:lang w:val="uk-UA" w:eastAsia="uk-UA"/>
              </w:rPr>
              <w:t>8</w:t>
            </w:r>
            <w:r w:rsidR="00E1270E" w:rsidRPr="00F6588A">
              <w:rPr>
                <w:lang w:eastAsia="uk-UA"/>
              </w:rPr>
              <w:t>.</w:t>
            </w:r>
          </w:p>
        </w:tc>
        <w:tc>
          <w:tcPr>
            <w:tcW w:w="1476" w:type="pct"/>
            <w:tcBorders>
              <w:top w:val="outset" w:sz="6" w:space="0" w:color="000000"/>
              <w:left w:val="outset" w:sz="6" w:space="0" w:color="000000"/>
              <w:bottom w:val="outset" w:sz="6" w:space="0" w:color="000000"/>
              <w:right w:val="outset" w:sz="6" w:space="0" w:color="000000"/>
            </w:tcBorders>
            <w:hideMark/>
          </w:tcPr>
          <w:p w:rsidR="00E1270E" w:rsidRPr="00F6588A" w:rsidRDefault="00E1270E" w:rsidP="00E1270E">
            <w:pPr>
              <w:rPr>
                <w:lang w:eastAsia="uk-UA"/>
              </w:rPr>
            </w:pPr>
            <w:r w:rsidRPr="00F6588A">
              <w:rPr>
                <w:lang w:eastAsia="uk-UA"/>
              </w:rPr>
              <w:t>Вичерпний перелік документів, необхідних для отримання адміністративної послуги</w:t>
            </w:r>
            <w:r w:rsidRPr="004D627F">
              <w:rPr>
                <w:color w:val="000000"/>
              </w:rPr>
              <w:t>, а також вимоги до них</w:t>
            </w:r>
          </w:p>
        </w:tc>
        <w:tc>
          <w:tcPr>
            <w:tcW w:w="3309" w:type="pct"/>
            <w:tcBorders>
              <w:top w:val="outset" w:sz="6" w:space="0" w:color="000000"/>
              <w:left w:val="outset" w:sz="6" w:space="0" w:color="000000"/>
              <w:bottom w:val="outset" w:sz="6" w:space="0" w:color="000000"/>
              <w:right w:val="outset" w:sz="6" w:space="0" w:color="000000"/>
            </w:tcBorders>
            <w:hideMark/>
          </w:tcPr>
          <w:p w:rsidR="00E1270E" w:rsidRPr="00F6588A" w:rsidRDefault="00E1270E" w:rsidP="00E1270E">
            <w:pPr>
              <w:pStyle w:val="a6"/>
              <w:tabs>
                <w:tab w:val="left" w:pos="358"/>
              </w:tabs>
              <w:ind w:left="0" w:firstLine="217"/>
            </w:pPr>
            <w:r w:rsidRPr="00F6588A">
              <w:t xml:space="preserve">Заява про державну реєстрацію включення відомостей про фізичну особу – підприємця до Єдиного державного реєстру </w:t>
            </w:r>
            <w:r w:rsidRPr="00F6588A">
              <w:rPr>
                <w:lang w:eastAsia="uk-UA"/>
              </w:rPr>
              <w:t>юридичних осіб, фізичних осіб – підприємців та громадських формувань.</w:t>
            </w:r>
          </w:p>
          <w:p w:rsidR="00E1270E" w:rsidRPr="00F6588A" w:rsidRDefault="00E1270E" w:rsidP="00E1270E">
            <w:pPr>
              <w:ind w:firstLine="217"/>
              <w:rPr>
                <w:lang w:eastAsia="uk-UA"/>
              </w:rPr>
            </w:pPr>
            <w:r w:rsidRPr="00F6588A">
              <w:rPr>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p w:rsidR="00E1270E" w:rsidRPr="00F6588A" w:rsidRDefault="00E1270E" w:rsidP="00E1270E">
            <w:pPr>
              <w:ind w:firstLine="217"/>
              <w:rPr>
                <w:lang w:eastAsia="uk-UA"/>
              </w:rPr>
            </w:pPr>
            <w:r w:rsidRPr="00F6588A">
              <w:rPr>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w:t>
            </w:r>
          </w:p>
          <w:p w:rsidR="00E1270E" w:rsidRPr="00F6588A" w:rsidRDefault="00E1270E" w:rsidP="00E1270E">
            <w:pPr>
              <w:ind w:firstLine="217"/>
              <w:rPr>
                <w:lang w:eastAsia="uk-UA"/>
              </w:rPr>
            </w:pPr>
            <w:r w:rsidRPr="00F6588A">
              <w:rPr>
                <w:color w:val="000000"/>
              </w:rPr>
              <w:t>Документи, що подаються для державної реєстрації, повинні відповідати таким вимогам:</w:t>
            </w:r>
          </w:p>
          <w:p w:rsidR="00E1270E" w:rsidRPr="00F6588A" w:rsidRDefault="00E1270E" w:rsidP="00E1270E">
            <w:pPr>
              <w:ind w:firstLine="217"/>
              <w:rPr>
                <w:lang w:eastAsia="uk-UA"/>
              </w:rPr>
            </w:pPr>
            <w:r w:rsidRPr="00F6588A">
              <w:rPr>
                <w:color w:val="000000"/>
              </w:rPr>
              <w:t>документи мають бути викладені державною мовою та додатково, за бажанням заявника, - іншою мовою (крім заяви про державну реєстрацію);</w:t>
            </w:r>
          </w:p>
          <w:p w:rsidR="00E1270E" w:rsidRPr="00F6588A" w:rsidRDefault="00E1270E" w:rsidP="00E1270E">
            <w:pPr>
              <w:ind w:firstLine="217"/>
              <w:rPr>
                <w:lang w:eastAsia="uk-UA"/>
              </w:rPr>
            </w:pPr>
            <w:r w:rsidRPr="00F6588A">
              <w:rPr>
                <w:color w:val="000000"/>
              </w:rPr>
              <w:t>текст документів має бути написаний розбірливо (машинодруком або від руки друкованими літерами);</w:t>
            </w:r>
          </w:p>
          <w:p w:rsidR="00E1270E" w:rsidRPr="00F6588A" w:rsidRDefault="00E1270E" w:rsidP="00E1270E">
            <w:pPr>
              <w:ind w:firstLine="217"/>
              <w:rPr>
                <w:lang w:eastAsia="uk-UA"/>
              </w:rPr>
            </w:pPr>
            <w:r w:rsidRPr="00F6588A">
              <w:rPr>
                <w:color w:val="000000"/>
              </w:rPr>
              <w:t>документи не повинні містити підчищення або дописки, закреслені слова та інші виправлення, не обумовлені в них, орфографічні та арифметичні помилки, заповнюватися олівцем, а також містити пошкодження, які не дають змоги однозначно тлумачити їх зміст;</w:t>
            </w:r>
          </w:p>
          <w:p w:rsidR="00E1270E" w:rsidRPr="00F6588A" w:rsidRDefault="00E1270E" w:rsidP="00E1270E">
            <w:pPr>
              <w:ind w:firstLine="217"/>
              <w:rPr>
                <w:lang w:eastAsia="uk-UA"/>
              </w:rPr>
            </w:pPr>
            <w:r w:rsidRPr="00F6588A">
              <w:rPr>
                <w:color w:val="000000"/>
              </w:rPr>
              <w:t>документи в електронній формі мають бути оформлені згідно з вимогами, визначеними законодавством;</w:t>
            </w:r>
          </w:p>
          <w:p w:rsidR="00E1270E" w:rsidRPr="00F6588A" w:rsidRDefault="00E1270E" w:rsidP="00E1270E">
            <w:pPr>
              <w:ind w:firstLine="217"/>
              <w:rPr>
                <w:lang w:eastAsia="uk-UA"/>
              </w:rPr>
            </w:pPr>
            <w:r w:rsidRPr="00F6588A">
              <w:rPr>
                <w:color w:val="000000"/>
              </w:rPr>
              <w:t>заява про державну реєстрацію підписується заявником. У разі подання заяви про державну реєстрацію поштовим відправленням справжність підпису заявника повинна бути нотаріально засвідчена;</w:t>
            </w:r>
          </w:p>
          <w:p w:rsidR="00E1270E" w:rsidRPr="00F6588A" w:rsidRDefault="00E1270E" w:rsidP="00E1270E">
            <w:pPr>
              <w:ind w:firstLine="217"/>
              <w:rPr>
                <w:lang w:eastAsia="uk-UA"/>
              </w:rPr>
            </w:pPr>
            <w:r w:rsidRPr="00F6588A">
              <w:rPr>
                <w:color w:val="000000"/>
              </w:rPr>
              <w:t>документ, викладений іноземною мовою, повинен бути перекладений на державну мову із засвідченням вірності перекладу з однієї мови на іншу або підпису перекладача в установленому законодавством порядку</w:t>
            </w:r>
          </w:p>
        </w:tc>
      </w:tr>
      <w:tr w:rsidR="00E1270E" w:rsidRPr="00F6588A" w:rsidTr="00996DE9">
        <w:tc>
          <w:tcPr>
            <w:tcW w:w="215" w:type="pct"/>
            <w:tcBorders>
              <w:top w:val="outset" w:sz="6" w:space="0" w:color="000000"/>
              <w:left w:val="outset" w:sz="6" w:space="0" w:color="000000"/>
              <w:bottom w:val="outset" w:sz="6" w:space="0" w:color="000000"/>
              <w:right w:val="outset" w:sz="6" w:space="0" w:color="000000"/>
            </w:tcBorders>
            <w:hideMark/>
          </w:tcPr>
          <w:p w:rsidR="00E1270E" w:rsidRPr="00F6588A" w:rsidRDefault="00996DE9" w:rsidP="00E1270E">
            <w:pPr>
              <w:jc w:val="center"/>
              <w:rPr>
                <w:lang w:eastAsia="uk-UA"/>
              </w:rPr>
            </w:pPr>
            <w:r>
              <w:rPr>
                <w:lang w:val="uk-UA" w:eastAsia="uk-UA"/>
              </w:rPr>
              <w:t>9</w:t>
            </w:r>
            <w:r w:rsidR="00E1270E" w:rsidRPr="00F6588A">
              <w:rPr>
                <w:lang w:eastAsia="uk-UA"/>
              </w:rPr>
              <w:t>.</w:t>
            </w:r>
          </w:p>
        </w:tc>
        <w:tc>
          <w:tcPr>
            <w:tcW w:w="1476" w:type="pct"/>
            <w:tcBorders>
              <w:top w:val="outset" w:sz="6" w:space="0" w:color="000000"/>
              <w:left w:val="outset" w:sz="6" w:space="0" w:color="000000"/>
              <w:bottom w:val="outset" w:sz="6" w:space="0" w:color="000000"/>
              <w:right w:val="outset" w:sz="6" w:space="0" w:color="000000"/>
            </w:tcBorders>
            <w:hideMark/>
          </w:tcPr>
          <w:p w:rsidR="00E1270E" w:rsidRPr="00F6588A" w:rsidRDefault="00E1270E" w:rsidP="00E1270E">
            <w:pPr>
              <w:rPr>
                <w:lang w:eastAsia="uk-UA"/>
              </w:rPr>
            </w:pPr>
            <w:r w:rsidRPr="00F6588A">
              <w:rPr>
                <w:lang w:eastAsia="uk-UA"/>
              </w:rPr>
              <w:t>Спосіб подання документів, необхідних для отримання адміністративної послуги</w:t>
            </w:r>
          </w:p>
        </w:tc>
        <w:tc>
          <w:tcPr>
            <w:tcW w:w="3309" w:type="pct"/>
            <w:tcBorders>
              <w:top w:val="outset" w:sz="6" w:space="0" w:color="000000"/>
              <w:left w:val="outset" w:sz="6" w:space="0" w:color="000000"/>
              <w:bottom w:val="outset" w:sz="6" w:space="0" w:color="000000"/>
              <w:right w:val="outset" w:sz="6" w:space="0" w:color="000000"/>
            </w:tcBorders>
            <w:hideMark/>
          </w:tcPr>
          <w:p w:rsidR="00E1270E" w:rsidRPr="00F6588A" w:rsidRDefault="00E1270E" w:rsidP="00E1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F6588A">
              <w:t>1. У паперовій формі документи подаються заявником особисто або поштовим відправленням.</w:t>
            </w:r>
          </w:p>
          <w:p w:rsidR="00E1270E" w:rsidRPr="00F6588A" w:rsidRDefault="00E1270E" w:rsidP="00E1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eastAsia="uk-UA"/>
              </w:rPr>
            </w:pPr>
            <w:r w:rsidRPr="00F6588A">
              <w:t>2. В електронній формі документи подаються через портал електронних сервісів</w:t>
            </w:r>
          </w:p>
        </w:tc>
      </w:tr>
      <w:tr w:rsidR="00E1270E" w:rsidRPr="00F6588A" w:rsidTr="00996DE9">
        <w:tc>
          <w:tcPr>
            <w:tcW w:w="215" w:type="pct"/>
            <w:tcBorders>
              <w:top w:val="outset" w:sz="6" w:space="0" w:color="000000"/>
              <w:left w:val="outset" w:sz="6" w:space="0" w:color="000000"/>
              <w:bottom w:val="outset" w:sz="6" w:space="0" w:color="000000"/>
              <w:right w:val="outset" w:sz="6" w:space="0" w:color="000000"/>
            </w:tcBorders>
            <w:hideMark/>
          </w:tcPr>
          <w:p w:rsidR="00E1270E" w:rsidRPr="00F6588A" w:rsidRDefault="00996DE9" w:rsidP="00E1270E">
            <w:pPr>
              <w:jc w:val="center"/>
              <w:rPr>
                <w:lang w:eastAsia="uk-UA"/>
              </w:rPr>
            </w:pPr>
            <w:r>
              <w:rPr>
                <w:lang w:eastAsia="uk-UA"/>
              </w:rPr>
              <w:t>1</w:t>
            </w:r>
            <w:r>
              <w:rPr>
                <w:lang w:val="uk-UA" w:eastAsia="uk-UA"/>
              </w:rPr>
              <w:t>0</w:t>
            </w:r>
            <w:r w:rsidR="00E1270E" w:rsidRPr="00F6588A">
              <w:rPr>
                <w:lang w:eastAsia="uk-UA"/>
              </w:rPr>
              <w:t>.</w:t>
            </w:r>
          </w:p>
        </w:tc>
        <w:tc>
          <w:tcPr>
            <w:tcW w:w="1476" w:type="pct"/>
            <w:tcBorders>
              <w:top w:val="outset" w:sz="6" w:space="0" w:color="000000"/>
              <w:left w:val="outset" w:sz="6" w:space="0" w:color="000000"/>
              <w:bottom w:val="outset" w:sz="6" w:space="0" w:color="000000"/>
              <w:right w:val="outset" w:sz="6" w:space="0" w:color="000000"/>
            </w:tcBorders>
            <w:hideMark/>
          </w:tcPr>
          <w:p w:rsidR="00E1270E" w:rsidRPr="00F6588A" w:rsidRDefault="00E1270E" w:rsidP="00E1270E">
            <w:pPr>
              <w:rPr>
                <w:lang w:eastAsia="uk-UA"/>
              </w:rPr>
            </w:pPr>
            <w:r w:rsidRPr="00F6588A">
              <w:rPr>
                <w:lang w:eastAsia="uk-UA"/>
              </w:rPr>
              <w:t xml:space="preserve">Платність (безоплатність) надання адміністративної </w:t>
            </w:r>
            <w:r w:rsidRPr="00F6588A">
              <w:rPr>
                <w:lang w:eastAsia="uk-UA"/>
              </w:rPr>
              <w:lastRenderedPageBreak/>
              <w:t>послуги</w:t>
            </w:r>
          </w:p>
        </w:tc>
        <w:tc>
          <w:tcPr>
            <w:tcW w:w="3309" w:type="pct"/>
            <w:tcBorders>
              <w:top w:val="outset" w:sz="6" w:space="0" w:color="000000"/>
              <w:left w:val="outset" w:sz="6" w:space="0" w:color="000000"/>
              <w:bottom w:val="outset" w:sz="6" w:space="0" w:color="000000"/>
              <w:right w:val="outset" w:sz="6" w:space="0" w:color="000000"/>
            </w:tcBorders>
            <w:hideMark/>
          </w:tcPr>
          <w:p w:rsidR="00E1270E" w:rsidRPr="00F6588A" w:rsidRDefault="00E1270E" w:rsidP="00E1270E">
            <w:pPr>
              <w:ind w:firstLine="217"/>
              <w:rPr>
                <w:i/>
                <w:lang w:eastAsia="uk-UA"/>
              </w:rPr>
            </w:pPr>
            <w:r w:rsidRPr="00F6588A">
              <w:rPr>
                <w:lang w:eastAsia="uk-UA"/>
              </w:rPr>
              <w:lastRenderedPageBreak/>
              <w:t>Безоплатно</w:t>
            </w:r>
          </w:p>
        </w:tc>
      </w:tr>
      <w:tr w:rsidR="00E1270E" w:rsidRPr="00F6588A" w:rsidTr="00996DE9">
        <w:tc>
          <w:tcPr>
            <w:tcW w:w="215" w:type="pct"/>
            <w:tcBorders>
              <w:top w:val="outset" w:sz="6" w:space="0" w:color="000000"/>
              <w:left w:val="outset" w:sz="6" w:space="0" w:color="000000"/>
              <w:bottom w:val="outset" w:sz="6" w:space="0" w:color="000000"/>
              <w:right w:val="outset" w:sz="6" w:space="0" w:color="000000"/>
            </w:tcBorders>
            <w:hideMark/>
          </w:tcPr>
          <w:p w:rsidR="00E1270E" w:rsidRPr="00F6588A" w:rsidRDefault="00996DE9" w:rsidP="00E1270E">
            <w:pPr>
              <w:jc w:val="center"/>
              <w:rPr>
                <w:lang w:eastAsia="uk-UA"/>
              </w:rPr>
            </w:pPr>
            <w:r>
              <w:rPr>
                <w:lang w:eastAsia="uk-UA"/>
              </w:rPr>
              <w:lastRenderedPageBreak/>
              <w:t>1</w:t>
            </w:r>
            <w:r>
              <w:rPr>
                <w:lang w:val="uk-UA" w:eastAsia="uk-UA"/>
              </w:rPr>
              <w:t>1</w:t>
            </w:r>
            <w:r w:rsidR="00E1270E" w:rsidRPr="00F6588A">
              <w:rPr>
                <w:lang w:eastAsia="uk-UA"/>
              </w:rPr>
              <w:t>.</w:t>
            </w:r>
          </w:p>
        </w:tc>
        <w:tc>
          <w:tcPr>
            <w:tcW w:w="1476" w:type="pct"/>
            <w:tcBorders>
              <w:top w:val="outset" w:sz="6" w:space="0" w:color="000000"/>
              <w:left w:val="outset" w:sz="6" w:space="0" w:color="000000"/>
              <w:bottom w:val="outset" w:sz="6" w:space="0" w:color="000000"/>
              <w:right w:val="outset" w:sz="6" w:space="0" w:color="000000"/>
            </w:tcBorders>
            <w:hideMark/>
          </w:tcPr>
          <w:p w:rsidR="00E1270E" w:rsidRPr="00F6588A" w:rsidRDefault="00E1270E" w:rsidP="00E1270E">
            <w:pPr>
              <w:rPr>
                <w:lang w:eastAsia="uk-UA"/>
              </w:rPr>
            </w:pPr>
            <w:r w:rsidRPr="00F6588A">
              <w:rPr>
                <w:lang w:eastAsia="uk-UA"/>
              </w:rPr>
              <w:t>Строк надання адміністративної послуги</w:t>
            </w:r>
          </w:p>
        </w:tc>
        <w:tc>
          <w:tcPr>
            <w:tcW w:w="3309" w:type="pct"/>
            <w:tcBorders>
              <w:top w:val="outset" w:sz="6" w:space="0" w:color="000000"/>
              <w:left w:val="outset" w:sz="6" w:space="0" w:color="000000"/>
              <w:bottom w:val="outset" w:sz="6" w:space="0" w:color="000000"/>
              <w:right w:val="outset" w:sz="6" w:space="0" w:color="000000"/>
            </w:tcBorders>
            <w:hideMark/>
          </w:tcPr>
          <w:p w:rsidR="00E1270E" w:rsidRPr="00F6588A" w:rsidRDefault="00E1270E" w:rsidP="00E1270E">
            <w:pPr>
              <w:ind w:firstLine="217"/>
              <w:rPr>
                <w:lang w:eastAsia="uk-UA"/>
              </w:rPr>
            </w:pPr>
            <w:r w:rsidRPr="00F6588A">
              <w:rPr>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E1270E" w:rsidRPr="00F6588A" w:rsidRDefault="00E1270E" w:rsidP="00E1270E">
            <w:pPr>
              <w:ind w:firstLine="217"/>
              <w:rPr>
                <w:lang w:eastAsia="uk-UA"/>
              </w:rPr>
            </w:pPr>
            <w:r w:rsidRPr="00F6588A">
              <w:rPr>
                <w:lang w:eastAsia="uk-UA"/>
              </w:rPr>
              <w:t>Зупинення розгляду документів здійснюється у строк, встановлений для державної реєстрації.</w:t>
            </w:r>
          </w:p>
          <w:p w:rsidR="00E1270E" w:rsidRPr="00F6588A" w:rsidRDefault="00E1270E" w:rsidP="00E1270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eastAsia="uk-UA"/>
              </w:rPr>
            </w:pPr>
            <w:r w:rsidRPr="00F6588A">
              <w:rPr>
                <w:lang w:eastAsia="uk-UA"/>
              </w:rPr>
              <w:t>Строк зупинення розгляду документів, поданих для державної реєстрації, становить 15 календарних днів з дати їх зупинення</w:t>
            </w:r>
          </w:p>
        </w:tc>
      </w:tr>
      <w:tr w:rsidR="00E1270E" w:rsidRPr="00F6588A" w:rsidTr="00996DE9">
        <w:tc>
          <w:tcPr>
            <w:tcW w:w="215" w:type="pct"/>
            <w:tcBorders>
              <w:top w:val="outset" w:sz="6" w:space="0" w:color="000000"/>
              <w:left w:val="outset" w:sz="6" w:space="0" w:color="000000"/>
              <w:bottom w:val="outset" w:sz="6" w:space="0" w:color="000000"/>
              <w:right w:val="outset" w:sz="6" w:space="0" w:color="000000"/>
            </w:tcBorders>
          </w:tcPr>
          <w:p w:rsidR="00E1270E" w:rsidRPr="00F6588A" w:rsidRDefault="00996DE9" w:rsidP="00E1270E">
            <w:pPr>
              <w:jc w:val="center"/>
              <w:rPr>
                <w:lang w:eastAsia="uk-UA"/>
              </w:rPr>
            </w:pPr>
            <w:r>
              <w:rPr>
                <w:lang w:eastAsia="uk-UA"/>
              </w:rPr>
              <w:t>1</w:t>
            </w:r>
            <w:r>
              <w:rPr>
                <w:lang w:val="uk-UA" w:eastAsia="uk-UA"/>
              </w:rPr>
              <w:t>2</w:t>
            </w:r>
            <w:r w:rsidR="00E1270E" w:rsidRPr="00F6588A">
              <w:rPr>
                <w:lang w:eastAsia="uk-UA"/>
              </w:rPr>
              <w:t>.</w:t>
            </w:r>
          </w:p>
        </w:tc>
        <w:tc>
          <w:tcPr>
            <w:tcW w:w="1476" w:type="pct"/>
            <w:tcBorders>
              <w:top w:val="outset" w:sz="6" w:space="0" w:color="000000"/>
              <w:left w:val="outset" w:sz="6" w:space="0" w:color="000000"/>
              <w:bottom w:val="outset" w:sz="6" w:space="0" w:color="000000"/>
              <w:right w:val="outset" w:sz="6" w:space="0" w:color="000000"/>
            </w:tcBorders>
          </w:tcPr>
          <w:p w:rsidR="00E1270E" w:rsidRPr="00F6588A" w:rsidRDefault="00E1270E" w:rsidP="00E1270E">
            <w:pPr>
              <w:rPr>
                <w:lang w:eastAsia="uk-UA"/>
              </w:rPr>
            </w:pPr>
            <w:r w:rsidRPr="00F6588A">
              <w:rPr>
                <w:lang w:eastAsia="uk-UA"/>
              </w:rPr>
              <w:t>Перелік підстав для зупинення розгляду документів, поданих для державної реєстрації</w:t>
            </w:r>
          </w:p>
        </w:tc>
        <w:tc>
          <w:tcPr>
            <w:tcW w:w="3309" w:type="pct"/>
            <w:tcBorders>
              <w:top w:val="outset" w:sz="6" w:space="0" w:color="000000"/>
              <w:left w:val="outset" w:sz="6" w:space="0" w:color="000000"/>
              <w:bottom w:val="outset" w:sz="6" w:space="0" w:color="000000"/>
              <w:right w:val="outset" w:sz="6" w:space="0" w:color="000000"/>
            </w:tcBorders>
          </w:tcPr>
          <w:p w:rsidR="00E1270E" w:rsidRPr="00F6588A" w:rsidRDefault="00E1270E" w:rsidP="00E1270E">
            <w:pPr>
              <w:tabs>
                <w:tab w:val="left" w:pos="-67"/>
              </w:tabs>
              <w:ind w:firstLine="217"/>
              <w:rPr>
                <w:lang w:eastAsia="uk-UA"/>
              </w:rPr>
            </w:pPr>
            <w:r w:rsidRPr="00F6588A">
              <w:rPr>
                <w:lang w:eastAsia="uk-UA"/>
              </w:rPr>
              <w:t xml:space="preserve">Подання документів або відомостей, визначених Законом України «Про державну реєстрацію юридичних осіб, фізичних </w:t>
            </w:r>
            <w:r w:rsidRPr="00F6588A">
              <w:rPr>
                <w:lang w:eastAsia="uk-UA"/>
              </w:rPr>
              <w:br/>
              <w:t>осіб – підприємців та громадських формувань», не в повному обсязі;</w:t>
            </w:r>
          </w:p>
          <w:p w:rsidR="00E1270E" w:rsidRPr="00F6588A" w:rsidRDefault="00E1270E" w:rsidP="00E1270E">
            <w:pPr>
              <w:tabs>
                <w:tab w:val="left" w:pos="-67"/>
              </w:tabs>
              <w:ind w:firstLine="217"/>
              <w:rPr>
                <w:lang w:eastAsia="uk-UA"/>
              </w:rPr>
            </w:pPr>
            <w:r w:rsidRPr="00F6588A">
              <w:rPr>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E1270E" w:rsidRPr="00F6588A" w:rsidRDefault="00E1270E" w:rsidP="00E1270E">
            <w:pPr>
              <w:tabs>
                <w:tab w:val="left" w:pos="-67"/>
              </w:tabs>
              <w:ind w:firstLine="217"/>
              <w:rPr>
                <w:lang w:eastAsia="uk-UA"/>
              </w:rPr>
            </w:pPr>
            <w:r w:rsidRPr="00F6588A">
              <w:rPr>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E1270E" w:rsidRPr="00F6588A" w:rsidRDefault="00E1270E" w:rsidP="00E1270E">
            <w:pPr>
              <w:tabs>
                <w:tab w:val="left" w:pos="-67"/>
              </w:tabs>
              <w:ind w:firstLine="217"/>
              <w:rPr>
                <w:lang w:eastAsia="uk-UA"/>
              </w:rPr>
            </w:pPr>
            <w:r w:rsidRPr="00F6588A">
              <w:rPr>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E1270E" w:rsidRPr="00F6588A" w:rsidRDefault="00E1270E" w:rsidP="00E1270E">
            <w:pPr>
              <w:tabs>
                <w:tab w:val="left" w:pos="-67"/>
              </w:tabs>
              <w:ind w:firstLine="217"/>
              <w:rPr>
                <w:strike/>
              </w:rPr>
            </w:pPr>
            <w:r w:rsidRPr="00F6588A">
              <w:rPr>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tc>
      </w:tr>
      <w:tr w:rsidR="00E1270E" w:rsidRPr="00F6588A" w:rsidTr="00996DE9">
        <w:tc>
          <w:tcPr>
            <w:tcW w:w="215" w:type="pct"/>
            <w:tcBorders>
              <w:top w:val="outset" w:sz="6" w:space="0" w:color="000000"/>
              <w:left w:val="outset" w:sz="6" w:space="0" w:color="000000"/>
              <w:bottom w:val="outset" w:sz="6" w:space="0" w:color="000000"/>
              <w:right w:val="outset" w:sz="6" w:space="0" w:color="000000"/>
            </w:tcBorders>
            <w:hideMark/>
          </w:tcPr>
          <w:p w:rsidR="00E1270E" w:rsidRPr="00F6588A" w:rsidRDefault="00996DE9" w:rsidP="00E1270E">
            <w:pPr>
              <w:jc w:val="center"/>
              <w:rPr>
                <w:lang w:eastAsia="uk-UA"/>
              </w:rPr>
            </w:pPr>
            <w:r>
              <w:rPr>
                <w:lang w:eastAsia="uk-UA"/>
              </w:rPr>
              <w:t>1</w:t>
            </w:r>
            <w:r>
              <w:rPr>
                <w:lang w:val="uk-UA" w:eastAsia="uk-UA"/>
              </w:rPr>
              <w:t>3</w:t>
            </w:r>
            <w:r w:rsidR="00E1270E" w:rsidRPr="00F6588A">
              <w:rPr>
                <w:lang w:eastAsia="uk-UA"/>
              </w:rPr>
              <w:t>.</w:t>
            </w:r>
          </w:p>
        </w:tc>
        <w:tc>
          <w:tcPr>
            <w:tcW w:w="1476" w:type="pct"/>
            <w:tcBorders>
              <w:top w:val="outset" w:sz="6" w:space="0" w:color="000000"/>
              <w:left w:val="outset" w:sz="6" w:space="0" w:color="000000"/>
              <w:bottom w:val="outset" w:sz="6" w:space="0" w:color="000000"/>
              <w:right w:val="outset" w:sz="6" w:space="0" w:color="000000"/>
            </w:tcBorders>
            <w:hideMark/>
          </w:tcPr>
          <w:p w:rsidR="00E1270E" w:rsidRPr="00F6588A" w:rsidRDefault="00E1270E" w:rsidP="00E1270E">
            <w:pPr>
              <w:rPr>
                <w:lang w:eastAsia="uk-UA"/>
              </w:rPr>
            </w:pPr>
            <w:r w:rsidRPr="00F6588A">
              <w:rPr>
                <w:lang w:eastAsia="uk-UA"/>
              </w:rPr>
              <w:t>Перелік підстав для відмови у державній реєстрації</w:t>
            </w:r>
          </w:p>
        </w:tc>
        <w:tc>
          <w:tcPr>
            <w:tcW w:w="3309" w:type="pct"/>
            <w:tcBorders>
              <w:top w:val="outset" w:sz="6" w:space="0" w:color="000000"/>
              <w:left w:val="outset" w:sz="6" w:space="0" w:color="000000"/>
              <w:bottom w:val="outset" w:sz="6" w:space="0" w:color="000000"/>
              <w:right w:val="outset" w:sz="6" w:space="0" w:color="000000"/>
            </w:tcBorders>
            <w:hideMark/>
          </w:tcPr>
          <w:p w:rsidR="00E1270E" w:rsidRPr="00F6588A" w:rsidRDefault="00E1270E" w:rsidP="00E1270E">
            <w:pPr>
              <w:tabs>
                <w:tab w:val="left" w:pos="1565"/>
              </w:tabs>
              <w:ind w:firstLine="217"/>
              <w:rPr>
                <w:lang w:eastAsia="uk-UA"/>
              </w:rPr>
            </w:pPr>
            <w:r w:rsidRPr="00F6588A">
              <w:rPr>
                <w:lang w:eastAsia="uk-UA"/>
              </w:rPr>
              <w:t>Документи подано особою, яка не має на це повноважень;</w:t>
            </w:r>
          </w:p>
          <w:p w:rsidR="00E1270E" w:rsidRPr="00F6588A" w:rsidRDefault="00E1270E" w:rsidP="00E1270E">
            <w:pPr>
              <w:tabs>
                <w:tab w:val="left" w:pos="1565"/>
              </w:tabs>
              <w:ind w:firstLine="217"/>
              <w:rPr>
                <w:lang w:eastAsia="uk-UA"/>
              </w:rPr>
            </w:pPr>
            <w:r w:rsidRPr="00F6588A">
              <w:rPr>
                <w:lang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у проведенні реєстраційної дії;</w:t>
            </w:r>
          </w:p>
          <w:p w:rsidR="00E1270E" w:rsidRPr="00F6588A" w:rsidRDefault="00E1270E" w:rsidP="00E1270E">
            <w:pPr>
              <w:tabs>
                <w:tab w:val="left" w:pos="1565"/>
              </w:tabs>
              <w:ind w:firstLine="217"/>
              <w:rPr>
                <w:lang w:eastAsia="uk-UA"/>
              </w:rPr>
            </w:pPr>
            <w:r w:rsidRPr="00F6588A">
              <w:rPr>
                <w:lang w:eastAsia="uk-UA"/>
              </w:rPr>
              <w:t>не усунуто підстави для зупинення розгляду документів протягом встановленого строку;</w:t>
            </w:r>
          </w:p>
          <w:p w:rsidR="00E1270E" w:rsidRPr="00F6588A" w:rsidRDefault="00E1270E" w:rsidP="00E1270E">
            <w:pPr>
              <w:tabs>
                <w:tab w:val="left" w:pos="1565"/>
              </w:tabs>
              <w:ind w:firstLine="217"/>
              <w:rPr>
                <w:lang w:eastAsia="uk-UA"/>
              </w:rPr>
            </w:pPr>
            <w:r w:rsidRPr="00F6588A">
              <w:rPr>
                <w:lang w:eastAsia="uk-UA"/>
              </w:rPr>
              <w:t>наявні обмеження на зайняття підприємницькою діяльністю, встановлені законом</w:t>
            </w:r>
          </w:p>
        </w:tc>
      </w:tr>
      <w:tr w:rsidR="00E1270E" w:rsidRPr="00F6588A" w:rsidTr="00996DE9">
        <w:tc>
          <w:tcPr>
            <w:tcW w:w="215" w:type="pct"/>
            <w:tcBorders>
              <w:top w:val="outset" w:sz="6" w:space="0" w:color="000000"/>
              <w:left w:val="outset" w:sz="6" w:space="0" w:color="000000"/>
              <w:bottom w:val="outset" w:sz="6" w:space="0" w:color="000000"/>
              <w:right w:val="outset" w:sz="6" w:space="0" w:color="000000"/>
            </w:tcBorders>
            <w:hideMark/>
          </w:tcPr>
          <w:p w:rsidR="00E1270E" w:rsidRPr="00F6588A" w:rsidRDefault="00996DE9" w:rsidP="00E1270E">
            <w:pPr>
              <w:jc w:val="center"/>
              <w:rPr>
                <w:lang w:eastAsia="uk-UA"/>
              </w:rPr>
            </w:pPr>
            <w:r>
              <w:rPr>
                <w:lang w:eastAsia="uk-UA"/>
              </w:rPr>
              <w:t>1</w:t>
            </w:r>
            <w:r>
              <w:rPr>
                <w:lang w:val="uk-UA" w:eastAsia="uk-UA"/>
              </w:rPr>
              <w:t>4</w:t>
            </w:r>
            <w:r w:rsidR="00E1270E" w:rsidRPr="00F6588A">
              <w:rPr>
                <w:lang w:eastAsia="uk-UA"/>
              </w:rPr>
              <w:t>.</w:t>
            </w:r>
          </w:p>
        </w:tc>
        <w:tc>
          <w:tcPr>
            <w:tcW w:w="1476" w:type="pct"/>
            <w:tcBorders>
              <w:top w:val="outset" w:sz="6" w:space="0" w:color="000000"/>
              <w:left w:val="outset" w:sz="6" w:space="0" w:color="000000"/>
              <w:bottom w:val="outset" w:sz="6" w:space="0" w:color="000000"/>
              <w:right w:val="outset" w:sz="6" w:space="0" w:color="000000"/>
            </w:tcBorders>
            <w:hideMark/>
          </w:tcPr>
          <w:p w:rsidR="00E1270E" w:rsidRPr="00F6588A" w:rsidRDefault="00E1270E" w:rsidP="00E1270E">
            <w:pPr>
              <w:rPr>
                <w:lang w:eastAsia="uk-UA"/>
              </w:rPr>
            </w:pPr>
            <w:r w:rsidRPr="00F6588A">
              <w:rPr>
                <w:lang w:eastAsia="uk-UA"/>
              </w:rPr>
              <w:t>Результат надання адміністративної послуги</w:t>
            </w:r>
          </w:p>
        </w:tc>
        <w:tc>
          <w:tcPr>
            <w:tcW w:w="3309" w:type="pct"/>
            <w:tcBorders>
              <w:top w:val="outset" w:sz="6" w:space="0" w:color="000000"/>
              <w:left w:val="outset" w:sz="6" w:space="0" w:color="000000"/>
              <w:bottom w:val="outset" w:sz="6" w:space="0" w:color="000000"/>
              <w:right w:val="outset" w:sz="6" w:space="0" w:color="000000"/>
            </w:tcBorders>
            <w:hideMark/>
          </w:tcPr>
          <w:p w:rsidR="00E1270E" w:rsidRPr="00F6588A" w:rsidRDefault="00E1270E" w:rsidP="00E1270E">
            <w:pPr>
              <w:tabs>
                <w:tab w:val="left" w:pos="358"/>
                <w:tab w:val="left" w:pos="449"/>
              </w:tabs>
              <w:ind w:firstLine="217"/>
            </w:pPr>
            <w:r w:rsidRPr="00F6588A">
              <w:t xml:space="preserve">Внесення відповідного запису до Єдиного державного реєстру юридичних осіб, фізичних осіб – підприємців та </w:t>
            </w:r>
            <w:r w:rsidRPr="00F6588A">
              <w:lastRenderedPageBreak/>
              <w:t>громадських формувань;</w:t>
            </w:r>
          </w:p>
          <w:p w:rsidR="00E1270E" w:rsidRPr="00F6588A" w:rsidRDefault="00E1270E" w:rsidP="00E1270E">
            <w:pPr>
              <w:tabs>
                <w:tab w:val="left" w:pos="358"/>
                <w:tab w:val="left" w:pos="449"/>
              </w:tabs>
              <w:ind w:firstLine="217"/>
            </w:pPr>
            <w:r w:rsidRPr="00F6588A">
              <w:t>виписка з Єдиного державного реєстру юридичних осіб, фізичних осіб – підприємців та громадських формувань;</w:t>
            </w:r>
          </w:p>
          <w:p w:rsidR="00E1270E" w:rsidRPr="00F6588A" w:rsidRDefault="00E1270E" w:rsidP="00E1270E">
            <w:pPr>
              <w:tabs>
                <w:tab w:val="left" w:pos="358"/>
                <w:tab w:val="left" w:pos="449"/>
              </w:tabs>
              <w:ind w:firstLine="217"/>
              <w:rPr>
                <w:lang w:eastAsia="uk-UA"/>
              </w:rPr>
            </w:pPr>
            <w:r w:rsidRPr="00F6588A">
              <w:t>повідомлення про відмову у державній реєстрації із зазначенням виключного переліку підстав для відмови</w:t>
            </w:r>
          </w:p>
        </w:tc>
      </w:tr>
      <w:tr w:rsidR="00E1270E" w:rsidRPr="00F6588A" w:rsidTr="00996DE9">
        <w:tc>
          <w:tcPr>
            <w:tcW w:w="215" w:type="pct"/>
            <w:tcBorders>
              <w:top w:val="outset" w:sz="6" w:space="0" w:color="000000"/>
              <w:left w:val="outset" w:sz="6" w:space="0" w:color="000000"/>
              <w:bottom w:val="outset" w:sz="6" w:space="0" w:color="000000"/>
              <w:right w:val="outset" w:sz="6" w:space="0" w:color="000000"/>
            </w:tcBorders>
            <w:hideMark/>
          </w:tcPr>
          <w:p w:rsidR="00E1270E" w:rsidRPr="00F6588A" w:rsidRDefault="00996DE9" w:rsidP="00E1270E">
            <w:pPr>
              <w:jc w:val="center"/>
              <w:rPr>
                <w:lang w:eastAsia="uk-UA"/>
              </w:rPr>
            </w:pPr>
            <w:r>
              <w:rPr>
                <w:lang w:eastAsia="uk-UA"/>
              </w:rPr>
              <w:lastRenderedPageBreak/>
              <w:t>1</w:t>
            </w:r>
            <w:r>
              <w:rPr>
                <w:lang w:val="uk-UA" w:eastAsia="uk-UA"/>
              </w:rPr>
              <w:t>5</w:t>
            </w:r>
            <w:r w:rsidR="00E1270E" w:rsidRPr="00F6588A">
              <w:rPr>
                <w:lang w:eastAsia="uk-UA"/>
              </w:rPr>
              <w:t>.</w:t>
            </w:r>
          </w:p>
        </w:tc>
        <w:tc>
          <w:tcPr>
            <w:tcW w:w="1476" w:type="pct"/>
            <w:tcBorders>
              <w:top w:val="outset" w:sz="6" w:space="0" w:color="000000"/>
              <w:left w:val="outset" w:sz="6" w:space="0" w:color="000000"/>
              <w:bottom w:val="outset" w:sz="6" w:space="0" w:color="000000"/>
              <w:right w:val="outset" w:sz="6" w:space="0" w:color="000000"/>
            </w:tcBorders>
            <w:hideMark/>
          </w:tcPr>
          <w:p w:rsidR="00E1270E" w:rsidRPr="00F6588A" w:rsidRDefault="00E1270E" w:rsidP="00E1270E">
            <w:pPr>
              <w:rPr>
                <w:lang w:eastAsia="uk-UA"/>
              </w:rPr>
            </w:pPr>
            <w:r w:rsidRPr="00F6588A">
              <w:rPr>
                <w:lang w:eastAsia="uk-UA"/>
              </w:rPr>
              <w:t>Способи отримання відповіді (результату)</w:t>
            </w:r>
          </w:p>
        </w:tc>
        <w:tc>
          <w:tcPr>
            <w:tcW w:w="3309" w:type="pct"/>
            <w:tcBorders>
              <w:top w:val="outset" w:sz="6" w:space="0" w:color="000000"/>
              <w:left w:val="outset" w:sz="6" w:space="0" w:color="000000"/>
              <w:bottom w:val="outset" w:sz="6" w:space="0" w:color="000000"/>
              <w:right w:val="outset" w:sz="6" w:space="0" w:color="000000"/>
            </w:tcBorders>
            <w:hideMark/>
          </w:tcPr>
          <w:p w:rsidR="00E1270E" w:rsidRPr="00F6588A" w:rsidRDefault="00E1270E" w:rsidP="00E1270E">
            <w:pPr>
              <w:pStyle w:val="a6"/>
              <w:tabs>
                <w:tab w:val="left" w:pos="358"/>
              </w:tabs>
              <w:ind w:left="0" w:firstLine="217"/>
            </w:pPr>
            <w:r w:rsidRPr="00F6588A">
              <w:t xml:space="preserve">Результати надання адміністративної послуги у сфері державної реєстрації (у тому числі виписка з </w:t>
            </w:r>
            <w:r w:rsidRPr="00F6588A">
              <w:rPr>
                <w:lang w:eastAsia="uk-UA"/>
              </w:rPr>
              <w:t xml:space="preserve">Єдиного державного реєстру юридичних осіб, фізичних осіб – підприємців та громадських формувань) </w:t>
            </w:r>
            <w:r w:rsidRPr="00F6588A">
              <w:t xml:space="preserve">в </w:t>
            </w:r>
            <w:r w:rsidRPr="00F6588A">
              <w:rPr>
                <w:lang w:eastAsia="uk-UA"/>
              </w:rPr>
              <w:t>електронній формі</w:t>
            </w:r>
            <w:r w:rsidRPr="00F6588A">
              <w:t xml:space="preserve"> оприлюднюються на порталі електронних сервісів та доступні для їх пошуку за кодом доступу.</w:t>
            </w:r>
          </w:p>
          <w:p w:rsidR="00E1270E" w:rsidRPr="00F6588A" w:rsidRDefault="00E1270E" w:rsidP="00E1270E">
            <w:pPr>
              <w:pStyle w:val="a6"/>
              <w:tabs>
                <w:tab w:val="left" w:pos="358"/>
              </w:tabs>
              <w:ind w:left="0" w:firstLine="217"/>
            </w:pPr>
            <w:r w:rsidRPr="00F6588A">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rsidR="00E1270E" w:rsidRPr="00F6588A" w:rsidRDefault="00E1270E" w:rsidP="00E1270E">
            <w:pPr>
              <w:pStyle w:val="a6"/>
              <w:tabs>
                <w:tab w:val="left" w:pos="358"/>
              </w:tabs>
              <w:ind w:left="0" w:firstLine="217"/>
              <w:rPr>
                <w:lang w:eastAsia="uk-UA"/>
              </w:rPr>
            </w:pPr>
            <w:r w:rsidRPr="00F6588A">
              <w:rPr>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E1270E" w:rsidRPr="00F6588A" w:rsidRDefault="00E1270E" w:rsidP="00E1270E"/>
    <w:p w:rsidR="00E1270E" w:rsidRPr="00F6588A" w:rsidRDefault="00E1270E" w:rsidP="00E1270E"/>
    <w:p w:rsidR="00E1270E" w:rsidRPr="001A685B" w:rsidRDefault="00E1270E" w:rsidP="00E1270E">
      <w:pPr>
        <w:ind w:left="142"/>
      </w:pPr>
      <w:r w:rsidRPr="00F6588A">
        <w:t xml:space="preserve">Керівник апарату </w:t>
      </w:r>
      <w:r>
        <w:tab/>
      </w:r>
      <w:r>
        <w:tab/>
      </w:r>
      <w:r>
        <w:tab/>
      </w:r>
      <w:r>
        <w:tab/>
      </w:r>
      <w:r>
        <w:tab/>
      </w:r>
      <w:r>
        <w:tab/>
      </w:r>
      <w:r>
        <w:tab/>
      </w:r>
      <w:r>
        <w:tab/>
      </w:r>
      <w:r>
        <w:tab/>
      </w:r>
      <w:r>
        <w:tab/>
        <w:t>Б.Білий</w:t>
      </w:r>
    </w:p>
    <w:p w:rsidR="00E1270E" w:rsidRPr="00706417" w:rsidRDefault="00E1270E" w:rsidP="00E1270E">
      <w:pPr>
        <w:jc w:val="right"/>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2E0ED4" w:rsidRDefault="002E0ED4">
      <w:pPr>
        <w:suppressAutoHyphens w:val="0"/>
        <w:spacing w:after="200" w:line="276" w:lineRule="auto"/>
        <w:rPr>
          <w:sz w:val="28"/>
          <w:szCs w:val="28"/>
          <w:lang w:val="uk-UA"/>
        </w:rPr>
      </w:pPr>
    </w:p>
    <w:p w:rsidR="00996DE9" w:rsidRDefault="00996DE9">
      <w:pPr>
        <w:suppressAutoHyphens w:val="0"/>
        <w:spacing w:after="200" w:line="276" w:lineRule="auto"/>
        <w:rPr>
          <w:sz w:val="28"/>
          <w:szCs w:val="28"/>
          <w:lang w:val="uk-UA"/>
        </w:rPr>
      </w:pPr>
    </w:p>
    <w:p w:rsidR="00B64433" w:rsidRDefault="00B64433">
      <w:pPr>
        <w:suppressAutoHyphens w:val="0"/>
        <w:spacing w:after="200" w:line="276" w:lineRule="auto"/>
        <w:rPr>
          <w:sz w:val="28"/>
          <w:szCs w:val="28"/>
          <w:lang w:val="uk-UA"/>
        </w:rPr>
      </w:pPr>
    </w:p>
    <w:p w:rsidR="00E1270E" w:rsidRPr="00E1270E" w:rsidRDefault="00E1270E" w:rsidP="00E1270E">
      <w:pPr>
        <w:ind w:left="5954" w:right="-284"/>
        <w:rPr>
          <w:lang w:val="uk-UA" w:eastAsia="uk-UA"/>
        </w:rPr>
      </w:pPr>
      <w:r w:rsidRPr="00E1270E">
        <w:rPr>
          <w:lang w:val="uk-UA" w:eastAsia="uk-UA"/>
        </w:rPr>
        <w:lastRenderedPageBreak/>
        <w:t>ЗАТВЕРДЖЕНО</w:t>
      </w:r>
    </w:p>
    <w:p w:rsidR="00E1270E" w:rsidRPr="00E1270E" w:rsidRDefault="00E1270E" w:rsidP="00E1270E">
      <w:pPr>
        <w:ind w:left="5954" w:right="-284"/>
        <w:rPr>
          <w:lang w:val="uk-UA" w:eastAsia="uk-UA"/>
        </w:rPr>
      </w:pPr>
      <w:r w:rsidRPr="00E1270E">
        <w:rPr>
          <w:lang w:val="uk-UA" w:eastAsia="uk-UA"/>
        </w:rPr>
        <w:t xml:space="preserve">Розпорядження </w:t>
      </w:r>
    </w:p>
    <w:p w:rsidR="00E1270E" w:rsidRPr="00E1270E" w:rsidRDefault="00E1270E" w:rsidP="00E1270E">
      <w:pPr>
        <w:ind w:left="5954" w:right="-284"/>
        <w:rPr>
          <w:lang w:val="uk-UA" w:eastAsia="uk-UA"/>
        </w:rPr>
      </w:pPr>
      <w:r w:rsidRPr="00E1270E">
        <w:rPr>
          <w:lang w:val="uk-UA" w:eastAsia="uk-UA"/>
        </w:rPr>
        <w:t xml:space="preserve">Голосіївської районної в </w:t>
      </w:r>
    </w:p>
    <w:p w:rsidR="00E1270E" w:rsidRPr="00E1270E" w:rsidRDefault="00E1270E" w:rsidP="00E1270E">
      <w:pPr>
        <w:ind w:left="5954" w:right="-284"/>
        <w:rPr>
          <w:lang w:val="uk-UA" w:eastAsia="uk-UA"/>
        </w:rPr>
      </w:pPr>
      <w:r w:rsidRPr="00E1270E">
        <w:rPr>
          <w:lang w:val="uk-UA" w:eastAsia="uk-UA"/>
        </w:rPr>
        <w:t>місті Києві державної адміністрації</w:t>
      </w:r>
    </w:p>
    <w:p w:rsidR="00E1270E" w:rsidRPr="00E1270E" w:rsidRDefault="00E1270E" w:rsidP="00E1270E">
      <w:pPr>
        <w:ind w:left="5954"/>
        <w:rPr>
          <w:lang w:val="uk-UA" w:eastAsia="uk-UA"/>
        </w:rPr>
      </w:pPr>
      <w:r w:rsidRPr="00E1270E">
        <w:rPr>
          <w:lang w:val="uk-UA" w:eastAsia="uk-UA"/>
        </w:rPr>
        <w:t>__________________№ ______</w:t>
      </w:r>
    </w:p>
    <w:p w:rsidR="00E1270E" w:rsidRPr="00E1270E" w:rsidRDefault="00E1270E" w:rsidP="00E1270E">
      <w:pPr>
        <w:ind w:left="5812"/>
        <w:rPr>
          <w:lang w:val="uk-UA" w:eastAsia="uk-UA"/>
        </w:rPr>
      </w:pPr>
    </w:p>
    <w:p w:rsidR="00E1270E" w:rsidRPr="00E1270E" w:rsidRDefault="00E1270E" w:rsidP="00E1270E">
      <w:pPr>
        <w:ind w:left="-284" w:firstLine="284"/>
        <w:jc w:val="center"/>
        <w:rPr>
          <w:b/>
          <w:lang w:val="uk-UA" w:eastAsia="uk-UA"/>
        </w:rPr>
      </w:pPr>
      <w:r w:rsidRPr="00E1270E">
        <w:rPr>
          <w:b/>
          <w:lang w:val="uk-UA" w:eastAsia="uk-UA"/>
        </w:rPr>
        <w:t xml:space="preserve">ІНФОРМАЦІЙНА КАРТКА </w:t>
      </w:r>
    </w:p>
    <w:p w:rsidR="00E1270E" w:rsidRPr="00E1270E" w:rsidRDefault="00E1270E" w:rsidP="00E1270E">
      <w:pPr>
        <w:tabs>
          <w:tab w:val="left" w:pos="3969"/>
        </w:tabs>
        <w:ind w:left="-284" w:firstLine="284"/>
        <w:jc w:val="center"/>
        <w:rPr>
          <w:b/>
          <w:lang w:val="uk-UA" w:eastAsia="uk-UA"/>
        </w:rPr>
      </w:pPr>
      <w:r w:rsidRPr="00E1270E">
        <w:rPr>
          <w:b/>
          <w:lang w:val="uk-UA" w:eastAsia="uk-UA"/>
        </w:rPr>
        <w:t>адміністративної послуги з державної реєстрації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p w:rsidR="00E1270E" w:rsidRPr="00E1270E" w:rsidRDefault="00E1270E" w:rsidP="00E1270E">
      <w:pPr>
        <w:tabs>
          <w:tab w:val="left" w:pos="3969"/>
        </w:tabs>
        <w:ind w:left="-284" w:firstLine="284"/>
        <w:jc w:val="center"/>
        <w:rPr>
          <w:b/>
          <w:lang w:val="uk-UA" w:eastAsia="uk-UA"/>
        </w:rPr>
      </w:pPr>
    </w:p>
    <w:p w:rsidR="00E1270E" w:rsidRPr="00E1270E" w:rsidRDefault="00E1270E" w:rsidP="00E1270E">
      <w:pPr>
        <w:jc w:val="center"/>
        <w:rPr>
          <w:sz w:val="26"/>
          <w:szCs w:val="26"/>
          <w:lang w:val="uk-UA" w:eastAsia="uk-UA"/>
        </w:rPr>
      </w:pPr>
      <w:r w:rsidRPr="00E1270E">
        <w:rPr>
          <w:sz w:val="26"/>
          <w:szCs w:val="26"/>
          <w:lang w:val="uk-UA" w:eastAsia="uk-UA"/>
        </w:rPr>
        <w:t xml:space="preserve">Відділ з питань державної реєстрації юридичних осіб, фізичних осіб-підприємців </w:t>
      </w:r>
    </w:p>
    <w:p w:rsidR="00E1270E" w:rsidRPr="00E1270E" w:rsidRDefault="00E1270E" w:rsidP="00E1270E">
      <w:pPr>
        <w:tabs>
          <w:tab w:val="left" w:pos="3969"/>
        </w:tabs>
        <w:ind w:left="-284" w:firstLine="284"/>
        <w:jc w:val="center"/>
        <w:rPr>
          <w:b/>
          <w:lang w:val="uk-UA" w:eastAsia="uk-UA"/>
        </w:rPr>
      </w:pPr>
      <w:r w:rsidRPr="00E1270E">
        <w:rPr>
          <w:sz w:val="26"/>
          <w:szCs w:val="26"/>
          <w:lang w:val="uk-UA" w:eastAsia="uk-UA"/>
        </w:rPr>
        <w:t>Голосіївської районної в місті Києві державної адміністрації</w:t>
      </w:r>
    </w:p>
    <w:p w:rsidR="00E1270E" w:rsidRPr="00B058B8" w:rsidRDefault="00E1270E" w:rsidP="00E1270E">
      <w:pPr>
        <w:jc w:val="center"/>
        <w:rPr>
          <w:lang w:eastAsia="uk-UA"/>
        </w:rPr>
      </w:pPr>
      <w:r w:rsidRPr="00B058B8">
        <w:rPr>
          <w:lang w:eastAsia="uk-UA"/>
        </w:rPr>
        <w:t>_____________________________________________________________________________________</w:t>
      </w:r>
    </w:p>
    <w:p w:rsidR="00E1270E" w:rsidRPr="00B058B8" w:rsidRDefault="00E1270E" w:rsidP="00E1270E">
      <w:pPr>
        <w:jc w:val="center"/>
        <w:rPr>
          <w:sz w:val="20"/>
          <w:szCs w:val="20"/>
          <w:lang w:eastAsia="uk-UA"/>
        </w:rPr>
      </w:pPr>
      <w:r w:rsidRPr="00B058B8">
        <w:rPr>
          <w:sz w:val="20"/>
          <w:szCs w:val="20"/>
          <w:lang w:eastAsia="uk-UA"/>
        </w:rPr>
        <w:t>(найменування суб’єкта надання адміністративної послуги)</w:t>
      </w:r>
    </w:p>
    <w:p w:rsidR="00E1270E" w:rsidRPr="00B058B8" w:rsidRDefault="00E1270E" w:rsidP="00E1270E">
      <w:pPr>
        <w:jc w:val="center"/>
        <w:rPr>
          <w:sz w:val="20"/>
          <w:szCs w:val="20"/>
          <w:lang w:eastAsia="uk-UA"/>
        </w:rPr>
      </w:pPr>
    </w:p>
    <w:tbl>
      <w:tblPr>
        <w:tblW w:w="5157"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600"/>
        <w:gridCol w:w="48"/>
        <w:gridCol w:w="2818"/>
        <w:gridCol w:w="68"/>
        <w:gridCol w:w="6529"/>
      </w:tblGrid>
      <w:tr w:rsidR="00E1270E" w:rsidRPr="00B058B8" w:rsidTr="00E1270E">
        <w:tc>
          <w:tcPr>
            <w:tcW w:w="5000" w:type="pct"/>
            <w:gridSpan w:val="5"/>
            <w:tcBorders>
              <w:top w:val="outset" w:sz="6" w:space="0" w:color="000000"/>
              <w:left w:val="outset" w:sz="6" w:space="0" w:color="000000"/>
              <w:bottom w:val="outset" w:sz="6" w:space="0" w:color="000000"/>
              <w:right w:val="outset" w:sz="6" w:space="0" w:color="000000"/>
            </w:tcBorders>
            <w:hideMark/>
          </w:tcPr>
          <w:p w:rsidR="00E1270E" w:rsidRPr="00B058B8" w:rsidRDefault="00E1270E" w:rsidP="00E1270E">
            <w:pPr>
              <w:jc w:val="center"/>
              <w:rPr>
                <w:b/>
                <w:lang w:eastAsia="uk-UA"/>
              </w:rPr>
            </w:pPr>
            <w:r w:rsidRPr="00B058B8">
              <w:rPr>
                <w:b/>
                <w:lang w:eastAsia="uk-UA"/>
              </w:rPr>
              <w:t>Інформація про центр надання адміністративних послуг</w:t>
            </w:r>
          </w:p>
        </w:tc>
      </w:tr>
      <w:tr w:rsidR="00E1270E" w:rsidRPr="00B058B8" w:rsidTr="00996DE9">
        <w:tc>
          <w:tcPr>
            <w:tcW w:w="1722" w:type="pct"/>
            <w:gridSpan w:val="3"/>
            <w:tcBorders>
              <w:top w:val="outset" w:sz="6" w:space="0" w:color="000000"/>
              <w:left w:val="outset" w:sz="6" w:space="0" w:color="000000"/>
              <w:bottom w:val="outset" w:sz="6" w:space="0" w:color="000000"/>
              <w:right w:val="single" w:sz="4" w:space="0" w:color="auto"/>
            </w:tcBorders>
          </w:tcPr>
          <w:p w:rsidR="00E1270E" w:rsidRPr="00B058B8" w:rsidRDefault="00E1270E" w:rsidP="00E1270E">
            <w:pPr>
              <w:rPr>
                <w:b/>
                <w:lang w:eastAsia="uk-UA"/>
              </w:rPr>
            </w:pPr>
            <w:r w:rsidRPr="00B058B8">
              <w:rPr>
                <w:color w:val="000000"/>
              </w:rPr>
              <w:t>Найменування центру надання адміністративних послуг</w:t>
            </w:r>
          </w:p>
        </w:tc>
        <w:tc>
          <w:tcPr>
            <w:tcW w:w="3278" w:type="pct"/>
            <w:gridSpan w:val="2"/>
            <w:tcBorders>
              <w:top w:val="outset" w:sz="6" w:space="0" w:color="000000"/>
              <w:left w:val="single" w:sz="4" w:space="0" w:color="auto"/>
              <w:bottom w:val="outset" w:sz="6" w:space="0" w:color="000000"/>
              <w:right w:val="outset" w:sz="6" w:space="0" w:color="000000"/>
            </w:tcBorders>
          </w:tcPr>
          <w:p w:rsidR="00E1270E" w:rsidRPr="00B058B8" w:rsidRDefault="00E1270E" w:rsidP="00E1270E">
            <w:pPr>
              <w:jc w:val="center"/>
              <w:rPr>
                <w:b/>
                <w:lang w:eastAsia="uk-UA"/>
              </w:rPr>
            </w:pPr>
            <w:r w:rsidRPr="00B27233">
              <w:rPr>
                <w:lang w:eastAsia="uk-UA"/>
              </w:rPr>
              <w:t xml:space="preserve">Відділ (Центр) надання адміністративних послуг </w:t>
            </w:r>
            <w:r>
              <w:rPr>
                <w:lang w:eastAsia="uk-UA"/>
              </w:rPr>
              <w:t xml:space="preserve">Голосіївської </w:t>
            </w:r>
            <w:r w:rsidRPr="00B27233">
              <w:rPr>
                <w:lang w:eastAsia="uk-UA"/>
              </w:rPr>
              <w:t>районної в місті Києві державної адміністрації</w:t>
            </w:r>
          </w:p>
        </w:tc>
      </w:tr>
      <w:tr w:rsidR="00E1270E" w:rsidRPr="00B058B8" w:rsidTr="00996DE9">
        <w:tc>
          <w:tcPr>
            <w:tcW w:w="322" w:type="pct"/>
            <w:gridSpan w:val="2"/>
            <w:tcBorders>
              <w:top w:val="outset" w:sz="6" w:space="0" w:color="000000"/>
              <w:left w:val="outset" w:sz="6" w:space="0" w:color="000000"/>
              <w:bottom w:val="outset" w:sz="6" w:space="0" w:color="000000"/>
              <w:right w:val="outset" w:sz="6" w:space="0" w:color="000000"/>
            </w:tcBorders>
            <w:hideMark/>
          </w:tcPr>
          <w:p w:rsidR="00E1270E" w:rsidRPr="00B058B8" w:rsidRDefault="00E1270E" w:rsidP="00E1270E">
            <w:pPr>
              <w:jc w:val="center"/>
              <w:rPr>
                <w:lang w:eastAsia="uk-UA"/>
              </w:rPr>
            </w:pPr>
            <w:r w:rsidRPr="00B058B8">
              <w:rPr>
                <w:lang w:eastAsia="uk-UA"/>
              </w:rPr>
              <w:t>1.</w:t>
            </w:r>
          </w:p>
        </w:tc>
        <w:tc>
          <w:tcPr>
            <w:tcW w:w="1400" w:type="pct"/>
            <w:tcBorders>
              <w:top w:val="outset" w:sz="6" w:space="0" w:color="000000"/>
              <w:left w:val="outset" w:sz="6" w:space="0" w:color="000000"/>
              <w:bottom w:val="outset" w:sz="6" w:space="0" w:color="000000"/>
              <w:right w:val="single" w:sz="4" w:space="0" w:color="auto"/>
            </w:tcBorders>
            <w:hideMark/>
          </w:tcPr>
          <w:p w:rsidR="00E1270E" w:rsidRPr="00B058B8" w:rsidRDefault="00E1270E" w:rsidP="00E1270E">
            <w:pPr>
              <w:rPr>
                <w:lang w:eastAsia="uk-UA"/>
              </w:rPr>
            </w:pPr>
            <w:r w:rsidRPr="00B058B8">
              <w:rPr>
                <w:lang w:eastAsia="uk-UA"/>
              </w:rPr>
              <w:t xml:space="preserve">Місцезнаходження </w:t>
            </w:r>
          </w:p>
        </w:tc>
        <w:tc>
          <w:tcPr>
            <w:tcW w:w="3278" w:type="pct"/>
            <w:gridSpan w:val="2"/>
            <w:tcBorders>
              <w:top w:val="outset" w:sz="6" w:space="0" w:color="000000"/>
              <w:left w:val="single" w:sz="4" w:space="0" w:color="auto"/>
              <w:bottom w:val="outset" w:sz="6" w:space="0" w:color="000000"/>
              <w:right w:val="outset" w:sz="6" w:space="0" w:color="000000"/>
            </w:tcBorders>
            <w:hideMark/>
          </w:tcPr>
          <w:p w:rsidR="00E1270E" w:rsidRPr="005E4D6C" w:rsidRDefault="00E1270E" w:rsidP="00E1270E">
            <w:pPr>
              <w:ind w:firstLine="151"/>
              <w:rPr>
                <w:lang w:eastAsia="uk-UA"/>
              </w:rPr>
            </w:pPr>
            <w:r>
              <w:rPr>
                <w:lang w:eastAsia="uk-UA"/>
              </w:rPr>
              <w:t>03039, м. Київ, проспект Голосіївський, 42</w:t>
            </w:r>
          </w:p>
        </w:tc>
      </w:tr>
      <w:tr w:rsidR="00E1270E" w:rsidRPr="00B058B8" w:rsidTr="00996DE9">
        <w:tc>
          <w:tcPr>
            <w:tcW w:w="322" w:type="pct"/>
            <w:gridSpan w:val="2"/>
            <w:tcBorders>
              <w:top w:val="outset" w:sz="6" w:space="0" w:color="000000"/>
              <w:left w:val="outset" w:sz="6" w:space="0" w:color="000000"/>
              <w:bottom w:val="outset" w:sz="6" w:space="0" w:color="000000"/>
              <w:right w:val="outset" w:sz="6" w:space="0" w:color="000000"/>
            </w:tcBorders>
            <w:hideMark/>
          </w:tcPr>
          <w:p w:rsidR="00E1270E" w:rsidRPr="00B058B8" w:rsidRDefault="00E1270E" w:rsidP="00E1270E">
            <w:pPr>
              <w:jc w:val="center"/>
              <w:rPr>
                <w:lang w:eastAsia="uk-UA"/>
              </w:rPr>
            </w:pPr>
            <w:r w:rsidRPr="00B058B8">
              <w:rPr>
                <w:lang w:eastAsia="uk-UA"/>
              </w:rPr>
              <w:t>2.</w:t>
            </w:r>
          </w:p>
        </w:tc>
        <w:tc>
          <w:tcPr>
            <w:tcW w:w="1400" w:type="pct"/>
            <w:tcBorders>
              <w:top w:val="outset" w:sz="6" w:space="0" w:color="000000"/>
              <w:left w:val="outset" w:sz="6" w:space="0" w:color="000000"/>
              <w:bottom w:val="outset" w:sz="6" w:space="0" w:color="000000"/>
              <w:right w:val="outset" w:sz="6" w:space="0" w:color="000000"/>
            </w:tcBorders>
            <w:hideMark/>
          </w:tcPr>
          <w:p w:rsidR="00E1270E" w:rsidRPr="00B058B8" w:rsidRDefault="00E1270E" w:rsidP="00E1270E">
            <w:pPr>
              <w:rPr>
                <w:lang w:eastAsia="uk-UA"/>
              </w:rPr>
            </w:pPr>
            <w:r w:rsidRPr="00B058B8">
              <w:rPr>
                <w:lang w:eastAsia="uk-UA"/>
              </w:rPr>
              <w:t xml:space="preserve">Інформація щодо режиму роботи </w:t>
            </w:r>
          </w:p>
        </w:tc>
        <w:tc>
          <w:tcPr>
            <w:tcW w:w="3278" w:type="pct"/>
            <w:gridSpan w:val="2"/>
            <w:tcBorders>
              <w:top w:val="outset" w:sz="6" w:space="0" w:color="000000"/>
              <w:left w:val="outset" w:sz="6" w:space="0" w:color="000000"/>
              <w:bottom w:val="outset" w:sz="6" w:space="0" w:color="000000"/>
              <w:right w:val="outset" w:sz="6" w:space="0" w:color="000000"/>
            </w:tcBorders>
            <w:hideMark/>
          </w:tcPr>
          <w:p w:rsidR="00E1270E" w:rsidRPr="00D86594" w:rsidRDefault="00E1270E" w:rsidP="00E1270E">
            <w:pPr>
              <w:tabs>
                <w:tab w:val="left" w:pos="720"/>
              </w:tabs>
              <w:ind w:firstLine="151"/>
              <w:outlineLvl w:val="0"/>
              <w:rPr>
                <w:lang w:eastAsia="uk-UA"/>
              </w:rPr>
            </w:pPr>
            <w:r w:rsidRPr="00D86594">
              <w:rPr>
                <w:lang w:eastAsia="uk-UA"/>
              </w:rPr>
              <w:t>Понеділок, середа: з 09:00 до 18:00</w:t>
            </w:r>
          </w:p>
          <w:p w:rsidR="00E1270E" w:rsidRPr="00D86594" w:rsidRDefault="00E1270E" w:rsidP="00E1270E">
            <w:pPr>
              <w:tabs>
                <w:tab w:val="left" w:pos="720"/>
              </w:tabs>
              <w:ind w:firstLine="151"/>
              <w:outlineLvl w:val="0"/>
              <w:rPr>
                <w:lang w:eastAsia="uk-UA"/>
              </w:rPr>
            </w:pPr>
            <w:r w:rsidRPr="00D86594">
              <w:rPr>
                <w:lang w:eastAsia="uk-UA"/>
              </w:rPr>
              <w:t>Вівторок, четвер: з 09:00 до 20:00</w:t>
            </w:r>
          </w:p>
          <w:p w:rsidR="00E1270E" w:rsidRPr="00D86594" w:rsidRDefault="00E1270E" w:rsidP="00E1270E">
            <w:pPr>
              <w:tabs>
                <w:tab w:val="left" w:pos="720"/>
              </w:tabs>
              <w:ind w:firstLine="151"/>
              <w:outlineLvl w:val="0"/>
              <w:rPr>
                <w:lang w:eastAsia="uk-UA"/>
              </w:rPr>
            </w:pPr>
            <w:r w:rsidRPr="00D86594">
              <w:rPr>
                <w:lang w:eastAsia="uk-UA"/>
              </w:rPr>
              <w:t>П’ятниця: з 9:00 до 16:45</w:t>
            </w:r>
          </w:p>
          <w:p w:rsidR="00E1270E" w:rsidRPr="00D86594" w:rsidRDefault="00E1270E" w:rsidP="00E1270E">
            <w:pPr>
              <w:ind w:firstLine="151"/>
              <w:rPr>
                <w:i/>
                <w:lang w:eastAsia="uk-UA"/>
              </w:rPr>
            </w:pPr>
            <w:r w:rsidRPr="00D86594">
              <w:rPr>
                <w:lang w:eastAsia="uk-UA"/>
              </w:rPr>
              <w:t>Субота: з 9:00 до 16:00</w:t>
            </w:r>
          </w:p>
        </w:tc>
      </w:tr>
      <w:tr w:rsidR="00E1270E" w:rsidRPr="00F11152" w:rsidTr="00996DE9">
        <w:tc>
          <w:tcPr>
            <w:tcW w:w="322" w:type="pct"/>
            <w:gridSpan w:val="2"/>
            <w:tcBorders>
              <w:top w:val="outset" w:sz="6" w:space="0" w:color="000000"/>
              <w:left w:val="outset" w:sz="6" w:space="0" w:color="000000"/>
              <w:bottom w:val="outset" w:sz="6" w:space="0" w:color="000000"/>
              <w:right w:val="outset" w:sz="6" w:space="0" w:color="000000"/>
            </w:tcBorders>
            <w:hideMark/>
          </w:tcPr>
          <w:p w:rsidR="00E1270E" w:rsidRPr="00B058B8" w:rsidRDefault="00E1270E" w:rsidP="00E1270E">
            <w:pPr>
              <w:jc w:val="center"/>
              <w:rPr>
                <w:lang w:eastAsia="uk-UA"/>
              </w:rPr>
            </w:pPr>
            <w:r w:rsidRPr="00B058B8">
              <w:rPr>
                <w:lang w:eastAsia="uk-UA"/>
              </w:rPr>
              <w:t>3.</w:t>
            </w:r>
          </w:p>
        </w:tc>
        <w:tc>
          <w:tcPr>
            <w:tcW w:w="1400" w:type="pct"/>
            <w:tcBorders>
              <w:top w:val="outset" w:sz="6" w:space="0" w:color="000000"/>
              <w:left w:val="outset" w:sz="6" w:space="0" w:color="000000"/>
              <w:bottom w:val="outset" w:sz="6" w:space="0" w:color="000000"/>
              <w:right w:val="outset" w:sz="6" w:space="0" w:color="000000"/>
            </w:tcBorders>
            <w:hideMark/>
          </w:tcPr>
          <w:p w:rsidR="00E1270E" w:rsidRPr="00B058B8" w:rsidRDefault="00E1270E" w:rsidP="00E1270E">
            <w:pPr>
              <w:rPr>
                <w:lang w:eastAsia="uk-UA"/>
              </w:rPr>
            </w:pPr>
            <w:r w:rsidRPr="00B058B8">
              <w:rPr>
                <w:lang w:eastAsia="uk-UA"/>
              </w:rPr>
              <w:t xml:space="preserve">Телефон/факс (довідки), адреса електронної пошти та веб-сайт </w:t>
            </w:r>
          </w:p>
        </w:tc>
        <w:tc>
          <w:tcPr>
            <w:tcW w:w="3278" w:type="pct"/>
            <w:gridSpan w:val="2"/>
            <w:tcBorders>
              <w:top w:val="outset" w:sz="6" w:space="0" w:color="000000"/>
              <w:left w:val="outset" w:sz="6" w:space="0" w:color="000000"/>
              <w:bottom w:val="outset" w:sz="6" w:space="0" w:color="000000"/>
              <w:right w:val="outset" w:sz="6" w:space="0" w:color="000000"/>
            </w:tcBorders>
            <w:hideMark/>
          </w:tcPr>
          <w:p w:rsidR="00E1270E" w:rsidRDefault="00E1270E" w:rsidP="00E1270E">
            <w:pPr>
              <w:ind w:firstLine="151"/>
              <w:rPr>
                <w:lang w:eastAsia="uk-UA"/>
              </w:rPr>
            </w:pPr>
            <w:r>
              <w:rPr>
                <w:lang w:eastAsia="uk-UA"/>
              </w:rPr>
              <w:t xml:space="preserve">Тел.: (044) 281-66-66, </w:t>
            </w:r>
          </w:p>
          <w:p w:rsidR="00E1270E" w:rsidRDefault="00E1270E" w:rsidP="00E1270E">
            <w:pPr>
              <w:ind w:firstLine="718"/>
              <w:rPr>
                <w:lang w:eastAsia="uk-UA"/>
              </w:rPr>
            </w:pPr>
            <w:r>
              <w:rPr>
                <w:lang w:eastAsia="uk-UA"/>
              </w:rPr>
              <w:t>(044) 281-66-64 (видача документів)</w:t>
            </w:r>
          </w:p>
          <w:p w:rsidR="00E1270E" w:rsidRDefault="00E1270E" w:rsidP="00E1270E">
            <w:pPr>
              <w:ind w:firstLine="151"/>
            </w:pPr>
            <w:r>
              <w:rPr>
                <w:lang w:eastAsia="uk-UA"/>
              </w:rPr>
              <w:t xml:space="preserve">Сайт: </w:t>
            </w:r>
            <w:hyperlink r:id="rId74" w:history="1">
              <w:r>
                <w:rPr>
                  <w:rStyle w:val="aa"/>
                </w:rPr>
                <w:t>http://ac.dozvil-kiev.gov.ua/</w:t>
              </w:r>
            </w:hyperlink>
            <w:r>
              <w:rPr>
                <w:lang w:eastAsia="uk-UA"/>
              </w:rPr>
              <w:t>,</w:t>
            </w:r>
            <w:r>
              <w:t xml:space="preserve"> </w:t>
            </w:r>
            <w:hyperlink r:id="rId75" w:history="1">
              <w:r>
                <w:rPr>
                  <w:rStyle w:val="aa"/>
                </w:rPr>
                <w:t>http://golos.kievcity.gov.ua/</w:t>
              </w:r>
            </w:hyperlink>
          </w:p>
          <w:p w:rsidR="00E1270E" w:rsidRPr="00E1270E" w:rsidRDefault="00E1270E" w:rsidP="00E1270E">
            <w:pPr>
              <w:ind w:firstLine="151"/>
              <w:rPr>
                <w:i/>
                <w:lang w:val="en-US" w:eastAsia="uk-UA"/>
              </w:rPr>
            </w:pPr>
            <w:r>
              <w:rPr>
                <w:lang w:val="en-US" w:eastAsia="uk-UA"/>
              </w:rPr>
              <w:t xml:space="preserve">E-mail: </w:t>
            </w:r>
            <w:hyperlink r:id="rId76" w:history="1">
              <w:r w:rsidRPr="00E1270E">
                <w:rPr>
                  <w:rStyle w:val="aa"/>
                  <w:lang w:val="en-US"/>
                </w:rPr>
                <w:t>grda@golosiiv.gov.ua</w:t>
              </w:r>
            </w:hyperlink>
            <w:r w:rsidRPr="00E1270E">
              <w:rPr>
                <w:lang w:val="en-US"/>
              </w:rPr>
              <w:t xml:space="preserve">, </w:t>
            </w:r>
            <w:hyperlink r:id="rId77" w:history="1">
              <w:r w:rsidRPr="00E1270E">
                <w:rPr>
                  <w:rStyle w:val="aa"/>
                  <w:lang w:val="en-US"/>
                </w:rPr>
                <w:t>dozvil_golos@urk.net</w:t>
              </w:r>
            </w:hyperlink>
          </w:p>
        </w:tc>
      </w:tr>
      <w:tr w:rsidR="00E1270E" w:rsidRPr="00B058B8" w:rsidTr="00E1270E">
        <w:tc>
          <w:tcPr>
            <w:tcW w:w="5000" w:type="pct"/>
            <w:gridSpan w:val="5"/>
            <w:tcBorders>
              <w:top w:val="outset" w:sz="6" w:space="0" w:color="000000"/>
              <w:left w:val="outset" w:sz="6" w:space="0" w:color="000000"/>
              <w:bottom w:val="outset" w:sz="6" w:space="0" w:color="000000"/>
              <w:right w:val="outset" w:sz="6" w:space="0" w:color="000000"/>
            </w:tcBorders>
            <w:hideMark/>
          </w:tcPr>
          <w:p w:rsidR="00E1270E" w:rsidRPr="00B058B8" w:rsidRDefault="00E1270E" w:rsidP="00E1270E">
            <w:pPr>
              <w:jc w:val="center"/>
              <w:rPr>
                <w:b/>
                <w:lang w:eastAsia="uk-UA"/>
              </w:rPr>
            </w:pPr>
            <w:r w:rsidRPr="00B058B8">
              <w:rPr>
                <w:b/>
                <w:lang w:eastAsia="uk-UA"/>
              </w:rPr>
              <w:t>Нормативні акти, якими регламентується надання адміністративної послуги</w:t>
            </w:r>
          </w:p>
        </w:tc>
      </w:tr>
      <w:tr w:rsidR="00E1270E" w:rsidRPr="00B058B8" w:rsidTr="00996DE9">
        <w:tc>
          <w:tcPr>
            <w:tcW w:w="322" w:type="pct"/>
            <w:gridSpan w:val="2"/>
            <w:tcBorders>
              <w:top w:val="outset" w:sz="6" w:space="0" w:color="000000"/>
              <w:left w:val="outset" w:sz="6" w:space="0" w:color="000000"/>
              <w:bottom w:val="outset" w:sz="6" w:space="0" w:color="000000"/>
              <w:right w:val="outset" w:sz="6" w:space="0" w:color="000000"/>
            </w:tcBorders>
            <w:hideMark/>
          </w:tcPr>
          <w:p w:rsidR="00E1270E" w:rsidRPr="00B058B8" w:rsidRDefault="00E1270E" w:rsidP="00E1270E">
            <w:pPr>
              <w:jc w:val="center"/>
              <w:rPr>
                <w:lang w:val="en-US" w:eastAsia="uk-UA"/>
              </w:rPr>
            </w:pPr>
            <w:r w:rsidRPr="00B058B8">
              <w:rPr>
                <w:lang w:eastAsia="uk-UA"/>
              </w:rPr>
              <w:t>4.</w:t>
            </w:r>
          </w:p>
        </w:tc>
        <w:tc>
          <w:tcPr>
            <w:tcW w:w="1400" w:type="pct"/>
            <w:tcBorders>
              <w:top w:val="outset" w:sz="6" w:space="0" w:color="000000"/>
              <w:left w:val="outset" w:sz="6" w:space="0" w:color="000000"/>
              <w:bottom w:val="outset" w:sz="6" w:space="0" w:color="000000"/>
              <w:right w:val="outset" w:sz="6" w:space="0" w:color="000000"/>
            </w:tcBorders>
            <w:hideMark/>
          </w:tcPr>
          <w:p w:rsidR="00E1270E" w:rsidRPr="00B058B8" w:rsidRDefault="00E1270E" w:rsidP="00E1270E">
            <w:pPr>
              <w:rPr>
                <w:lang w:eastAsia="uk-UA"/>
              </w:rPr>
            </w:pPr>
            <w:r w:rsidRPr="00B058B8">
              <w:rPr>
                <w:lang w:eastAsia="uk-UA"/>
              </w:rPr>
              <w:t>Закони України</w:t>
            </w:r>
          </w:p>
        </w:tc>
        <w:tc>
          <w:tcPr>
            <w:tcW w:w="3278" w:type="pct"/>
            <w:gridSpan w:val="2"/>
            <w:tcBorders>
              <w:top w:val="outset" w:sz="6" w:space="0" w:color="000000"/>
              <w:left w:val="outset" w:sz="6" w:space="0" w:color="000000"/>
              <w:bottom w:val="outset" w:sz="6" w:space="0" w:color="000000"/>
              <w:right w:val="outset" w:sz="6" w:space="0" w:color="000000"/>
            </w:tcBorders>
            <w:hideMark/>
          </w:tcPr>
          <w:p w:rsidR="00E1270E" w:rsidRPr="00B058B8" w:rsidRDefault="00E1270E" w:rsidP="00E1270E">
            <w:pPr>
              <w:pStyle w:val="a6"/>
              <w:tabs>
                <w:tab w:val="left" w:pos="217"/>
              </w:tabs>
              <w:ind w:left="0" w:firstLine="217"/>
              <w:rPr>
                <w:lang w:eastAsia="uk-UA"/>
              </w:rPr>
            </w:pPr>
            <w:r w:rsidRPr="00B058B8">
              <w:rPr>
                <w:lang w:eastAsia="uk-UA"/>
              </w:rPr>
              <w:t xml:space="preserve">Закон України «Про державну реєстрацію юридичних осіб, фізичних осіб – підприємців та громадських формувань» </w:t>
            </w:r>
          </w:p>
        </w:tc>
      </w:tr>
      <w:tr w:rsidR="00E1270E" w:rsidRPr="00B058B8" w:rsidTr="00996DE9">
        <w:tc>
          <w:tcPr>
            <w:tcW w:w="322" w:type="pct"/>
            <w:gridSpan w:val="2"/>
            <w:tcBorders>
              <w:top w:val="outset" w:sz="6" w:space="0" w:color="000000"/>
              <w:left w:val="outset" w:sz="6" w:space="0" w:color="000000"/>
              <w:bottom w:val="outset" w:sz="6" w:space="0" w:color="000000"/>
              <w:right w:val="outset" w:sz="6" w:space="0" w:color="000000"/>
            </w:tcBorders>
            <w:hideMark/>
          </w:tcPr>
          <w:p w:rsidR="00E1270E" w:rsidRPr="00B058B8" w:rsidRDefault="00E1270E" w:rsidP="00E1270E">
            <w:pPr>
              <w:jc w:val="center"/>
              <w:rPr>
                <w:lang w:val="en-US" w:eastAsia="uk-UA"/>
              </w:rPr>
            </w:pPr>
            <w:r w:rsidRPr="00B058B8">
              <w:rPr>
                <w:lang w:eastAsia="uk-UA"/>
              </w:rPr>
              <w:t>5.</w:t>
            </w:r>
          </w:p>
        </w:tc>
        <w:tc>
          <w:tcPr>
            <w:tcW w:w="1400" w:type="pct"/>
            <w:tcBorders>
              <w:top w:val="outset" w:sz="6" w:space="0" w:color="000000"/>
              <w:left w:val="outset" w:sz="6" w:space="0" w:color="000000"/>
              <w:bottom w:val="outset" w:sz="6" w:space="0" w:color="000000"/>
              <w:right w:val="outset" w:sz="6" w:space="0" w:color="000000"/>
            </w:tcBorders>
            <w:hideMark/>
          </w:tcPr>
          <w:p w:rsidR="00E1270E" w:rsidRPr="00B058B8" w:rsidRDefault="00E1270E" w:rsidP="00E1270E">
            <w:pPr>
              <w:rPr>
                <w:lang w:eastAsia="uk-UA"/>
              </w:rPr>
            </w:pPr>
            <w:r w:rsidRPr="00B058B8">
              <w:rPr>
                <w:lang w:eastAsia="uk-UA"/>
              </w:rPr>
              <w:t>Акти Кабінету Міністрів України</w:t>
            </w:r>
          </w:p>
        </w:tc>
        <w:tc>
          <w:tcPr>
            <w:tcW w:w="3278" w:type="pct"/>
            <w:gridSpan w:val="2"/>
            <w:tcBorders>
              <w:top w:val="outset" w:sz="6" w:space="0" w:color="000000"/>
              <w:left w:val="outset" w:sz="6" w:space="0" w:color="000000"/>
              <w:bottom w:val="outset" w:sz="6" w:space="0" w:color="000000"/>
              <w:right w:val="outset" w:sz="6" w:space="0" w:color="000000"/>
            </w:tcBorders>
          </w:tcPr>
          <w:p w:rsidR="00E1270E" w:rsidRPr="00B058B8" w:rsidRDefault="00E1270E" w:rsidP="00E1270E">
            <w:pPr>
              <w:ind w:firstLine="217"/>
              <w:rPr>
                <w:lang w:eastAsia="uk-UA"/>
              </w:rPr>
            </w:pPr>
            <w:r w:rsidRPr="00B058B8">
              <w:rPr>
                <w:lang w:eastAsia="uk-UA"/>
              </w:rPr>
              <w:t xml:space="preserve">Постанова Кабінету Міністрів України від 25.12.2015 </w:t>
            </w:r>
            <w:r w:rsidRPr="00B058B8">
              <w:rPr>
                <w:lang w:eastAsia="uk-UA"/>
              </w:rPr>
              <w:br/>
              <w:t>№ 1133 «Про надання послуг у сфері державної реєстрації юридичних осіб, фізичних осіб – підприємців та громадських формувань у скорочені строки»</w:t>
            </w:r>
          </w:p>
        </w:tc>
      </w:tr>
      <w:tr w:rsidR="00E1270E" w:rsidRPr="00B058B8" w:rsidTr="00996DE9">
        <w:tc>
          <w:tcPr>
            <w:tcW w:w="322" w:type="pct"/>
            <w:gridSpan w:val="2"/>
            <w:tcBorders>
              <w:top w:val="outset" w:sz="6" w:space="0" w:color="000000"/>
              <w:left w:val="outset" w:sz="6" w:space="0" w:color="000000"/>
              <w:bottom w:val="outset" w:sz="6" w:space="0" w:color="000000"/>
              <w:right w:val="outset" w:sz="6" w:space="0" w:color="000000"/>
            </w:tcBorders>
            <w:hideMark/>
          </w:tcPr>
          <w:p w:rsidR="00E1270E" w:rsidRPr="00B058B8" w:rsidRDefault="00E1270E" w:rsidP="00E1270E">
            <w:pPr>
              <w:jc w:val="center"/>
              <w:rPr>
                <w:lang w:val="en-US" w:eastAsia="uk-UA"/>
              </w:rPr>
            </w:pPr>
            <w:r w:rsidRPr="00B058B8">
              <w:rPr>
                <w:lang w:eastAsia="uk-UA"/>
              </w:rPr>
              <w:t>6.</w:t>
            </w:r>
          </w:p>
        </w:tc>
        <w:tc>
          <w:tcPr>
            <w:tcW w:w="1400" w:type="pct"/>
            <w:tcBorders>
              <w:top w:val="outset" w:sz="6" w:space="0" w:color="000000"/>
              <w:left w:val="outset" w:sz="6" w:space="0" w:color="000000"/>
              <w:bottom w:val="outset" w:sz="6" w:space="0" w:color="000000"/>
              <w:right w:val="outset" w:sz="6" w:space="0" w:color="000000"/>
            </w:tcBorders>
            <w:hideMark/>
          </w:tcPr>
          <w:p w:rsidR="00E1270E" w:rsidRPr="00B058B8" w:rsidRDefault="00E1270E" w:rsidP="00E1270E">
            <w:pPr>
              <w:rPr>
                <w:lang w:eastAsia="uk-UA"/>
              </w:rPr>
            </w:pPr>
            <w:r w:rsidRPr="00B058B8">
              <w:rPr>
                <w:lang w:eastAsia="uk-UA"/>
              </w:rPr>
              <w:t>Акти центральних органів виконавчої влади</w:t>
            </w:r>
          </w:p>
        </w:tc>
        <w:tc>
          <w:tcPr>
            <w:tcW w:w="3278" w:type="pct"/>
            <w:gridSpan w:val="2"/>
            <w:tcBorders>
              <w:top w:val="outset" w:sz="6" w:space="0" w:color="000000"/>
              <w:left w:val="outset" w:sz="6" w:space="0" w:color="000000"/>
              <w:bottom w:val="outset" w:sz="6" w:space="0" w:color="000000"/>
              <w:right w:val="outset" w:sz="6" w:space="0" w:color="000000"/>
            </w:tcBorders>
          </w:tcPr>
          <w:p w:rsidR="00E1270E" w:rsidRPr="00B058B8" w:rsidRDefault="00E1270E" w:rsidP="00E1270E">
            <w:pPr>
              <w:keepNext/>
              <w:ind w:firstLine="224"/>
              <w:rPr>
                <w:rFonts w:eastAsia="Batang"/>
                <w:b/>
                <w:lang w:eastAsia="ko-KR"/>
              </w:rPr>
            </w:pPr>
            <w:r w:rsidRPr="00B058B8">
              <w:rPr>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B058B8">
              <w:rPr>
                <w:bCs/>
              </w:rPr>
              <w:t>1500/29630</w:t>
            </w:r>
            <w:r w:rsidRPr="00B058B8">
              <w:rPr>
                <w:lang w:eastAsia="uk-UA"/>
              </w:rPr>
              <w:t>;</w:t>
            </w:r>
            <w:r w:rsidRPr="00B058B8">
              <w:rPr>
                <w:bCs/>
              </w:rPr>
              <w:t xml:space="preserve"> </w:t>
            </w:r>
          </w:p>
          <w:p w:rsidR="00E1270E" w:rsidRPr="00B058B8" w:rsidRDefault="00E1270E" w:rsidP="00E1270E">
            <w:pPr>
              <w:pStyle w:val="a6"/>
              <w:tabs>
                <w:tab w:val="left" w:pos="0"/>
              </w:tabs>
              <w:ind w:left="-240" w:firstLine="457"/>
              <w:rPr>
                <w:lang w:eastAsia="uk-UA"/>
              </w:rPr>
            </w:pPr>
            <w:r w:rsidRPr="00B058B8">
              <w:rPr>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E1270E" w:rsidRPr="00B058B8" w:rsidRDefault="00E1270E" w:rsidP="00E1270E">
            <w:pPr>
              <w:pStyle w:val="a6"/>
              <w:tabs>
                <w:tab w:val="left" w:pos="0"/>
              </w:tabs>
              <w:ind w:left="0" w:firstLine="217"/>
              <w:rPr>
                <w:lang w:eastAsia="uk-UA"/>
              </w:rPr>
            </w:pPr>
            <w:r w:rsidRPr="00B058B8">
              <w:rPr>
                <w:lang w:eastAsia="uk-UA"/>
              </w:rPr>
              <w:t xml:space="preserve">наказ Міністерства юстиції України від 23.03.2016 № 784/5 «Про затвердження Порядку функціонування порталу </w:t>
            </w:r>
            <w:r w:rsidRPr="00B058B8">
              <w:rPr>
                <w:lang w:eastAsia="uk-UA"/>
              </w:rPr>
              <w:lastRenderedPageBreak/>
              <w:t>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w:t>
            </w:r>
            <w:r>
              <w:rPr>
                <w:lang w:eastAsia="uk-UA"/>
              </w:rPr>
              <w:t xml:space="preserve">раїни 23.03.2016 </w:t>
            </w:r>
            <w:r w:rsidRPr="00B058B8">
              <w:rPr>
                <w:lang w:eastAsia="uk-UA"/>
              </w:rPr>
              <w:t>за № 427/28557</w:t>
            </w:r>
          </w:p>
        </w:tc>
      </w:tr>
      <w:tr w:rsidR="00E1270E" w:rsidRPr="00B058B8" w:rsidTr="00E1270E">
        <w:tc>
          <w:tcPr>
            <w:tcW w:w="5000" w:type="pct"/>
            <w:gridSpan w:val="5"/>
            <w:tcBorders>
              <w:top w:val="outset" w:sz="6" w:space="0" w:color="000000"/>
              <w:left w:val="outset" w:sz="6" w:space="0" w:color="000000"/>
              <w:bottom w:val="outset" w:sz="6" w:space="0" w:color="000000"/>
              <w:right w:val="outset" w:sz="6" w:space="0" w:color="000000"/>
            </w:tcBorders>
            <w:hideMark/>
          </w:tcPr>
          <w:p w:rsidR="00E1270E" w:rsidRPr="00B058B8" w:rsidRDefault="00E1270E" w:rsidP="00E1270E">
            <w:pPr>
              <w:jc w:val="center"/>
              <w:rPr>
                <w:b/>
                <w:lang w:eastAsia="uk-UA"/>
              </w:rPr>
            </w:pPr>
            <w:r w:rsidRPr="00B058B8">
              <w:rPr>
                <w:b/>
                <w:lang w:eastAsia="uk-UA"/>
              </w:rPr>
              <w:lastRenderedPageBreak/>
              <w:t>Умови отримання адміністративної послуги</w:t>
            </w:r>
          </w:p>
        </w:tc>
      </w:tr>
      <w:tr w:rsidR="00E1270E" w:rsidRPr="00B058B8" w:rsidTr="00996DE9">
        <w:tc>
          <w:tcPr>
            <w:tcW w:w="298" w:type="pct"/>
            <w:tcBorders>
              <w:top w:val="outset" w:sz="6" w:space="0" w:color="000000"/>
              <w:left w:val="outset" w:sz="6" w:space="0" w:color="000000"/>
              <w:bottom w:val="outset" w:sz="6" w:space="0" w:color="000000"/>
              <w:right w:val="outset" w:sz="6" w:space="0" w:color="000000"/>
            </w:tcBorders>
            <w:hideMark/>
          </w:tcPr>
          <w:p w:rsidR="00E1270E" w:rsidRPr="00B058B8" w:rsidRDefault="00996DE9" w:rsidP="00E1270E">
            <w:pPr>
              <w:jc w:val="center"/>
              <w:rPr>
                <w:lang w:eastAsia="uk-UA"/>
              </w:rPr>
            </w:pPr>
            <w:r>
              <w:rPr>
                <w:lang w:val="uk-UA" w:eastAsia="uk-UA"/>
              </w:rPr>
              <w:t>7</w:t>
            </w:r>
            <w:r w:rsidR="00E1270E" w:rsidRPr="00B058B8">
              <w:rPr>
                <w:lang w:eastAsia="uk-UA"/>
              </w:rPr>
              <w:t>.</w:t>
            </w:r>
          </w:p>
        </w:tc>
        <w:tc>
          <w:tcPr>
            <w:tcW w:w="1458" w:type="pct"/>
            <w:gridSpan w:val="3"/>
            <w:tcBorders>
              <w:top w:val="outset" w:sz="6" w:space="0" w:color="000000"/>
              <w:left w:val="outset" w:sz="6" w:space="0" w:color="000000"/>
              <w:bottom w:val="outset" w:sz="6" w:space="0" w:color="000000"/>
              <w:right w:val="outset" w:sz="6" w:space="0" w:color="000000"/>
            </w:tcBorders>
            <w:hideMark/>
          </w:tcPr>
          <w:p w:rsidR="00E1270E" w:rsidRPr="00B058B8" w:rsidRDefault="00E1270E" w:rsidP="00E1270E">
            <w:pPr>
              <w:rPr>
                <w:lang w:eastAsia="uk-UA"/>
              </w:rPr>
            </w:pPr>
            <w:r w:rsidRPr="00B058B8">
              <w:rPr>
                <w:lang w:eastAsia="uk-UA"/>
              </w:rPr>
              <w:t>Підстава для отримання адміністративної послуги</w:t>
            </w:r>
          </w:p>
        </w:tc>
        <w:tc>
          <w:tcPr>
            <w:tcW w:w="3244" w:type="pct"/>
            <w:tcBorders>
              <w:top w:val="outset" w:sz="6" w:space="0" w:color="000000"/>
              <w:left w:val="outset" w:sz="6" w:space="0" w:color="000000"/>
              <w:bottom w:val="outset" w:sz="6" w:space="0" w:color="000000"/>
              <w:right w:val="outset" w:sz="6" w:space="0" w:color="000000"/>
            </w:tcBorders>
            <w:hideMark/>
          </w:tcPr>
          <w:p w:rsidR="00E1270E" w:rsidRPr="00B058B8" w:rsidRDefault="00E1270E" w:rsidP="00E1270E">
            <w:pPr>
              <w:ind w:firstLine="217"/>
              <w:rPr>
                <w:lang w:eastAsia="uk-UA"/>
              </w:rPr>
            </w:pPr>
            <w:r w:rsidRPr="00B058B8">
              <w:t xml:space="preserve">Звернення фізичної особи – підприємця або уповноваженої нею особи  </w:t>
            </w:r>
            <w:r w:rsidRPr="00B058B8">
              <w:rPr>
                <w:lang w:eastAsia="uk-UA"/>
              </w:rPr>
              <w:t>(далі – заявник)</w:t>
            </w:r>
          </w:p>
        </w:tc>
      </w:tr>
      <w:tr w:rsidR="00E1270E" w:rsidRPr="00B058B8" w:rsidTr="00996DE9">
        <w:tc>
          <w:tcPr>
            <w:tcW w:w="298" w:type="pct"/>
            <w:tcBorders>
              <w:top w:val="outset" w:sz="6" w:space="0" w:color="000000"/>
              <w:left w:val="outset" w:sz="6" w:space="0" w:color="000000"/>
              <w:bottom w:val="outset" w:sz="6" w:space="0" w:color="000000"/>
              <w:right w:val="outset" w:sz="6" w:space="0" w:color="000000"/>
            </w:tcBorders>
            <w:hideMark/>
          </w:tcPr>
          <w:p w:rsidR="00E1270E" w:rsidRPr="00B058B8" w:rsidRDefault="00996DE9" w:rsidP="00E1270E">
            <w:pPr>
              <w:jc w:val="center"/>
              <w:rPr>
                <w:lang w:eastAsia="uk-UA"/>
              </w:rPr>
            </w:pPr>
            <w:r>
              <w:rPr>
                <w:lang w:val="uk-UA" w:eastAsia="uk-UA"/>
              </w:rPr>
              <w:t>8</w:t>
            </w:r>
            <w:r w:rsidR="00E1270E" w:rsidRPr="00B058B8">
              <w:rPr>
                <w:lang w:eastAsia="uk-UA"/>
              </w:rPr>
              <w:t>.</w:t>
            </w:r>
          </w:p>
        </w:tc>
        <w:tc>
          <w:tcPr>
            <w:tcW w:w="1458" w:type="pct"/>
            <w:gridSpan w:val="3"/>
            <w:tcBorders>
              <w:top w:val="outset" w:sz="6" w:space="0" w:color="000000"/>
              <w:left w:val="outset" w:sz="6" w:space="0" w:color="000000"/>
              <w:bottom w:val="outset" w:sz="6" w:space="0" w:color="000000"/>
              <w:right w:val="outset" w:sz="6" w:space="0" w:color="000000"/>
            </w:tcBorders>
            <w:hideMark/>
          </w:tcPr>
          <w:p w:rsidR="00E1270E" w:rsidRPr="00B058B8" w:rsidRDefault="00E1270E" w:rsidP="00E1270E">
            <w:pPr>
              <w:rPr>
                <w:lang w:eastAsia="uk-UA"/>
              </w:rPr>
            </w:pPr>
            <w:r w:rsidRPr="00B058B8">
              <w:rPr>
                <w:lang w:eastAsia="uk-UA"/>
              </w:rPr>
              <w:t>Вичерпний перелік документів, необхідних для отримання адміністративної послуги</w:t>
            </w:r>
            <w:r w:rsidRPr="00B058B8">
              <w:rPr>
                <w:color w:val="000000"/>
              </w:rPr>
              <w:t>, а також вимоги до них</w:t>
            </w:r>
          </w:p>
        </w:tc>
        <w:tc>
          <w:tcPr>
            <w:tcW w:w="3244" w:type="pct"/>
            <w:tcBorders>
              <w:top w:val="outset" w:sz="6" w:space="0" w:color="000000"/>
              <w:left w:val="outset" w:sz="6" w:space="0" w:color="000000"/>
              <w:bottom w:val="outset" w:sz="6" w:space="0" w:color="000000"/>
              <w:right w:val="outset" w:sz="6" w:space="0" w:color="000000"/>
            </w:tcBorders>
            <w:hideMark/>
          </w:tcPr>
          <w:p w:rsidR="00E1270E" w:rsidRPr="008E018B" w:rsidRDefault="00E1270E" w:rsidP="00E1270E">
            <w:pPr>
              <w:pStyle w:val="a6"/>
              <w:tabs>
                <w:tab w:val="left" w:pos="358"/>
              </w:tabs>
              <w:ind w:left="0" w:firstLine="217"/>
            </w:pPr>
            <w:r w:rsidRPr="008E018B">
              <w:rPr>
                <w:sz w:val="22"/>
                <w:szCs w:val="22"/>
              </w:rPr>
              <w:t>Заява про державну реєстрацію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p w:rsidR="00E1270E" w:rsidRPr="008E018B" w:rsidRDefault="00E1270E" w:rsidP="00E1270E">
            <w:pPr>
              <w:pStyle w:val="a6"/>
              <w:tabs>
                <w:tab w:val="left" w:pos="358"/>
              </w:tabs>
              <w:ind w:left="-60" w:firstLine="283"/>
            </w:pPr>
            <w:r w:rsidRPr="008E018B">
              <w:rPr>
                <w:sz w:val="22"/>
                <w:szCs w:val="22"/>
              </w:rPr>
              <w:t>документ про сплату адміністративного збору – у випадку державної реєстрації змін відомостей про прізвище, ім’я, по батькові або місцезнаходження фізичної особи – підприємця</w:t>
            </w:r>
            <w:r w:rsidRPr="008E018B">
              <w:rPr>
                <w:sz w:val="22"/>
                <w:szCs w:val="22"/>
                <w:lang w:eastAsia="uk-UA"/>
              </w:rPr>
              <w:t>;</w:t>
            </w:r>
          </w:p>
          <w:p w:rsidR="00E1270E" w:rsidRPr="008E018B" w:rsidRDefault="00E1270E" w:rsidP="00E1270E">
            <w:pPr>
              <w:pStyle w:val="a6"/>
              <w:tabs>
                <w:tab w:val="left" w:pos="358"/>
              </w:tabs>
              <w:ind w:left="0" w:firstLine="223"/>
            </w:pPr>
            <w:r w:rsidRPr="008E018B">
              <w:rPr>
                <w:sz w:val="22"/>
                <w:szCs w:val="22"/>
              </w:rPr>
              <w:t>копія довідки про зміну реєстраційного номера облікової картки – у разі внесення змін, пов'язаних із зміною реєстраційного номера облікової картки платника податків;</w:t>
            </w:r>
          </w:p>
          <w:p w:rsidR="00E1270E" w:rsidRPr="008E018B" w:rsidRDefault="00E1270E" w:rsidP="00E1270E">
            <w:pPr>
              <w:pStyle w:val="a6"/>
              <w:tabs>
                <w:tab w:val="left" w:pos="358"/>
              </w:tabs>
              <w:ind w:left="0" w:firstLine="223"/>
            </w:pPr>
            <w:r w:rsidRPr="008E018B">
              <w:rPr>
                <w:sz w:val="22"/>
                <w:szCs w:val="22"/>
              </w:rPr>
              <w:t>копія першої сторінки паспорта та сторінки з відміткою про наявність права здійснювати будь-які платежі за серією та номером паспорта – у разі внесення змін, пов'язаних із зміною серії та номера паспорта, –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w:t>
            </w:r>
          </w:p>
          <w:p w:rsidR="00E1270E" w:rsidRPr="008E018B" w:rsidRDefault="00E1270E" w:rsidP="00E1270E">
            <w:pPr>
              <w:ind w:firstLine="217"/>
              <w:rPr>
                <w:lang w:eastAsia="uk-UA"/>
              </w:rPr>
            </w:pPr>
            <w:r w:rsidRPr="008E018B">
              <w:rPr>
                <w:sz w:val="22"/>
                <w:szCs w:val="22"/>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p w:rsidR="00E1270E" w:rsidRPr="008E018B" w:rsidRDefault="00E1270E" w:rsidP="00E1270E">
            <w:pPr>
              <w:ind w:firstLine="217"/>
              <w:rPr>
                <w:lang w:eastAsia="uk-UA"/>
              </w:rPr>
            </w:pPr>
            <w:r w:rsidRPr="008E018B">
              <w:rPr>
                <w:sz w:val="22"/>
                <w:szCs w:val="22"/>
                <w:lang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E1270E" w:rsidRPr="008E018B" w:rsidRDefault="00E1270E" w:rsidP="00E1270E">
            <w:pPr>
              <w:ind w:firstLine="217"/>
              <w:rPr>
                <w:color w:val="000000"/>
              </w:rPr>
            </w:pPr>
            <w:r w:rsidRPr="008E018B">
              <w:rPr>
                <w:color w:val="000000"/>
                <w:sz w:val="22"/>
                <w:szCs w:val="22"/>
              </w:rPr>
              <w:t>Документи, що подаються для державної реєстрації, повинні відповідати таким вимогам:</w:t>
            </w:r>
          </w:p>
          <w:p w:rsidR="00E1270E" w:rsidRPr="008E018B" w:rsidRDefault="00E1270E" w:rsidP="00E1270E">
            <w:pPr>
              <w:ind w:firstLine="217"/>
              <w:rPr>
                <w:color w:val="000000"/>
              </w:rPr>
            </w:pPr>
            <w:r w:rsidRPr="008E018B">
              <w:rPr>
                <w:color w:val="000000"/>
                <w:sz w:val="22"/>
                <w:szCs w:val="22"/>
              </w:rPr>
              <w:t>документи мають бути викладені державною мовою та додатково, за бажанням заявника, - іншою мовою (крім заяви про державну реєстрацію);</w:t>
            </w:r>
          </w:p>
          <w:p w:rsidR="00E1270E" w:rsidRPr="008E018B" w:rsidRDefault="00E1270E" w:rsidP="00E1270E">
            <w:pPr>
              <w:ind w:firstLine="217"/>
              <w:rPr>
                <w:color w:val="000000"/>
              </w:rPr>
            </w:pPr>
            <w:r w:rsidRPr="008E018B">
              <w:rPr>
                <w:color w:val="000000"/>
                <w:sz w:val="22"/>
                <w:szCs w:val="22"/>
              </w:rPr>
              <w:t>текст документів має бути написаний розбірливо (машинодруком або від руки друкованими літерами);</w:t>
            </w:r>
          </w:p>
          <w:p w:rsidR="00E1270E" w:rsidRPr="008E018B" w:rsidRDefault="00E1270E" w:rsidP="00E1270E">
            <w:pPr>
              <w:ind w:firstLine="217"/>
              <w:rPr>
                <w:color w:val="000000"/>
              </w:rPr>
            </w:pPr>
            <w:r w:rsidRPr="008E018B">
              <w:rPr>
                <w:color w:val="000000"/>
                <w:sz w:val="22"/>
                <w:szCs w:val="22"/>
              </w:rPr>
              <w:t>документи не повинні містити підчищення або дописки, закреслені слова та інші виправлення, не обумовлені в них, орфографічні та арифметичні помилки, заповнюватися олівцем, а також містити пошкодження, які не дають змоги однозначно тлумачити їх зміст;</w:t>
            </w:r>
          </w:p>
          <w:p w:rsidR="00E1270E" w:rsidRPr="008E018B" w:rsidRDefault="00E1270E" w:rsidP="00E1270E">
            <w:pPr>
              <w:ind w:firstLine="217"/>
              <w:rPr>
                <w:color w:val="000000"/>
              </w:rPr>
            </w:pPr>
            <w:r w:rsidRPr="008E018B">
              <w:rPr>
                <w:color w:val="000000"/>
                <w:sz w:val="22"/>
                <w:szCs w:val="22"/>
              </w:rPr>
              <w:t>документи в електронній формі мають бути оформлені згідно з вимогами, визначеними законодавством;</w:t>
            </w:r>
          </w:p>
          <w:p w:rsidR="00E1270E" w:rsidRPr="008E018B" w:rsidRDefault="00E1270E" w:rsidP="00E1270E">
            <w:pPr>
              <w:ind w:firstLine="217"/>
              <w:rPr>
                <w:color w:val="000000"/>
              </w:rPr>
            </w:pPr>
            <w:r w:rsidRPr="008E018B">
              <w:rPr>
                <w:color w:val="000000"/>
                <w:sz w:val="22"/>
                <w:szCs w:val="22"/>
              </w:rPr>
              <w:t>заява про державну реєстрацію підписується заявником. У разі подання заяви про державну реєстрацію поштовим відправленням справжність підпису заявника повинна бути нотаріально засвідчена;</w:t>
            </w:r>
          </w:p>
          <w:p w:rsidR="00E1270E" w:rsidRPr="00B058B8" w:rsidRDefault="00E1270E" w:rsidP="00E1270E">
            <w:pPr>
              <w:ind w:firstLine="217"/>
              <w:rPr>
                <w:lang w:eastAsia="uk-UA"/>
              </w:rPr>
            </w:pPr>
            <w:r w:rsidRPr="008E018B">
              <w:rPr>
                <w:color w:val="000000"/>
                <w:sz w:val="22"/>
                <w:szCs w:val="22"/>
              </w:rPr>
              <w:lastRenderedPageBreak/>
              <w:t>документ, викладений іноземною мовою, повинен бути перекладений на державну мову із засвідченням вірності перекладу з однієї мови на іншу або підпису перекладача в установленому законодавством порядку</w:t>
            </w:r>
          </w:p>
        </w:tc>
      </w:tr>
      <w:tr w:rsidR="00E1270E" w:rsidRPr="00B058B8" w:rsidTr="00996DE9">
        <w:tc>
          <w:tcPr>
            <w:tcW w:w="298" w:type="pct"/>
            <w:tcBorders>
              <w:top w:val="outset" w:sz="6" w:space="0" w:color="000000"/>
              <w:left w:val="outset" w:sz="6" w:space="0" w:color="000000"/>
              <w:bottom w:val="outset" w:sz="6" w:space="0" w:color="000000"/>
              <w:right w:val="outset" w:sz="6" w:space="0" w:color="000000"/>
            </w:tcBorders>
            <w:hideMark/>
          </w:tcPr>
          <w:p w:rsidR="00E1270E" w:rsidRPr="00B058B8" w:rsidRDefault="00B37EA5" w:rsidP="00E1270E">
            <w:pPr>
              <w:jc w:val="center"/>
              <w:rPr>
                <w:lang w:eastAsia="uk-UA"/>
              </w:rPr>
            </w:pPr>
            <w:r>
              <w:rPr>
                <w:lang w:val="uk-UA" w:eastAsia="uk-UA"/>
              </w:rPr>
              <w:lastRenderedPageBreak/>
              <w:t>9</w:t>
            </w:r>
            <w:r w:rsidR="00E1270E" w:rsidRPr="00B058B8">
              <w:rPr>
                <w:lang w:eastAsia="uk-UA"/>
              </w:rPr>
              <w:t>.</w:t>
            </w:r>
          </w:p>
        </w:tc>
        <w:tc>
          <w:tcPr>
            <w:tcW w:w="1458" w:type="pct"/>
            <w:gridSpan w:val="3"/>
            <w:tcBorders>
              <w:top w:val="outset" w:sz="6" w:space="0" w:color="000000"/>
              <w:left w:val="outset" w:sz="6" w:space="0" w:color="000000"/>
              <w:bottom w:val="outset" w:sz="6" w:space="0" w:color="000000"/>
              <w:right w:val="outset" w:sz="6" w:space="0" w:color="000000"/>
            </w:tcBorders>
            <w:hideMark/>
          </w:tcPr>
          <w:p w:rsidR="00E1270E" w:rsidRPr="00B058B8" w:rsidRDefault="00E1270E" w:rsidP="00E1270E">
            <w:pPr>
              <w:rPr>
                <w:lang w:eastAsia="uk-UA"/>
              </w:rPr>
            </w:pPr>
            <w:r w:rsidRPr="00B058B8">
              <w:rPr>
                <w:lang w:eastAsia="uk-UA"/>
              </w:rPr>
              <w:t>Спосіб подання документів, необхідних для отримання адміністративної послуги</w:t>
            </w:r>
          </w:p>
        </w:tc>
        <w:tc>
          <w:tcPr>
            <w:tcW w:w="3244" w:type="pct"/>
            <w:tcBorders>
              <w:top w:val="outset" w:sz="6" w:space="0" w:color="000000"/>
              <w:left w:val="outset" w:sz="6" w:space="0" w:color="000000"/>
              <w:bottom w:val="outset" w:sz="6" w:space="0" w:color="000000"/>
              <w:right w:val="outset" w:sz="6" w:space="0" w:color="000000"/>
            </w:tcBorders>
            <w:hideMark/>
          </w:tcPr>
          <w:p w:rsidR="00E1270E" w:rsidRPr="00B058B8" w:rsidRDefault="00E1270E" w:rsidP="00E1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B058B8">
              <w:t>1. У паперовій формі документи подаються заявником особисто або поштовим відправленням.</w:t>
            </w:r>
          </w:p>
          <w:p w:rsidR="00E1270E" w:rsidRPr="00B058B8" w:rsidRDefault="00E1270E" w:rsidP="00E1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eastAsia="uk-UA"/>
              </w:rPr>
            </w:pPr>
            <w:r w:rsidRPr="00B058B8">
              <w:t>2. В електронній формі документи подаються через портал електронних сервісів</w:t>
            </w:r>
          </w:p>
        </w:tc>
      </w:tr>
      <w:tr w:rsidR="00E1270E" w:rsidRPr="00B058B8" w:rsidTr="00996DE9">
        <w:tc>
          <w:tcPr>
            <w:tcW w:w="298" w:type="pct"/>
            <w:tcBorders>
              <w:top w:val="outset" w:sz="6" w:space="0" w:color="000000"/>
              <w:left w:val="outset" w:sz="6" w:space="0" w:color="000000"/>
              <w:bottom w:val="outset" w:sz="6" w:space="0" w:color="000000"/>
              <w:right w:val="outset" w:sz="6" w:space="0" w:color="000000"/>
            </w:tcBorders>
          </w:tcPr>
          <w:p w:rsidR="00E1270E" w:rsidRPr="00B058B8" w:rsidRDefault="00B37EA5" w:rsidP="00E1270E">
            <w:pPr>
              <w:jc w:val="center"/>
              <w:rPr>
                <w:lang w:eastAsia="uk-UA"/>
              </w:rPr>
            </w:pPr>
            <w:r>
              <w:rPr>
                <w:lang w:eastAsia="uk-UA"/>
              </w:rPr>
              <w:t>1</w:t>
            </w:r>
            <w:r>
              <w:rPr>
                <w:lang w:val="uk-UA" w:eastAsia="uk-UA"/>
              </w:rPr>
              <w:t>0</w:t>
            </w:r>
            <w:r w:rsidR="00E1270E" w:rsidRPr="00B058B8">
              <w:rPr>
                <w:lang w:eastAsia="uk-UA"/>
              </w:rPr>
              <w:t>.</w:t>
            </w:r>
          </w:p>
        </w:tc>
        <w:tc>
          <w:tcPr>
            <w:tcW w:w="1458" w:type="pct"/>
            <w:gridSpan w:val="3"/>
            <w:tcBorders>
              <w:top w:val="outset" w:sz="6" w:space="0" w:color="000000"/>
              <w:left w:val="outset" w:sz="6" w:space="0" w:color="000000"/>
              <w:bottom w:val="outset" w:sz="6" w:space="0" w:color="000000"/>
              <w:right w:val="outset" w:sz="6" w:space="0" w:color="000000"/>
            </w:tcBorders>
          </w:tcPr>
          <w:p w:rsidR="00E1270E" w:rsidRPr="00B058B8" w:rsidRDefault="00E1270E" w:rsidP="00E1270E">
            <w:pPr>
              <w:rPr>
                <w:lang w:eastAsia="uk-UA"/>
              </w:rPr>
            </w:pPr>
            <w:r w:rsidRPr="00B058B8">
              <w:rPr>
                <w:lang w:eastAsia="uk-UA"/>
              </w:rPr>
              <w:t>Платність (безоплатність) надання адміністративної послуги</w:t>
            </w:r>
          </w:p>
        </w:tc>
        <w:tc>
          <w:tcPr>
            <w:tcW w:w="3244" w:type="pct"/>
            <w:tcBorders>
              <w:top w:val="outset" w:sz="6" w:space="0" w:color="000000"/>
              <w:left w:val="outset" w:sz="6" w:space="0" w:color="000000"/>
              <w:bottom w:val="outset" w:sz="6" w:space="0" w:color="000000"/>
              <w:right w:val="outset" w:sz="6" w:space="0" w:color="000000"/>
            </w:tcBorders>
          </w:tcPr>
          <w:p w:rsidR="00E1270E" w:rsidRPr="00B058B8" w:rsidRDefault="00E1270E" w:rsidP="00E1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B058B8">
              <w:rPr>
                <w:lang w:eastAsia="uk-UA"/>
              </w:rPr>
              <w:t>Платно у разі змін відомостей про прізвище, ім’я, по батькові або місцезнаходження фізичної особи – підприємця; в інших випадках – безоплатно</w:t>
            </w:r>
          </w:p>
        </w:tc>
      </w:tr>
      <w:tr w:rsidR="00E1270E" w:rsidRPr="00B058B8" w:rsidTr="00996DE9">
        <w:tc>
          <w:tcPr>
            <w:tcW w:w="298" w:type="pct"/>
            <w:tcBorders>
              <w:top w:val="outset" w:sz="6" w:space="0" w:color="000000"/>
              <w:left w:val="outset" w:sz="6" w:space="0" w:color="000000"/>
              <w:bottom w:val="outset" w:sz="6" w:space="0" w:color="000000"/>
              <w:right w:val="outset" w:sz="6" w:space="0" w:color="000000"/>
            </w:tcBorders>
          </w:tcPr>
          <w:p w:rsidR="00E1270E" w:rsidRPr="00B058B8" w:rsidRDefault="00B37EA5" w:rsidP="00E1270E">
            <w:pPr>
              <w:jc w:val="center"/>
              <w:rPr>
                <w:lang w:eastAsia="uk-UA"/>
              </w:rPr>
            </w:pPr>
            <w:r>
              <w:rPr>
                <w:lang w:eastAsia="uk-UA"/>
              </w:rPr>
              <w:t>1</w:t>
            </w:r>
            <w:r>
              <w:rPr>
                <w:lang w:val="uk-UA" w:eastAsia="uk-UA"/>
              </w:rPr>
              <w:t>0</w:t>
            </w:r>
            <w:r w:rsidR="00E1270E" w:rsidRPr="00B058B8">
              <w:rPr>
                <w:lang w:eastAsia="uk-UA"/>
              </w:rPr>
              <w:t>.1.</w:t>
            </w:r>
          </w:p>
        </w:tc>
        <w:tc>
          <w:tcPr>
            <w:tcW w:w="1458" w:type="pct"/>
            <w:gridSpan w:val="3"/>
            <w:tcBorders>
              <w:top w:val="outset" w:sz="6" w:space="0" w:color="000000"/>
              <w:left w:val="outset" w:sz="6" w:space="0" w:color="000000"/>
              <w:bottom w:val="outset" w:sz="6" w:space="0" w:color="000000"/>
              <w:right w:val="outset" w:sz="6" w:space="0" w:color="000000"/>
            </w:tcBorders>
          </w:tcPr>
          <w:p w:rsidR="00E1270E" w:rsidRPr="00B058B8" w:rsidRDefault="00E1270E" w:rsidP="00E1270E">
            <w:pPr>
              <w:rPr>
                <w:lang w:eastAsia="uk-UA"/>
              </w:rPr>
            </w:pPr>
            <w:r w:rsidRPr="00B058B8">
              <w:rPr>
                <w:lang w:eastAsia="uk-UA"/>
              </w:rPr>
              <w:t>Нормативно правові акти, на підставі яких стягується плата</w:t>
            </w:r>
          </w:p>
        </w:tc>
        <w:tc>
          <w:tcPr>
            <w:tcW w:w="3244" w:type="pct"/>
            <w:tcBorders>
              <w:top w:val="outset" w:sz="6" w:space="0" w:color="000000"/>
              <w:left w:val="outset" w:sz="6" w:space="0" w:color="000000"/>
              <w:bottom w:val="outset" w:sz="6" w:space="0" w:color="000000"/>
              <w:right w:val="outset" w:sz="6" w:space="0" w:color="000000"/>
            </w:tcBorders>
          </w:tcPr>
          <w:p w:rsidR="00E1270E" w:rsidRPr="00B058B8" w:rsidRDefault="00E1270E" w:rsidP="00E1270E">
            <w:pPr>
              <w:ind w:firstLine="223"/>
              <w:rPr>
                <w:lang w:eastAsia="uk-UA"/>
              </w:rPr>
            </w:pPr>
            <w:r w:rsidRPr="00B058B8">
              <w:rPr>
                <w:lang w:eastAsia="uk-UA"/>
              </w:rPr>
              <w:t>Стаття 36 Закону України «Про державну реєстрацію юридичних осіб, фізичних осіб - підприємців та громадських формувань»;</w:t>
            </w:r>
          </w:p>
          <w:p w:rsidR="00E1270E" w:rsidRPr="00B058B8" w:rsidRDefault="00E1270E" w:rsidP="00E1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B058B8">
              <w:rPr>
                <w:lang w:eastAsia="uk-UA"/>
              </w:rPr>
              <w:t>пункт 1 постанови Кабінету Міністрів України від 25.12.2015 № 1133 «Про надання послуг у сфері державної реєстрації юридичних осіб, фізичних осіб - підприємців та громадських формувань у скорочені строки»</w:t>
            </w:r>
          </w:p>
        </w:tc>
      </w:tr>
      <w:tr w:rsidR="00E1270E" w:rsidRPr="00B058B8" w:rsidTr="00996DE9">
        <w:tc>
          <w:tcPr>
            <w:tcW w:w="298" w:type="pct"/>
            <w:tcBorders>
              <w:top w:val="outset" w:sz="6" w:space="0" w:color="000000"/>
              <w:left w:val="outset" w:sz="6" w:space="0" w:color="000000"/>
              <w:bottom w:val="outset" w:sz="6" w:space="0" w:color="000000"/>
              <w:right w:val="outset" w:sz="6" w:space="0" w:color="000000"/>
            </w:tcBorders>
            <w:hideMark/>
          </w:tcPr>
          <w:p w:rsidR="00E1270E" w:rsidRPr="00B058B8" w:rsidRDefault="00B37EA5" w:rsidP="00E1270E">
            <w:pPr>
              <w:jc w:val="center"/>
              <w:rPr>
                <w:lang w:eastAsia="uk-UA"/>
              </w:rPr>
            </w:pPr>
            <w:r>
              <w:rPr>
                <w:lang w:eastAsia="uk-UA"/>
              </w:rPr>
              <w:t>1</w:t>
            </w:r>
            <w:r>
              <w:rPr>
                <w:lang w:val="uk-UA" w:eastAsia="uk-UA"/>
              </w:rPr>
              <w:t>0</w:t>
            </w:r>
            <w:r w:rsidR="00E1270E" w:rsidRPr="00B058B8">
              <w:rPr>
                <w:lang w:eastAsia="uk-UA"/>
              </w:rPr>
              <w:t>.2.</w:t>
            </w:r>
          </w:p>
        </w:tc>
        <w:tc>
          <w:tcPr>
            <w:tcW w:w="1458" w:type="pct"/>
            <w:gridSpan w:val="3"/>
            <w:tcBorders>
              <w:top w:val="outset" w:sz="6" w:space="0" w:color="000000"/>
              <w:left w:val="outset" w:sz="6" w:space="0" w:color="000000"/>
              <w:bottom w:val="outset" w:sz="6" w:space="0" w:color="000000"/>
              <w:right w:val="outset" w:sz="6" w:space="0" w:color="000000"/>
            </w:tcBorders>
            <w:hideMark/>
          </w:tcPr>
          <w:p w:rsidR="00E1270E" w:rsidRPr="00B058B8" w:rsidRDefault="00E1270E" w:rsidP="00E1270E">
            <w:pPr>
              <w:rPr>
                <w:lang w:eastAsia="uk-UA"/>
              </w:rPr>
            </w:pPr>
            <w:r w:rsidRPr="00B058B8">
              <w:t>Розмір та порядок внесення плати (адміністративного збору) за платну адміністративну послугу</w:t>
            </w:r>
          </w:p>
        </w:tc>
        <w:tc>
          <w:tcPr>
            <w:tcW w:w="3244" w:type="pct"/>
            <w:tcBorders>
              <w:top w:val="outset" w:sz="6" w:space="0" w:color="000000"/>
              <w:left w:val="outset" w:sz="6" w:space="0" w:color="000000"/>
              <w:bottom w:val="outset" w:sz="6" w:space="0" w:color="000000"/>
              <w:right w:val="outset" w:sz="6" w:space="0" w:color="000000"/>
            </w:tcBorders>
            <w:hideMark/>
          </w:tcPr>
          <w:p w:rsidR="00E1270E" w:rsidRPr="00B058B8" w:rsidRDefault="00E1270E" w:rsidP="00E1270E">
            <w:pPr>
              <w:ind w:firstLine="224"/>
            </w:pPr>
            <w:r w:rsidRPr="00B058B8">
              <w:rPr>
                <w:lang w:eastAsia="uk-UA"/>
              </w:rPr>
              <w:t xml:space="preserve">За проведення державної реєстрації змін до відомостей про прізвище, ім'я, по батькові або місцезнаходження фізичної </w:t>
            </w:r>
            <w:r w:rsidRPr="00B058B8">
              <w:rPr>
                <w:lang w:eastAsia="uk-UA"/>
              </w:rPr>
              <w:br/>
              <w:t xml:space="preserve">особи – підприємця </w:t>
            </w:r>
            <w:r w:rsidRPr="00B058B8">
              <w:t>сплачується адміністративний збір у розмірі 0,1 прожиткового мінімуму для працездатних осіб.</w:t>
            </w:r>
          </w:p>
          <w:p w:rsidR="00E1270E" w:rsidRPr="00B058B8" w:rsidRDefault="00E1270E" w:rsidP="00E1270E">
            <w:pPr>
              <w:ind w:firstLine="224"/>
              <w:rPr>
                <w:lang w:eastAsia="uk-UA"/>
              </w:rPr>
            </w:pPr>
            <w:r w:rsidRPr="00B058B8">
              <w:rPr>
                <w:lang w:eastAsia="uk-UA"/>
              </w:rPr>
              <w:t>За державну реєстрацію на підставі документів, поданих в електронній формі, – 75 відсотків адміністративного збору.</w:t>
            </w:r>
          </w:p>
          <w:p w:rsidR="00E1270E" w:rsidRPr="00B058B8" w:rsidRDefault="00E1270E" w:rsidP="00E1270E">
            <w:pPr>
              <w:ind w:firstLine="217"/>
              <w:rPr>
                <w:u w:val="single"/>
                <w:lang w:eastAsia="uk-UA"/>
              </w:rPr>
            </w:pPr>
            <w:r w:rsidRPr="00B058B8">
              <w:rPr>
                <w:lang w:eastAsia="uk-UA"/>
              </w:rPr>
              <w:t xml:space="preserve">Державна реєстрація змін до відомостей у скорочені строки проводиться </w:t>
            </w:r>
            <w:r w:rsidRPr="00B058B8">
              <w:rPr>
                <w:u w:val="single"/>
                <w:lang w:eastAsia="uk-UA"/>
              </w:rPr>
              <w:t>виключно за бажанням заявника у разі внесення ним додатково</w:t>
            </w:r>
            <w:r w:rsidRPr="00B058B8">
              <w:rPr>
                <w:lang w:eastAsia="uk-UA"/>
              </w:rPr>
              <w:t xml:space="preserve"> до адміністративного збору </w:t>
            </w:r>
            <w:r w:rsidRPr="00B058B8">
              <w:rPr>
                <w:u w:val="single"/>
                <w:lang w:eastAsia="uk-UA"/>
              </w:rPr>
              <w:t>відповідної плати:</w:t>
            </w:r>
          </w:p>
          <w:p w:rsidR="00E1270E" w:rsidRPr="00B058B8" w:rsidRDefault="00E1270E" w:rsidP="00E1270E">
            <w:pPr>
              <w:ind w:firstLine="217"/>
              <w:rPr>
                <w:lang w:eastAsia="uk-UA"/>
              </w:rPr>
            </w:pPr>
            <w:r w:rsidRPr="00B058B8">
              <w:rPr>
                <w:lang w:eastAsia="uk-UA"/>
              </w:rPr>
              <w:t xml:space="preserve">у подвійному розмірі адміністративного збору – за проведення державної реєстрації змін до відомостей </w:t>
            </w:r>
            <w:r w:rsidRPr="00B058B8">
              <w:rPr>
                <w:u w:val="single"/>
                <w:lang w:eastAsia="uk-UA"/>
              </w:rPr>
              <w:t>протягом шести годин</w:t>
            </w:r>
            <w:r w:rsidRPr="00B058B8">
              <w:rPr>
                <w:lang w:eastAsia="uk-UA"/>
              </w:rPr>
              <w:t xml:space="preserve"> після надходження документів;</w:t>
            </w:r>
          </w:p>
          <w:p w:rsidR="00E1270E" w:rsidRPr="00B058B8" w:rsidRDefault="00E1270E" w:rsidP="00E1270E">
            <w:pPr>
              <w:ind w:firstLine="217"/>
              <w:rPr>
                <w:lang w:eastAsia="uk-UA"/>
              </w:rPr>
            </w:pPr>
            <w:r w:rsidRPr="00B058B8">
              <w:rPr>
                <w:lang w:eastAsia="uk-UA"/>
              </w:rPr>
              <w:t xml:space="preserve">у п’ятикратному розмірі адміністративного збору – за проведення державної реєстрації змін до відомостей </w:t>
            </w:r>
            <w:r w:rsidRPr="00B058B8">
              <w:rPr>
                <w:u w:val="single"/>
                <w:lang w:eastAsia="uk-UA"/>
              </w:rPr>
              <w:t>протягом двох годин</w:t>
            </w:r>
            <w:r w:rsidRPr="00B058B8">
              <w:rPr>
                <w:lang w:eastAsia="uk-UA"/>
              </w:rPr>
              <w:t xml:space="preserve"> після надходження документів.</w:t>
            </w:r>
          </w:p>
          <w:p w:rsidR="00E1270E" w:rsidRPr="00B058B8" w:rsidRDefault="00E1270E" w:rsidP="00E1270E">
            <w:pPr>
              <w:ind w:firstLine="217"/>
              <w:rPr>
                <w:lang w:eastAsia="uk-UA"/>
              </w:rPr>
            </w:pPr>
            <w:r w:rsidRPr="00B058B8">
              <w:rPr>
                <w:lang w:eastAsia="uk-UA"/>
              </w:rPr>
              <w:t>Адміністративний збір справляється у відповідному розмірі прожиткового мінімуму для працездатних осіб у місячному розмірі, встановленого законом на 01 січня календарного року, в якому подаються відповідні документи для проведення реєстраційної дії, та округлюється до найближчих 10 гривень</w:t>
            </w:r>
          </w:p>
        </w:tc>
      </w:tr>
      <w:tr w:rsidR="00E1270E" w:rsidRPr="00B058B8" w:rsidTr="00996DE9">
        <w:tc>
          <w:tcPr>
            <w:tcW w:w="298" w:type="pct"/>
            <w:tcBorders>
              <w:top w:val="outset" w:sz="6" w:space="0" w:color="000000"/>
              <w:left w:val="outset" w:sz="6" w:space="0" w:color="000000"/>
              <w:bottom w:val="outset" w:sz="6" w:space="0" w:color="000000"/>
              <w:right w:val="outset" w:sz="6" w:space="0" w:color="000000"/>
            </w:tcBorders>
          </w:tcPr>
          <w:p w:rsidR="00E1270E" w:rsidRPr="00B058B8" w:rsidRDefault="00B37EA5" w:rsidP="00E1270E">
            <w:pPr>
              <w:jc w:val="center"/>
              <w:rPr>
                <w:lang w:eastAsia="uk-UA"/>
              </w:rPr>
            </w:pPr>
            <w:r>
              <w:rPr>
                <w:lang w:eastAsia="uk-UA"/>
              </w:rPr>
              <w:t>1</w:t>
            </w:r>
            <w:r>
              <w:rPr>
                <w:lang w:val="uk-UA" w:eastAsia="uk-UA"/>
              </w:rPr>
              <w:t>0</w:t>
            </w:r>
            <w:r w:rsidR="00E1270E" w:rsidRPr="00B058B8">
              <w:rPr>
                <w:lang w:eastAsia="uk-UA"/>
              </w:rPr>
              <w:t>.3.</w:t>
            </w:r>
          </w:p>
        </w:tc>
        <w:tc>
          <w:tcPr>
            <w:tcW w:w="1458" w:type="pct"/>
            <w:gridSpan w:val="3"/>
            <w:tcBorders>
              <w:top w:val="outset" w:sz="6" w:space="0" w:color="000000"/>
              <w:left w:val="outset" w:sz="6" w:space="0" w:color="000000"/>
              <w:bottom w:val="outset" w:sz="6" w:space="0" w:color="000000"/>
              <w:right w:val="outset" w:sz="6" w:space="0" w:color="000000"/>
            </w:tcBorders>
          </w:tcPr>
          <w:p w:rsidR="00E1270E" w:rsidRPr="00B058B8" w:rsidRDefault="00E1270E" w:rsidP="00E1270E">
            <w:r w:rsidRPr="00B058B8">
              <w:t>Розрахунковий рахунок для внесення плати</w:t>
            </w:r>
          </w:p>
        </w:tc>
        <w:tc>
          <w:tcPr>
            <w:tcW w:w="3244" w:type="pct"/>
            <w:tcBorders>
              <w:top w:val="outset" w:sz="6" w:space="0" w:color="000000"/>
              <w:left w:val="outset" w:sz="6" w:space="0" w:color="000000"/>
              <w:bottom w:val="outset" w:sz="6" w:space="0" w:color="000000"/>
              <w:right w:val="outset" w:sz="6" w:space="0" w:color="000000"/>
            </w:tcBorders>
          </w:tcPr>
          <w:p w:rsidR="00E1270E" w:rsidRPr="00B6145B" w:rsidRDefault="00E1270E" w:rsidP="00E1270E">
            <w:r w:rsidRPr="00B6145B">
              <w:t xml:space="preserve">УК у Голос.р-ні / Голосіїв.р-н/22010300 </w:t>
            </w:r>
          </w:p>
          <w:p w:rsidR="00E1270E" w:rsidRPr="00B6145B" w:rsidRDefault="00E1270E" w:rsidP="00E1270E">
            <w:r w:rsidRPr="00B6145B">
              <w:t>Код отримувача (ЄДРПОУ) 38039757</w:t>
            </w:r>
          </w:p>
          <w:p w:rsidR="00E1270E" w:rsidRPr="00B6145B" w:rsidRDefault="00E1270E" w:rsidP="00E1270E">
            <w:r w:rsidRPr="00B6145B">
              <w:t>ГУ ДКСУ у м. Києві МФО 820019</w:t>
            </w:r>
          </w:p>
          <w:p w:rsidR="00E1270E" w:rsidRPr="00B6145B" w:rsidRDefault="00E1270E" w:rsidP="00E1270E">
            <w:r w:rsidRPr="00B6145B">
              <w:t>р/р 31419501700002</w:t>
            </w:r>
          </w:p>
          <w:p w:rsidR="00E1270E" w:rsidRPr="00B6145B" w:rsidRDefault="00E1270E" w:rsidP="00E1270E">
            <w:r w:rsidRPr="00B6145B">
              <w:t>Код класифікації доходів бюджету 22010300</w:t>
            </w:r>
          </w:p>
          <w:p w:rsidR="00E1270E" w:rsidRPr="00B6145B" w:rsidRDefault="00E1270E" w:rsidP="00E1270E"/>
          <w:p w:rsidR="00E1270E" w:rsidRPr="00B6145B" w:rsidRDefault="00E1270E" w:rsidP="00E1270E">
            <w:r w:rsidRPr="00B6145B">
              <w:t>За скорочені строки, за бажанням заявника, вноситься додатково до адміністративного збору:</w:t>
            </w:r>
          </w:p>
          <w:p w:rsidR="00E1270E" w:rsidRPr="00B6145B" w:rsidRDefault="00E1270E" w:rsidP="00E1270E">
            <w:r w:rsidRPr="00B6145B">
              <w:t>УК у Голос.р-ні / Голосіїв.р-н/22012900</w:t>
            </w:r>
          </w:p>
          <w:p w:rsidR="00E1270E" w:rsidRPr="00B6145B" w:rsidRDefault="00E1270E" w:rsidP="00E1270E">
            <w:r w:rsidRPr="00B6145B">
              <w:t>Код отримувача (ЄДРПОУ) 38039757</w:t>
            </w:r>
          </w:p>
          <w:p w:rsidR="00E1270E" w:rsidRPr="00B6145B" w:rsidRDefault="00E1270E" w:rsidP="00E1270E">
            <w:r w:rsidRPr="00B6145B">
              <w:lastRenderedPageBreak/>
              <w:t>ГУ ДКСУ у м. Києві МФО 820019</w:t>
            </w:r>
          </w:p>
          <w:p w:rsidR="00E1270E" w:rsidRPr="00B6145B" w:rsidRDefault="00E1270E" w:rsidP="00E1270E">
            <w:r w:rsidRPr="00B6145B">
              <w:t>р/р 31414540700002</w:t>
            </w:r>
          </w:p>
          <w:p w:rsidR="00E1270E" w:rsidRPr="00B058B8" w:rsidRDefault="00E1270E" w:rsidP="00E1270E">
            <w:r w:rsidRPr="00B6145B">
              <w:t>Код класифікації доходів бюджету 22012900</w:t>
            </w:r>
          </w:p>
        </w:tc>
      </w:tr>
      <w:tr w:rsidR="00E1270E" w:rsidRPr="00B058B8" w:rsidTr="00996DE9">
        <w:tc>
          <w:tcPr>
            <w:tcW w:w="298" w:type="pct"/>
            <w:tcBorders>
              <w:top w:val="outset" w:sz="6" w:space="0" w:color="000000"/>
              <w:left w:val="outset" w:sz="6" w:space="0" w:color="000000"/>
              <w:bottom w:val="outset" w:sz="6" w:space="0" w:color="000000"/>
              <w:right w:val="outset" w:sz="6" w:space="0" w:color="000000"/>
            </w:tcBorders>
            <w:hideMark/>
          </w:tcPr>
          <w:p w:rsidR="00E1270E" w:rsidRPr="00B058B8" w:rsidRDefault="00B37EA5" w:rsidP="00E1270E">
            <w:pPr>
              <w:jc w:val="center"/>
              <w:rPr>
                <w:lang w:eastAsia="uk-UA"/>
              </w:rPr>
            </w:pPr>
            <w:r>
              <w:rPr>
                <w:lang w:eastAsia="uk-UA"/>
              </w:rPr>
              <w:lastRenderedPageBreak/>
              <w:t>1</w:t>
            </w:r>
            <w:r>
              <w:rPr>
                <w:lang w:val="uk-UA" w:eastAsia="uk-UA"/>
              </w:rPr>
              <w:t>1</w:t>
            </w:r>
            <w:r w:rsidR="00E1270E" w:rsidRPr="00B058B8">
              <w:rPr>
                <w:lang w:eastAsia="uk-UA"/>
              </w:rPr>
              <w:t>.</w:t>
            </w:r>
          </w:p>
        </w:tc>
        <w:tc>
          <w:tcPr>
            <w:tcW w:w="1458" w:type="pct"/>
            <w:gridSpan w:val="3"/>
            <w:tcBorders>
              <w:top w:val="outset" w:sz="6" w:space="0" w:color="000000"/>
              <w:left w:val="outset" w:sz="6" w:space="0" w:color="000000"/>
              <w:bottom w:val="outset" w:sz="6" w:space="0" w:color="000000"/>
              <w:right w:val="outset" w:sz="6" w:space="0" w:color="000000"/>
            </w:tcBorders>
            <w:hideMark/>
          </w:tcPr>
          <w:p w:rsidR="00E1270E" w:rsidRPr="00B058B8" w:rsidRDefault="00E1270E" w:rsidP="00E1270E">
            <w:pPr>
              <w:rPr>
                <w:lang w:eastAsia="uk-UA"/>
              </w:rPr>
            </w:pPr>
            <w:r w:rsidRPr="00B058B8">
              <w:rPr>
                <w:lang w:eastAsia="uk-UA"/>
              </w:rPr>
              <w:t>Строк надання адміністративної послуги</w:t>
            </w:r>
          </w:p>
        </w:tc>
        <w:tc>
          <w:tcPr>
            <w:tcW w:w="3244" w:type="pct"/>
            <w:tcBorders>
              <w:top w:val="outset" w:sz="6" w:space="0" w:color="000000"/>
              <w:left w:val="outset" w:sz="6" w:space="0" w:color="000000"/>
              <w:bottom w:val="outset" w:sz="6" w:space="0" w:color="000000"/>
              <w:right w:val="outset" w:sz="6" w:space="0" w:color="000000"/>
            </w:tcBorders>
            <w:hideMark/>
          </w:tcPr>
          <w:p w:rsidR="00E1270E" w:rsidRPr="00B058B8" w:rsidRDefault="00E1270E" w:rsidP="00E1270E">
            <w:pPr>
              <w:ind w:firstLine="217"/>
              <w:rPr>
                <w:lang w:eastAsia="uk-UA"/>
              </w:rPr>
            </w:pPr>
            <w:r w:rsidRPr="00B058B8">
              <w:rPr>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E1270E" w:rsidRPr="00B058B8" w:rsidRDefault="00E1270E" w:rsidP="00E1270E">
            <w:pPr>
              <w:ind w:firstLine="217"/>
              <w:rPr>
                <w:lang w:eastAsia="uk-UA"/>
              </w:rPr>
            </w:pPr>
            <w:r w:rsidRPr="00B058B8">
              <w:rPr>
                <w:lang w:eastAsia="uk-UA"/>
              </w:rPr>
              <w:t>Зупинення розгляду документів здійснюється у строк, встановлений для державної реєстрації.</w:t>
            </w:r>
          </w:p>
          <w:p w:rsidR="00E1270E" w:rsidRPr="00B058B8" w:rsidRDefault="00E1270E" w:rsidP="00E1270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B058B8">
              <w:rPr>
                <w:lang w:eastAsia="uk-UA"/>
              </w:rPr>
              <w:t>Строк зупинення розгляду документів, поданих для державної реєстрації, становить 15 календарних днів з дати їх зупинення</w:t>
            </w:r>
          </w:p>
        </w:tc>
      </w:tr>
      <w:tr w:rsidR="00E1270E" w:rsidRPr="00B058B8" w:rsidTr="00996DE9">
        <w:tc>
          <w:tcPr>
            <w:tcW w:w="298" w:type="pct"/>
            <w:tcBorders>
              <w:top w:val="outset" w:sz="6" w:space="0" w:color="000000"/>
              <w:left w:val="outset" w:sz="6" w:space="0" w:color="000000"/>
              <w:bottom w:val="outset" w:sz="6" w:space="0" w:color="000000"/>
              <w:right w:val="outset" w:sz="6" w:space="0" w:color="000000"/>
            </w:tcBorders>
          </w:tcPr>
          <w:p w:rsidR="00E1270E" w:rsidRPr="00B058B8" w:rsidRDefault="00B37EA5" w:rsidP="00E1270E">
            <w:pPr>
              <w:jc w:val="center"/>
              <w:rPr>
                <w:lang w:eastAsia="uk-UA"/>
              </w:rPr>
            </w:pPr>
            <w:r>
              <w:rPr>
                <w:lang w:eastAsia="uk-UA"/>
              </w:rPr>
              <w:t>1</w:t>
            </w:r>
            <w:r>
              <w:rPr>
                <w:lang w:val="uk-UA" w:eastAsia="uk-UA"/>
              </w:rPr>
              <w:t>2</w:t>
            </w:r>
            <w:r w:rsidR="00E1270E" w:rsidRPr="00B058B8">
              <w:rPr>
                <w:lang w:eastAsia="uk-UA"/>
              </w:rPr>
              <w:t>.</w:t>
            </w:r>
          </w:p>
        </w:tc>
        <w:tc>
          <w:tcPr>
            <w:tcW w:w="1458" w:type="pct"/>
            <w:gridSpan w:val="3"/>
            <w:tcBorders>
              <w:top w:val="outset" w:sz="6" w:space="0" w:color="000000"/>
              <w:left w:val="outset" w:sz="6" w:space="0" w:color="000000"/>
              <w:bottom w:val="outset" w:sz="6" w:space="0" w:color="000000"/>
              <w:right w:val="outset" w:sz="6" w:space="0" w:color="000000"/>
            </w:tcBorders>
          </w:tcPr>
          <w:p w:rsidR="00E1270E" w:rsidRPr="00B058B8" w:rsidRDefault="00E1270E" w:rsidP="00E1270E">
            <w:pPr>
              <w:rPr>
                <w:lang w:eastAsia="uk-UA"/>
              </w:rPr>
            </w:pPr>
            <w:r w:rsidRPr="00B058B8">
              <w:rPr>
                <w:lang w:eastAsia="uk-UA"/>
              </w:rPr>
              <w:t>Перелік підстав для зупинення розгляду документів, поданих для державної реєстрації</w:t>
            </w:r>
          </w:p>
        </w:tc>
        <w:tc>
          <w:tcPr>
            <w:tcW w:w="3244" w:type="pct"/>
            <w:tcBorders>
              <w:top w:val="outset" w:sz="6" w:space="0" w:color="000000"/>
              <w:left w:val="outset" w:sz="6" w:space="0" w:color="000000"/>
              <w:bottom w:val="outset" w:sz="6" w:space="0" w:color="000000"/>
              <w:right w:val="outset" w:sz="6" w:space="0" w:color="000000"/>
            </w:tcBorders>
          </w:tcPr>
          <w:p w:rsidR="00E1270E" w:rsidRPr="008E018B" w:rsidRDefault="00E1270E" w:rsidP="00E1270E">
            <w:pPr>
              <w:tabs>
                <w:tab w:val="left" w:pos="-67"/>
              </w:tabs>
              <w:ind w:firstLine="217"/>
              <w:rPr>
                <w:lang w:eastAsia="uk-UA"/>
              </w:rPr>
            </w:pPr>
            <w:r w:rsidRPr="008E018B">
              <w:rPr>
                <w:sz w:val="22"/>
                <w:szCs w:val="22"/>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E1270E" w:rsidRPr="008E018B" w:rsidRDefault="00E1270E" w:rsidP="00E1270E">
            <w:pPr>
              <w:tabs>
                <w:tab w:val="left" w:pos="-67"/>
              </w:tabs>
              <w:ind w:firstLine="217"/>
              <w:rPr>
                <w:lang w:eastAsia="uk-UA"/>
              </w:rPr>
            </w:pPr>
            <w:r w:rsidRPr="008E018B">
              <w:rPr>
                <w:sz w:val="22"/>
                <w:szCs w:val="22"/>
                <w:lang w:eastAsia="uk-UA"/>
              </w:rPr>
              <w:t xml:space="preserve">невідповідність документів вимогам, установленим </w:t>
            </w:r>
            <w:r w:rsidRPr="008E018B">
              <w:rPr>
                <w:sz w:val="22"/>
                <w:szCs w:val="22"/>
                <w:lang w:eastAsia="uk-UA"/>
              </w:rPr>
              <w:br/>
              <w:t>статтею 15 Закону України «Про державну реєстрацію юридичних осіб, фізичних осіб – підприємців та громадських формувань»;</w:t>
            </w:r>
          </w:p>
          <w:p w:rsidR="00E1270E" w:rsidRPr="008E018B" w:rsidRDefault="00E1270E" w:rsidP="00E1270E">
            <w:pPr>
              <w:tabs>
                <w:tab w:val="left" w:pos="-67"/>
              </w:tabs>
              <w:ind w:firstLine="217"/>
              <w:rPr>
                <w:lang w:eastAsia="uk-UA"/>
              </w:rPr>
            </w:pPr>
            <w:r w:rsidRPr="008E018B">
              <w:rPr>
                <w:sz w:val="22"/>
                <w:szCs w:val="22"/>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E1270E" w:rsidRPr="008E018B" w:rsidRDefault="00E1270E" w:rsidP="00E1270E">
            <w:pPr>
              <w:tabs>
                <w:tab w:val="left" w:pos="-67"/>
              </w:tabs>
              <w:ind w:firstLine="217"/>
              <w:rPr>
                <w:lang w:eastAsia="uk-UA"/>
              </w:rPr>
            </w:pPr>
            <w:r w:rsidRPr="008E018B">
              <w:rPr>
                <w:sz w:val="22"/>
                <w:szCs w:val="22"/>
                <w:lang w:eastAsia="uk-UA"/>
              </w:rPr>
              <w:t xml:space="preserve">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w:t>
            </w:r>
            <w:r w:rsidRPr="008E018B">
              <w:rPr>
                <w:sz w:val="22"/>
                <w:szCs w:val="22"/>
                <w:lang w:eastAsia="uk-UA"/>
              </w:rPr>
              <w:br/>
              <w:t>осіб – підприємців та громадських формувань;</w:t>
            </w:r>
          </w:p>
          <w:p w:rsidR="00E1270E" w:rsidRPr="008E018B" w:rsidRDefault="00E1270E" w:rsidP="00E1270E">
            <w:pPr>
              <w:tabs>
                <w:tab w:val="left" w:pos="-67"/>
              </w:tabs>
              <w:ind w:firstLine="217"/>
              <w:rPr>
                <w:lang w:eastAsia="uk-UA"/>
              </w:rPr>
            </w:pPr>
            <w:r w:rsidRPr="008E018B">
              <w:rPr>
                <w:sz w:val="22"/>
                <w:szCs w:val="22"/>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E1270E" w:rsidRPr="008E018B" w:rsidRDefault="00E1270E" w:rsidP="00E1270E">
            <w:pPr>
              <w:tabs>
                <w:tab w:val="left" w:pos="-67"/>
              </w:tabs>
              <w:ind w:firstLine="217"/>
              <w:rPr>
                <w:strike/>
              </w:rPr>
            </w:pPr>
            <w:r w:rsidRPr="008E018B">
              <w:rPr>
                <w:sz w:val="22"/>
                <w:szCs w:val="22"/>
                <w:lang w:eastAsia="uk-UA"/>
              </w:rPr>
              <w:t>несплата адміністративного збору або сплата не в повному обсязі</w:t>
            </w:r>
          </w:p>
        </w:tc>
      </w:tr>
      <w:tr w:rsidR="00E1270E" w:rsidRPr="00B058B8" w:rsidTr="00996DE9">
        <w:tc>
          <w:tcPr>
            <w:tcW w:w="298" w:type="pct"/>
            <w:tcBorders>
              <w:top w:val="outset" w:sz="6" w:space="0" w:color="000000"/>
              <w:left w:val="outset" w:sz="6" w:space="0" w:color="000000"/>
              <w:bottom w:val="outset" w:sz="6" w:space="0" w:color="000000"/>
              <w:right w:val="outset" w:sz="6" w:space="0" w:color="000000"/>
            </w:tcBorders>
            <w:hideMark/>
          </w:tcPr>
          <w:p w:rsidR="00E1270E" w:rsidRPr="00B058B8" w:rsidRDefault="00B37EA5" w:rsidP="00E1270E">
            <w:pPr>
              <w:jc w:val="center"/>
              <w:rPr>
                <w:lang w:eastAsia="uk-UA"/>
              </w:rPr>
            </w:pPr>
            <w:r>
              <w:rPr>
                <w:lang w:eastAsia="uk-UA"/>
              </w:rPr>
              <w:t>1</w:t>
            </w:r>
            <w:r>
              <w:rPr>
                <w:lang w:val="uk-UA" w:eastAsia="uk-UA"/>
              </w:rPr>
              <w:t>3</w:t>
            </w:r>
            <w:r w:rsidR="00E1270E" w:rsidRPr="00B058B8">
              <w:rPr>
                <w:lang w:eastAsia="uk-UA"/>
              </w:rPr>
              <w:t>.</w:t>
            </w:r>
          </w:p>
        </w:tc>
        <w:tc>
          <w:tcPr>
            <w:tcW w:w="1458" w:type="pct"/>
            <w:gridSpan w:val="3"/>
            <w:tcBorders>
              <w:top w:val="outset" w:sz="6" w:space="0" w:color="000000"/>
              <w:left w:val="outset" w:sz="6" w:space="0" w:color="000000"/>
              <w:bottom w:val="outset" w:sz="6" w:space="0" w:color="000000"/>
              <w:right w:val="outset" w:sz="6" w:space="0" w:color="000000"/>
            </w:tcBorders>
            <w:hideMark/>
          </w:tcPr>
          <w:p w:rsidR="00E1270E" w:rsidRPr="00B058B8" w:rsidRDefault="00E1270E" w:rsidP="00E1270E">
            <w:pPr>
              <w:rPr>
                <w:lang w:eastAsia="uk-UA"/>
              </w:rPr>
            </w:pPr>
            <w:r w:rsidRPr="00B058B8">
              <w:rPr>
                <w:lang w:eastAsia="uk-UA"/>
              </w:rPr>
              <w:t>Перелік підстав для відмови у державній реєстрації</w:t>
            </w:r>
          </w:p>
        </w:tc>
        <w:tc>
          <w:tcPr>
            <w:tcW w:w="3244" w:type="pct"/>
            <w:tcBorders>
              <w:top w:val="outset" w:sz="6" w:space="0" w:color="000000"/>
              <w:left w:val="outset" w:sz="6" w:space="0" w:color="000000"/>
              <w:bottom w:val="outset" w:sz="6" w:space="0" w:color="000000"/>
              <w:right w:val="outset" w:sz="6" w:space="0" w:color="000000"/>
            </w:tcBorders>
            <w:hideMark/>
          </w:tcPr>
          <w:p w:rsidR="00E1270E" w:rsidRPr="008E018B" w:rsidRDefault="00E1270E" w:rsidP="00E1270E">
            <w:pPr>
              <w:tabs>
                <w:tab w:val="left" w:pos="1565"/>
              </w:tabs>
              <w:ind w:firstLine="217"/>
              <w:rPr>
                <w:lang w:eastAsia="uk-UA"/>
              </w:rPr>
            </w:pPr>
            <w:r w:rsidRPr="008E018B">
              <w:rPr>
                <w:sz w:val="22"/>
                <w:szCs w:val="22"/>
                <w:lang w:eastAsia="uk-UA"/>
              </w:rPr>
              <w:t>Документи подано особою, яка не має на це повноважень;</w:t>
            </w:r>
          </w:p>
          <w:p w:rsidR="00E1270E" w:rsidRPr="008E018B" w:rsidRDefault="00E1270E" w:rsidP="00E1270E">
            <w:pPr>
              <w:tabs>
                <w:tab w:val="left" w:pos="1565"/>
              </w:tabs>
              <w:ind w:firstLine="217"/>
              <w:rPr>
                <w:lang w:eastAsia="uk-UA"/>
              </w:rPr>
            </w:pPr>
            <w:r w:rsidRPr="008E018B">
              <w:rPr>
                <w:sz w:val="22"/>
                <w:szCs w:val="22"/>
                <w:lang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у проведенні реєстраційної дії;</w:t>
            </w:r>
          </w:p>
          <w:p w:rsidR="00E1270E" w:rsidRPr="008E018B" w:rsidRDefault="00E1270E" w:rsidP="00E1270E">
            <w:pPr>
              <w:tabs>
                <w:tab w:val="left" w:pos="1565"/>
              </w:tabs>
              <w:ind w:firstLine="217"/>
              <w:rPr>
                <w:lang w:eastAsia="uk-UA"/>
              </w:rPr>
            </w:pPr>
            <w:r w:rsidRPr="008E018B">
              <w:rPr>
                <w:sz w:val="22"/>
                <w:szCs w:val="22"/>
                <w:lang w:eastAsia="uk-UA"/>
              </w:rPr>
              <w:t>не усунуто підстави для зупинення розгляду документів протягом встановленого строку</w:t>
            </w:r>
          </w:p>
        </w:tc>
      </w:tr>
      <w:tr w:rsidR="00E1270E" w:rsidRPr="00B058B8" w:rsidTr="00996DE9">
        <w:tc>
          <w:tcPr>
            <w:tcW w:w="298" w:type="pct"/>
            <w:tcBorders>
              <w:top w:val="outset" w:sz="6" w:space="0" w:color="000000"/>
              <w:left w:val="outset" w:sz="6" w:space="0" w:color="000000"/>
              <w:bottom w:val="outset" w:sz="6" w:space="0" w:color="000000"/>
              <w:right w:val="outset" w:sz="6" w:space="0" w:color="000000"/>
            </w:tcBorders>
            <w:hideMark/>
          </w:tcPr>
          <w:p w:rsidR="00E1270E" w:rsidRPr="00B058B8" w:rsidRDefault="00B37EA5" w:rsidP="00E1270E">
            <w:pPr>
              <w:jc w:val="center"/>
              <w:rPr>
                <w:lang w:eastAsia="uk-UA"/>
              </w:rPr>
            </w:pPr>
            <w:r>
              <w:rPr>
                <w:lang w:eastAsia="uk-UA"/>
              </w:rPr>
              <w:t>1</w:t>
            </w:r>
            <w:r>
              <w:rPr>
                <w:lang w:val="uk-UA" w:eastAsia="uk-UA"/>
              </w:rPr>
              <w:t>4</w:t>
            </w:r>
            <w:r w:rsidR="00E1270E" w:rsidRPr="00B058B8">
              <w:rPr>
                <w:lang w:eastAsia="uk-UA"/>
              </w:rPr>
              <w:t>.</w:t>
            </w:r>
          </w:p>
        </w:tc>
        <w:tc>
          <w:tcPr>
            <w:tcW w:w="1458" w:type="pct"/>
            <w:gridSpan w:val="3"/>
            <w:tcBorders>
              <w:top w:val="outset" w:sz="6" w:space="0" w:color="000000"/>
              <w:left w:val="outset" w:sz="6" w:space="0" w:color="000000"/>
              <w:bottom w:val="outset" w:sz="6" w:space="0" w:color="000000"/>
              <w:right w:val="outset" w:sz="6" w:space="0" w:color="000000"/>
            </w:tcBorders>
            <w:hideMark/>
          </w:tcPr>
          <w:p w:rsidR="00E1270E" w:rsidRPr="00B058B8" w:rsidRDefault="00E1270E" w:rsidP="00E1270E">
            <w:pPr>
              <w:rPr>
                <w:lang w:eastAsia="uk-UA"/>
              </w:rPr>
            </w:pPr>
            <w:r w:rsidRPr="00B058B8">
              <w:rPr>
                <w:lang w:eastAsia="uk-UA"/>
              </w:rPr>
              <w:t>Результат надання адміністративної послуги</w:t>
            </w:r>
          </w:p>
        </w:tc>
        <w:tc>
          <w:tcPr>
            <w:tcW w:w="3244" w:type="pct"/>
            <w:tcBorders>
              <w:top w:val="outset" w:sz="6" w:space="0" w:color="000000"/>
              <w:left w:val="outset" w:sz="6" w:space="0" w:color="000000"/>
              <w:bottom w:val="outset" w:sz="6" w:space="0" w:color="000000"/>
              <w:right w:val="outset" w:sz="6" w:space="0" w:color="000000"/>
            </w:tcBorders>
            <w:hideMark/>
          </w:tcPr>
          <w:p w:rsidR="00E1270E" w:rsidRPr="00B058B8" w:rsidRDefault="00E1270E" w:rsidP="00E1270E">
            <w:pPr>
              <w:tabs>
                <w:tab w:val="left" w:pos="358"/>
                <w:tab w:val="left" w:pos="449"/>
              </w:tabs>
              <w:ind w:firstLine="217"/>
            </w:pPr>
            <w:r w:rsidRPr="00B058B8">
              <w:t>Внесення відповідного запису до Єдиного державного реєстру юридичних осіб, фізичних осіб – підприємців та громадських формувань;</w:t>
            </w:r>
          </w:p>
          <w:p w:rsidR="00E1270E" w:rsidRPr="00B058B8" w:rsidRDefault="00E1270E" w:rsidP="00E1270E">
            <w:pPr>
              <w:tabs>
                <w:tab w:val="left" w:pos="358"/>
                <w:tab w:val="left" w:pos="449"/>
              </w:tabs>
              <w:ind w:firstLine="217"/>
            </w:pPr>
            <w:r w:rsidRPr="00B058B8">
              <w:t>виписка з Єдиного державного реєстру юридичних осіб, фізичних осіб – підприємців та громадських формувань – у разі внесення змін до відомостей, що відображаються у виписці;</w:t>
            </w:r>
          </w:p>
          <w:p w:rsidR="00E1270E" w:rsidRPr="00B058B8" w:rsidRDefault="00E1270E" w:rsidP="00E1270E">
            <w:pPr>
              <w:tabs>
                <w:tab w:val="left" w:pos="358"/>
                <w:tab w:val="left" w:pos="449"/>
              </w:tabs>
              <w:ind w:firstLine="217"/>
              <w:rPr>
                <w:lang w:eastAsia="uk-UA"/>
              </w:rPr>
            </w:pPr>
            <w:r w:rsidRPr="00B058B8">
              <w:t>повідомлення про відмову у державній реєстрації із зазначенням виключного переліку підстав для відмови</w:t>
            </w:r>
          </w:p>
        </w:tc>
      </w:tr>
      <w:tr w:rsidR="00E1270E" w:rsidRPr="00B058B8" w:rsidTr="00996DE9">
        <w:tc>
          <w:tcPr>
            <w:tcW w:w="298" w:type="pct"/>
            <w:tcBorders>
              <w:top w:val="outset" w:sz="6" w:space="0" w:color="000000"/>
              <w:left w:val="outset" w:sz="6" w:space="0" w:color="000000"/>
              <w:bottom w:val="outset" w:sz="6" w:space="0" w:color="000000"/>
              <w:right w:val="outset" w:sz="6" w:space="0" w:color="000000"/>
            </w:tcBorders>
            <w:hideMark/>
          </w:tcPr>
          <w:p w:rsidR="00E1270E" w:rsidRPr="00B058B8" w:rsidRDefault="00B37EA5" w:rsidP="00E1270E">
            <w:pPr>
              <w:jc w:val="center"/>
              <w:rPr>
                <w:lang w:eastAsia="uk-UA"/>
              </w:rPr>
            </w:pPr>
            <w:r>
              <w:rPr>
                <w:lang w:eastAsia="uk-UA"/>
              </w:rPr>
              <w:lastRenderedPageBreak/>
              <w:t>1</w:t>
            </w:r>
            <w:r>
              <w:rPr>
                <w:lang w:val="uk-UA" w:eastAsia="uk-UA"/>
              </w:rPr>
              <w:t>5</w:t>
            </w:r>
            <w:r w:rsidR="00E1270E" w:rsidRPr="00B058B8">
              <w:rPr>
                <w:lang w:eastAsia="uk-UA"/>
              </w:rPr>
              <w:t>.</w:t>
            </w:r>
          </w:p>
        </w:tc>
        <w:tc>
          <w:tcPr>
            <w:tcW w:w="1458" w:type="pct"/>
            <w:gridSpan w:val="3"/>
            <w:tcBorders>
              <w:top w:val="outset" w:sz="6" w:space="0" w:color="000000"/>
              <w:left w:val="outset" w:sz="6" w:space="0" w:color="000000"/>
              <w:bottom w:val="outset" w:sz="6" w:space="0" w:color="000000"/>
              <w:right w:val="outset" w:sz="6" w:space="0" w:color="000000"/>
            </w:tcBorders>
            <w:hideMark/>
          </w:tcPr>
          <w:p w:rsidR="00E1270E" w:rsidRPr="00B058B8" w:rsidRDefault="00E1270E" w:rsidP="00E1270E">
            <w:pPr>
              <w:rPr>
                <w:lang w:eastAsia="uk-UA"/>
              </w:rPr>
            </w:pPr>
            <w:r w:rsidRPr="00B058B8">
              <w:rPr>
                <w:lang w:eastAsia="uk-UA"/>
              </w:rPr>
              <w:t>Способи отримання відповіді (результату)</w:t>
            </w:r>
          </w:p>
        </w:tc>
        <w:tc>
          <w:tcPr>
            <w:tcW w:w="3244" w:type="pct"/>
            <w:tcBorders>
              <w:top w:val="outset" w:sz="6" w:space="0" w:color="000000"/>
              <w:left w:val="outset" w:sz="6" w:space="0" w:color="000000"/>
              <w:bottom w:val="outset" w:sz="6" w:space="0" w:color="000000"/>
              <w:right w:val="outset" w:sz="6" w:space="0" w:color="000000"/>
            </w:tcBorders>
            <w:hideMark/>
          </w:tcPr>
          <w:p w:rsidR="00E1270E" w:rsidRPr="00B058B8" w:rsidRDefault="00E1270E" w:rsidP="00E1270E">
            <w:pPr>
              <w:pStyle w:val="a6"/>
              <w:tabs>
                <w:tab w:val="left" w:pos="358"/>
              </w:tabs>
              <w:ind w:left="0" w:firstLine="217"/>
            </w:pPr>
            <w:r w:rsidRPr="00B058B8">
              <w:t xml:space="preserve">Результати надання адміністративної послуги у сфері державної реєстрації (у тому числі виписка з </w:t>
            </w:r>
            <w:r w:rsidRPr="00B058B8">
              <w:rPr>
                <w:lang w:eastAsia="uk-UA"/>
              </w:rPr>
              <w:t xml:space="preserve">Єдиного державного реєстру юридичних осіб, фізичних осіб – підприємців та громадських формувань) </w:t>
            </w:r>
            <w:r w:rsidRPr="00B058B8">
              <w:t xml:space="preserve">в </w:t>
            </w:r>
            <w:r w:rsidRPr="00B058B8">
              <w:rPr>
                <w:lang w:eastAsia="uk-UA"/>
              </w:rPr>
              <w:t>електронній формі</w:t>
            </w:r>
            <w:r w:rsidRPr="00B058B8">
              <w:t xml:space="preserve"> оприлюднюються на порталі електронних сервісів та доступні для їх пошуку за кодом доступу.</w:t>
            </w:r>
          </w:p>
          <w:p w:rsidR="00E1270E" w:rsidRPr="00B058B8" w:rsidRDefault="00E1270E" w:rsidP="00E1270E">
            <w:pPr>
              <w:pStyle w:val="a6"/>
              <w:tabs>
                <w:tab w:val="left" w:pos="358"/>
              </w:tabs>
              <w:ind w:left="0" w:firstLine="217"/>
            </w:pPr>
            <w:r w:rsidRPr="00B058B8">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rsidR="00E1270E" w:rsidRPr="00B058B8" w:rsidRDefault="00E1270E" w:rsidP="00E1270E">
            <w:pPr>
              <w:pStyle w:val="a6"/>
              <w:tabs>
                <w:tab w:val="left" w:pos="358"/>
              </w:tabs>
              <w:ind w:left="0" w:firstLine="217"/>
              <w:rPr>
                <w:lang w:eastAsia="uk-UA"/>
              </w:rPr>
            </w:pPr>
            <w:r w:rsidRPr="00B058B8">
              <w:rPr>
                <w:lang w:eastAsia="uk-UA"/>
              </w:rPr>
              <w:t>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E1270E" w:rsidRPr="00B058B8" w:rsidRDefault="00E1270E" w:rsidP="00E1270E">
      <w:pPr>
        <w:jc w:val="right"/>
      </w:pPr>
    </w:p>
    <w:p w:rsidR="00E1270E" w:rsidRPr="00B058B8" w:rsidRDefault="00E1270E" w:rsidP="00E1270E">
      <w:pPr>
        <w:jc w:val="right"/>
      </w:pPr>
    </w:p>
    <w:p w:rsidR="00E1270E" w:rsidRPr="00C82FD7" w:rsidRDefault="00E1270E" w:rsidP="00E1270E">
      <w:r w:rsidRPr="00B058B8">
        <w:t xml:space="preserve">Керівник апарату </w:t>
      </w:r>
      <w:r>
        <w:tab/>
      </w:r>
      <w:r>
        <w:tab/>
      </w:r>
      <w:r>
        <w:tab/>
      </w:r>
      <w:r>
        <w:tab/>
      </w:r>
      <w:r>
        <w:tab/>
      </w:r>
      <w:r>
        <w:tab/>
      </w:r>
      <w:r>
        <w:tab/>
      </w:r>
      <w:r>
        <w:tab/>
      </w:r>
      <w:r>
        <w:tab/>
      </w:r>
      <w:r>
        <w:tab/>
        <w:t>Б.Білий</w:t>
      </w:r>
    </w:p>
    <w:p w:rsidR="00E1270E" w:rsidRPr="00425426" w:rsidRDefault="00E1270E" w:rsidP="00E1270E">
      <w:pPr>
        <w:jc w:val="right"/>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B37EA5" w:rsidRDefault="00B37EA5">
      <w:pPr>
        <w:suppressAutoHyphens w:val="0"/>
        <w:spacing w:after="200" w:line="276" w:lineRule="auto"/>
        <w:rPr>
          <w:sz w:val="28"/>
          <w:szCs w:val="28"/>
          <w:lang w:val="uk-UA"/>
        </w:rPr>
      </w:pPr>
    </w:p>
    <w:p w:rsidR="00B37EA5" w:rsidRDefault="00B37EA5">
      <w:pPr>
        <w:suppressAutoHyphens w:val="0"/>
        <w:spacing w:after="200" w:line="276" w:lineRule="auto"/>
        <w:rPr>
          <w:sz w:val="28"/>
          <w:szCs w:val="28"/>
          <w:lang w:val="uk-UA"/>
        </w:rPr>
      </w:pPr>
    </w:p>
    <w:p w:rsidR="00B37EA5" w:rsidRDefault="00B37EA5">
      <w:pPr>
        <w:suppressAutoHyphens w:val="0"/>
        <w:spacing w:after="200" w:line="276" w:lineRule="auto"/>
        <w:rPr>
          <w:sz w:val="28"/>
          <w:szCs w:val="28"/>
          <w:lang w:val="uk-UA"/>
        </w:rPr>
      </w:pPr>
    </w:p>
    <w:p w:rsidR="003804BF" w:rsidRDefault="003804BF">
      <w:pPr>
        <w:suppressAutoHyphens w:val="0"/>
        <w:spacing w:after="200" w:line="276" w:lineRule="auto"/>
        <w:rPr>
          <w:sz w:val="28"/>
          <w:szCs w:val="28"/>
          <w:lang w:val="uk-UA"/>
        </w:rPr>
      </w:pPr>
    </w:p>
    <w:p w:rsidR="00E1270E" w:rsidRPr="00E1270E" w:rsidRDefault="00E1270E" w:rsidP="00E1270E">
      <w:pPr>
        <w:ind w:left="5954"/>
        <w:rPr>
          <w:lang w:val="uk-UA" w:eastAsia="uk-UA"/>
        </w:rPr>
      </w:pPr>
      <w:r w:rsidRPr="00E1270E">
        <w:rPr>
          <w:lang w:val="uk-UA" w:eastAsia="uk-UA"/>
        </w:rPr>
        <w:lastRenderedPageBreak/>
        <w:t>ЗАТВЕРДЖЕНО</w:t>
      </w:r>
    </w:p>
    <w:p w:rsidR="00E1270E" w:rsidRPr="00E1270E" w:rsidRDefault="00E1270E" w:rsidP="00E1270E">
      <w:pPr>
        <w:ind w:left="5954"/>
        <w:rPr>
          <w:lang w:val="uk-UA" w:eastAsia="uk-UA"/>
        </w:rPr>
      </w:pPr>
      <w:r w:rsidRPr="00E1270E">
        <w:rPr>
          <w:lang w:val="uk-UA" w:eastAsia="uk-UA"/>
        </w:rPr>
        <w:t xml:space="preserve">Розпорядження </w:t>
      </w:r>
    </w:p>
    <w:p w:rsidR="00E1270E" w:rsidRPr="00E1270E" w:rsidRDefault="00E1270E" w:rsidP="00E1270E">
      <w:pPr>
        <w:ind w:left="5954"/>
        <w:rPr>
          <w:lang w:val="uk-UA" w:eastAsia="uk-UA"/>
        </w:rPr>
      </w:pPr>
      <w:r w:rsidRPr="00E1270E">
        <w:rPr>
          <w:lang w:val="uk-UA" w:eastAsia="uk-UA"/>
        </w:rPr>
        <w:t xml:space="preserve">Голосіївської районної в </w:t>
      </w:r>
    </w:p>
    <w:p w:rsidR="00E1270E" w:rsidRPr="00E1270E" w:rsidRDefault="00E1270E" w:rsidP="00E1270E">
      <w:pPr>
        <w:ind w:left="5954"/>
        <w:rPr>
          <w:lang w:val="uk-UA" w:eastAsia="uk-UA"/>
        </w:rPr>
      </w:pPr>
      <w:r w:rsidRPr="00E1270E">
        <w:rPr>
          <w:lang w:val="uk-UA" w:eastAsia="uk-UA"/>
        </w:rPr>
        <w:t>місті Києві державної адміністрації</w:t>
      </w:r>
    </w:p>
    <w:p w:rsidR="00E1270E" w:rsidRPr="00E1270E" w:rsidRDefault="00E1270E" w:rsidP="00E1270E">
      <w:pPr>
        <w:ind w:left="5954"/>
        <w:rPr>
          <w:lang w:val="uk-UA" w:eastAsia="uk-UA"/>
        </w:rPr>
      </w:pPr>
      <w:r w:rsidRPr="00E1270E">
        <w:rPr>
          <w:lang w:val="uk-UA" w:eastAsia="uk-UA"/>
        </w:rPr>
        <w:t>__________________№ ______</w:t>
      </w:r>
    </w:p>
    <w:p w:rsidR="00E1270E" w:rsidRPr="00E1270E" w:rsidRDefault="00E1270E" w:rsidP="00E1270E">
      <w:pPr>
        <w:ind w:left="5812"/>
        <w:rPr>
          <w:lang w:val="uk-UA" w:eastAsia="uk-UA"/>
        </w:rPr>
      </w:pPr>
    </w:p>
    <w:p w:rsidR="00E1270E" w:rsidRPr="00E1270E" w:rsidRDefault="00E1270E" w:rsidP="00E1270E">
      <w:pPr>
        <w:jc w:val="center"/>
        <w:rPr>
          <w:b/>
          <w:lang w:val="uk-UA" w:eastAsia="uk-UA"/>
        </w:rPr>
      </w:pPr>
      <w:r w:rsidRPr="00E1270E">
        <w:rPr>
          <w:b/>
          <w:lang w:val="uk-UA" w:eastAsia="uk-UA"/>
        </w:rPr>
        <w:t xml:space="preserve">ІНФОРМАЦІЙНА КАРТКА </w:t>
      </w:r>
    </w:p>
    <w:p w:rsidR="00E1270E" w:rsidRPr="00E1270E" w:rsidRDefault="00E1270E" w:rsidP="00E1270E">
      <w:pPr>
        <w:tabs>
          <w:tab w:val="left" w:pos="3969"/>
        </w:tabs>
        <w:jc w:val="center"/>
        <w:rPr>
          <w:b/>
          <w:lang w:val="uk-UA" w:eastAsia="uk-UA"/>
        </w:rPr>
      </w:pPr>
      <w:r w:rsidRPr="00E1270E">
        <w:rPr>
          <w:b/>
          <w:lang w:val="uk-UA" w:eastAsia="uk-UA"/>
        </w:rPr>
        <w:t>адміністративної послуги з державної реєстрації припинення підприємницької діяльності фізичної особи – підприємця за її рішенням</w:t>
      </w:r>
    </w:p>
    <w:p w:rsidR="00E1270E" w:rsidRPr="00E1270E" w:rsidRDefault="00E1270E" w:rsidP="00E1270E">
      <w:pPr>
        <w:tabs>
          <w:tab w:val="left" w:pos="3969"/>
        </w:tabs>
        <w:jc w:val="center"/>
        <w:rPr>
          <w:b/>
          <w:lang w:val="uk-UA" w:eastAsia="uk-UA"/>
        </w:rPr>
      </w:pPr>
    </w:p>
    <w:p w:rsidR="00E1270E" w:rsidRPr="00E1270E" w:rsidRDefault="00E1270E" w:rsidP="00E1270E">
      <w:pPr>
        <w:jc w:val="center"/>
        <w:rPr>
          <w:sz w:val="26"/>
          <w:szCs w:val="26"/>
          <w:lang w:val="uk-UA" w:eastAsia="uk-UA"/>
        </w:rPr>
      </w:pPr>
      <w:r w:rsidRPr="00E1270E">
        <w:rPr>
          <w:sz w:val="26"/>
          <w:szCs w:val="26"/>
          <w:lang w:val="uk-UA" w:eastAsia="uk-UA"/>
        </w:rPr>
        <w:t xml:space="preserve">Відділ з питань державної реєстрації юридичних осіб, фізичних осіб-підприємців </w:t>
      </w:r>
    </w:p>
    <w:p w:rsidR="00E1270E" w:rsidRPr="00E1270E" w:rsidRDefault="00E1270E" w:rsidP="00E1270E">
      <w:pPr>
        <w:tabs>
          <w:tab w:val="left" w:pos="3969"/>
        </w:tabs>
        <w:jc w:val="center"/>
        <w:rPr>
          <w:b/>
          <w:lang w:val="uk-UA" w:eastAsia="uk-UA"/>
        </w:rPr>
      </w:pPr>
      <w:r w:rsidRPr="00E1270E">
        <w:rPr>
          <w:sz w:val="26"/>
          <w:szCs w:val="26"/>
          <w:lang w:val="uk-UA" w:eastAsia="uk-UA"/>
        </w:rPr>
        <w:t>Голосіївської районної в місті Києві державної адміністрації</w:t>
      </w:r>
    </w:p>
    <w:p w:rsidR="00E1270E" w:rsidRPr="004304EA" w:rsidRDefault="00E1270E" w:rsidP="00E1270E">
      <w:pPr>
        <w:jc w:val="center"/>
        <w:rPr>
          <w:lang w:eastAsia="uk-UA"/>
        </w:rPr>
      </w:pPr>
      <w:r w:rsidRPr="004304EA">
        <w:rPr>
          <w:lang w:eastAsia="uk-UA"/>
        </w:rPr>
        <w:t>__________________________________________________________________________________</w:t>
      </w:r>
    </w:p>
    <w:p w:rsidR="00E1270E" w:rsidRPr="004304EA" w:rsidRDefault="00E1270E" w:rsidP="00E1270E">
      <w:pPr>
        <w:jc w:val="center"/>
        <w:rPr>
          <w:sz w:val="20"/>
          <w:szCs w:val="20"/>
          <w:lang w:eastAsia="uk-UA"/>
        </w:rPr>
      </w:pPr>
      <w:r w:rsidRPr="004304EA">
        <w:rPr>
          <w:sz w:val="20"/>
          <w:szCs w:val="20"/>
          <w:lang w:eastAsia="uk-UA"/>
        </w:rPr>
        <w:t>(найменування суб’єкта надання адміністративної послуги)</w:t>
      </w:r>
    </w:p>
    <w:p w:rsidR="00E1270E" w:rsidRPr="004304EA" w:rsidRDefault="00E1270E" w:rsidP="00E1270E">
      <w:pPr>
        <w:jc w:val="center"/>
        <w:rPr>
          <w:sz w:val="20"/>
          <w:szCs w:val="20"/>
          <w:lang w:eastAsia="uk-UA"/>
        </w:rPr>
      </w:pPr>
    </w:p>
    <w:tbl>
      <w:tblPr>
        <w:tblW w:w="5152"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86"/>
        <w:gridCol w:w="2914"/>
        <w:gridCol w:w="6654"/>
      </w:tblGrid>
      <w:tr w:rsidR="00E1270E" w:rsidRPr="004304EA" w:rsidTr="00E1270E">
        <w:tc>
          <w:tcPr>
            <w:tcW w:w="5000" w:type="pct"/>
            <w:gridSpan w:val="3"/>
            <w:tcBorders>
              <w:top w:val="outset" w:sz="6" w:space="0" w:color="000000"/>
              <w:left w:val="outset" w:sz="6" w:space="0" w:color="000000"/>
              <w:bottom w:val="outset" w:sz="6" w:space="0" w:color="000000"/>
              <w:right w:val="outset" w:sz="6" w:space="0" w:color="000000"/>
            </w:tcBorders>
            <w:hideMark/>
          </w:tcPr>
          <w:p w:rsidR="00E1270E" w:rsidRPr="004304EA" w:rsidRDefault="00E1270E" w:rsidP="00E1270E">
            <w:pPr>
              <w:jc w:val="center"/>
              <w:rPr>
                <w:b/>
                <w:lang w:eastAsia="uk-UA"/>
              </w:rPr>
            </w:pPr>
            <w:r w:rsidRPr="004304EA">
              <w:rPr>
                <w:b/>
                <w:lang w:eastAsia="uk-UA"/>
              </w:rPr>
              <w:t>Інформація про центр надання адміністративних послуг</w:t>
            </w:r>
          </w:p>
        </w:tc>
      </w:tr>
      <w:tr w:rsidR="00E1270E" w:rsidRPr="004304EA" w:rsidTr="00E1270E">
        <w:tc>
          <w:tcPr>
            <w:tcW w:w="1691" w:type="pct"/>
            <w:gridSpan w:val="2"/>
            <w:tcBorders>
              <w:top w:val="outset" w:sz="6" w:space="0" w:color="000000"/>
              <w:left w:val="outset" w:sz="6" w:space="0" w:color="000000"/>
              <w:bottom w:val="outset" w:sz="6" w:space="0" w:color="000000"/>
              <w:right w:val="single" w:sz="4" w:space="0" w:color="auto"/>
            </w:tcBorders>
          </w:tcPr>
          <w:p w:rsidR="00E1270E" w:rsidRPr="004304EA" w:rsidRDefault="00E1270E" w:rsidP="00E1270E">
            <w:pPr>
              <w:rPr>
                <w:b/>
                <w:lang w:eastAsia="uk-UA"/>
              </w:rPr>
            </w:pPr>
            <w:r w:rsidRPr="004304EA">
              <w:rPr>
                <w:color w:val="000000"/>
              </w:rPr>
              <w:t>Найменування центру надання адміністративних послуг</w:t>
            </w:r>
          </w:p>
        </w:tc>
        <w:tc>
          <w:tcPr>
            <w:tcW w:w="3309" w:type="pct"/>
            <w:tcBorders>
              <w:top w:val="outset" w:sz="6" w:space="0" w:color="000000"/>
              <w:left w:val="single" w:sz="4" w:space="0" w:color="auto"/>
              <w:bottom w:val="outset" w:sz="6" w:space="0" w:color="000000"/>
              <w:right w:val="outset" w:sz="6" w:space="0" w:color="000000"/>
            </w:tcBorders>
          </w:tcPr>
          <w:p w:rsidR="00E1270E" w:rsidRPr="004304EA" w:rsidRDefault="00E1270E" w:rsidP="00E1270E">
            <w:pPr>
              <w:jc w:val="center"/>
              <w:rPr>
                <w:b/>
                <w:lang w:eastAsia="uk-UA"/>
              </w:rPr>
            </w:pPr>
            <w:r w:rsidRPr="00B27233">
              <w:rPr>
                <w:lang w:eastAsia="uk-UA"/>
              </w:rPr>
              <w:t xml:space="preserve">Відділ (Центр) надання адміністративних послуг </w:t>
            </w:r>
            <w:r>
              <w:rPr>
                <w:lang w:eastAsia="uk-UA"/>
              </w:rPr>
              <w:t xml:space="preserve">Голосіївської </w:t>
            </w:r>
            <w:r w:rsidRPr="00B27233">
              <w:rPr>
                <w:lang w:eastAsia="uk-UA"/>
              </w:rPr>
              <w:t>районної в місті Києві державної адміністрації</w:t>
            </w:r>
          </w:p>
        </w:tc>
      </w:tr>
      <w:tr w:rsidR="00E1270E" w:rsidRPr="004304EA" w:rsidTr="00E1270E">
        <w:tc>
          <w:tcPr>
            <w:tcW w:w="242" w:type="pct"/>
            <w:tcBorders>
              <w:top w:val="outset" w:sz="6" w:space="0" w:color="000000"/>
              <w:left w:val="outset" w:sz="6" w:space="0" w:color="000000"/>
              <w:bottom w:val="outset" w:sz="6" w:space="0" w:color="000000"/>
              <w:right w:val="outset" w:sz="6" w:space="0" w:color="000000"/>
            </w:tcBorders>
            <w:hideMark/>
          </w:tcPr>
          <w:p w:rsidR="00E1270E" w:rsidRPr="004304EA" w:rsidRDefault="00E1270E" w:rsidP="00E1270E">
            <w:pPr>
              <w:jc w:val="center"/>
              <w:rPr>
                <w:lang w:val="en-US" w:eastAsia="uk-UA"/>
              </w:rPr>
            </w:pPr>
            <w:r w:rsidRPr="004304EA">
              <w:rPr>
                <w:lang w:eastAsia="uk-UA"/>
              </w:rPr>
              <w:t>1.</w:t>
            </w:r>
          </w:p>
        </w:tc>
        <w:tc>
          <w:tcPr>
            <w:tcW w:w="1449" w:type="pct"/>
            <w:tcBorders>
              <w:top w:val="outset" w:sz="6" w:space="0" w:color="000000"/>
              <w:left w:val="outset" w:sz="6" w:space="0" w:color="000000"/>
              <w:bottom w:val="outset" w:sz="6" w:space="0" w:color="000000"/>
              <w:right w:val="single" w:sz="4" w:space="0" w:color="auto"/>
            </w:tcBorders>
            <w:hideMark/>
          </w:tcPr>
          <w:p w:rsidR="00E1270E" w:rsidRPr="004304EA" w:rsidRDefault="00E1270E" w:rsidP="00E1270E">
            <w:pPr>
              <w:rPr>
                <w:lang w:eastAsia="uk-UA"/>
              </w:rPr>
            </w:pPr>
            <w:r w:rsidRPr="004304EA">
              <w:rPr>
                <w:lang w:eastAsia="uk-UA"/>
              </w:rPr>
              <w:t xml:space="preserve">Місцезнаходження </w:t>
            </w:r>
          </w:p>
        </w:tc>
        <w:tc>
          <w:tcPr>
            <w:tcW w:w="3309" w:type="pct"/>
            <w:tcBorders>
              <w:top w:val="outset" w:sz="6" w:space="0" w:color="000000"/>
              <w:left w:val="single" w:sz="4" w:space="0" w:color="auto"/>
              <w:bottom w:val="outset" w:sz="6" w:space="0" w:color="000000"/>
              <w:right w:val="outset" w:sz="6" w:space="0" w:color="000000"/>
            </w:tcBorders>
            <w:hideMark/>
          </w:tcPr>
          <w:p w:rsidR="00E1270E" w:rsidRPr="005E4D6C" w:rsidRDefault="00E1270E" w:rsidP="00E1270E">
            <w:pPr>
              <w:ind w:firstLine="151"/>
              <w:rPr>
                <w:lang w:eastAsia="uk-UA"/>
              </w:rPr>
            </w:pPr>
            <w:r>
              <w:rPr>
                <w:lang w:eastAsia="uk-UA"/>
              </w:rPr>
              <w:t>03039, м. Київ, проспект Голосіївський, 42</w:t>
            </w:r>
          </w:p>
        </w:tc>
      </w:tr>
      <w:tr w:rsidR="00E1270E" w:rsidRPr="004304EA" w:rsidTr="00E1270E">
        <w:tc>
          <w:tcPr>
            <w:tcW w:w="242" w:type="pct"/>
            <w:tcBorders>
              <w:top w:val="outset" w:sz="6" w:space="0" w:color="000000"/>
              <w:left w:val="outset" w:sz="6" w:space="0" w:color="000000"/>
              <w:bottom w:val="outset" w:sz="6" w:space="0" w:color="000000"/>
              <w:right w:val="outset" w:sz="6" w:space="0" w:color="000000"/>
            </w:tcBorders>
            <w:hideMark/>
          </w:tcPr>
          <w:p w:rsidR="00E1270E" w:rsidRPr="00FE7F83" w:rsidRDefault="00E1270E" w:rsidP="00E1270E">
            <w:pPr>
              <w:jc w:val="center"/>
              <w:rPr>
                <w:lang w:eastAsia="uk-UA"/>
              </w:rPr>
            </w:pPr>
            <w:r w:rsidRPr="004304EA">
              <w:rPr>
                <w:lang w:eastAsia="uk-UA"/>
              </w:rPr>
              <w:t>2.</w:t>
            </w:r>
          </w:p>
        </w:tc>
        <w:tc>
          <w:tcPr>
            <w:tcW w:w="1449" w:type="pct"/>
            <w:tcBorders>
              <w:top w:val="outset" w:sz="6" w:space="0" w:color="000000"/>
              <w:left w:val="outset" w:sz="6" w:space="0" w:color="000000"/>
              <w:bottom w:val="outset" w:sz="6" w:space="0" w:color="000000"/>
              <w:right w:val="single" w:sz="4" w:space="0" w:color="auto"/>
            </w:tcBorders>
            <w:hideMark/>
          </w:tcPr>
          <w:p w:rsidR="00E1270E" w:rsidRPr="004304EA" w:rsidRDefault="00E1270E" w:rsidP="00E1270E">
            <w:pPr>
              <w:rPr>
                <w:lang w:eastAsia="uk-UA"/>
              </w:rPr>
            </w:pPr>
            <w:r w:rsidRPr="004304EA">
              <w:rPr>
                <w:lang w:eastAsia="uk-UA"/>
              </w:rPr>
              <w:t xml:space="preserve">Інформація щодо режиму роботи </w:t>
            </w:r>
          </w:p>
        </w:tc>
        <w:tc>
          <w:tcPr>
            <w:tcW w:w="3309" w:type="pct"/>
            <w:tcBorders>
              <w:top w:val="outset" w:sz="6" w:space="0" w:color="000000"/>
              <w:left w:val="single" w:sz="4" w:space="0" w:color="auto"/>
              <w:bottom w:val="outset" w:sz="6" w:space="0" w:color="000000"/>
              <w:right w:val="outset" w:sz="6" w:space="0" w:color="000000"/>
            </w:tcBorders>
            <w:hideMark/>
          </w:tcPr>
          <w:p w:rsidR="00E1270E" w:rsidRPr="00D86594" w:rsidRDefault="00E1270E" w:rsidP="00E1270E">
            <w:pPr>
              <w:tabs>
                <w:tab w:val="left" w:pos="720"/>
              </w:tabs>
              <w:ind w:firstLine="151"/>
              <w:outlineLvl w:val="0"/>
              <w:rPr>
                <w:lang w:eastAsia="uk-UA"/>
              </w:rPr>
            </w:pPr>
            <w:r w:rsidRPr="00D86594">
              <w:rPr>
                <w:lang w:eastAsia="uk-UA"/>
              </w:rPr>
              <w:t>Понеділок, середа: з 09:00 до 18:00</w:t>
            </w:r>
          </w:p>
          <w:p w:rsidR="00E1270E" w:rsidRPr="00D86594" w:rsidRDefault="00E1270E" w:rsidP="00E1270E">
            <w:pPr>
              <w:tabs>
                <w:tab w:val="left" w:pos="720"/>
              </w:tabs>
              <w:ind w:firstLine="151"/>
              <w:outlineLvl w:val="0"/>
              <w:rPr>
                <w:lang w:eastAsia="uk-UA"/>
              </w:rPr>
            </w:pPr>
            <w:r w:rsidRPr="00D86594">
              <w:rPr>
                <w:lang w:eastAsia="uk-UA"/>
              </w:rPr>
              <w:t>Вівторок, четвер: з 09:00 до 20:00</w:t>
            </w:r>
          </w:p>
          <w:p w:rsidR="00E1270E" w:rsidRPr="00D86594" w:rsidRDefault="00E1270E" w:rsidP="00E1270E">
            <w:pPr>
              <w:tabs>
                <w:tab w:val="left" w:pos="720"/>
              </w:tabs>
              <w:ind w:firstLine="151"/>
              <w:outlineLvl w:val="0"/>
              <w:rPr>
                <w:lang w:eastAsia="uk-UA"/>
              </w:rPr>
            </w:pPr>
            <w:r w:rsidRPr="00D86594">
              <w:rPr>
                <w:lang w:eastAsia="uk-UA"/>
              </w:rPr>
              <w:t>П’ятниця: з 9:00 до 16:45</w:t>
            </w:r>
          </w:p>
          <w:p w:rsidR="00E1270E" w:rsidRPr="00D86594" w:rsidRDefault="00E1270E" w:rsidP="00E1270E">
            <w:pPr>
              <w:ind w:firstLine="151"/>
              <w:rPr>
                <w:i/>
                <w:lang w:eastAsia="uk-UA"/>
              </w:rPr>
            </w:pPr>
            <w:r w:rsidRPr="00D86594">
              <w:rPr>
                <w:lang w:eastAsia="uk-UA"/>
              </w:rPr>
              <w:t>Субота: з 9:00 до 16:00</w:t>
            </w:r>
          </w:p>
        </w:tc>
      </w:tr>
      <w:tr w:rsidR="00E1270E" w:rsidRPr="00F11152" w:rsidTr="00E1270E">
        <w:tc>
          <w:tcPr>
            <w:tcW w:w="242" w:type="pct"/>
            <w:tcBorders>
              <w:top w:val="outset" w:sz="6" w:space="0" w:color="000000"/>
              <w:left w:val="outset" w:sz="6" w:space="0" w:color="000000"/>
              <w:bottom w:val="outset" w:sz="6" w:space="0" w:color="000000"/>
              <w:right w:val="outset" w:sz="6" w:space="0" w:color="000000"/>
            </w:tcBorders>
            <w:hideMark/>
          </w:tcPr>
          <w:p w:rsidR="00E1270E" w:rsidRPr="004304EA" w:rsidRDefault="00E1270E" w:rsidP="00E1270E">
            <w:pPr>
              <w:jc w:val="center"/>
              <w:rPr>
                <w:lang w:val="en-US" w:eastAsia="uk-UA"/>
              </w:rPr>
            </w:pPr>
            <w:r w:rsidRPr="004304EA">
              <w:rPr>
                <w:lang w:eastAsia="uk-UA"/>
              </w:rPr>
              <w:t>3.</w:t>
            </w:r>
          </w:p>
        </w:tc>
        <w:tc>
          <w:tcPr>
            <w:tcW w:w="1449" w:type="pct"/>
            <w:tcBorders>
              <w:top w:val="outset" w:sz="6" w:space="0" w:color="000000"/>
              <w:left w:val="outset" w:sz="6" w:space="0" w:color="000000"/>
              <w:bottom w:val="outset" w:sz="6" w:space="0" w:color="000000"/>
              <w:right w:val="outset" w:sz="6" w:space="0" w:color="000000"/>
            </w:tcBorders>
            <w:hideMark/>
          </w:tcPr>
          <w:p w:rsidR="00E1270E" w:rsidRPr="004304EA" w:rsidRDefault="00E1270E" w:rsidP="00E1270E">
            <w:pPr>
              <w:rPr>
                <w:lang w:eastAsia="uk-UA"/>
              </w:rPr>
            </w:pPr>
            <w:r w:rsidRPr="004304EA">
              <w:rPr>
                <w:lang w:eastAsia="uk-UA"/>
              </w:rPr>
              <w:t xml:space="preserve">Телефон/факс (довідки), адреса електронної пошти та веб-сайт </w:t>
            </w:r>
          </w:p>
        </w:tc>
        <w:tc>
          <w:tcPr>
            <w:tcW w:w="3309" w:type="pct"/>
            <w:tcBorders>
              <w:top w:val="outset" w:sz="6" w:space="0" w:color="000000"/>
              <w:left w:val="outset" w:sz="6" w:space="0" w:color="000000"/>
              <w:bottom w:val="outset" w:sz="6" w:space="0" w:color="000000"/>
              <w:right w:val="outset" w:sz="6" w:space="0" w:color="000000"/>
            </w:tcBorders>
            <w:hideMark/>
          </w:tcPr>
          <w:p w:rsidR="00E1270E" w:rsidRDefault="00E1270E" w:rsidP="00E1270E">
            <w:pPr>
              <w:ind w:firstLine="151"/>
              <w:rPr>
                <w:lang w:eastAsia="uk-UA"/>
              </w:rPr>
            </w:pPr>
            <w:r>
              <w:rPr>
                <w:lang w:eastAsia="uk-UA"/>
              </w:rPr>
              <w:t xml:space="preserve">Тел.: (044) 281-66-66, </w:t>
            </w:r>
          </w:p>
          <w:p w:rsidR="00E1270E" w:rsidRDefault="00E1270E" w:rsidP="00E1270E">
            <w:pPr>
              <w:ind w:firstLine="718"/>
              <w:rPr>
                <w:lang w:eastAsia="uk-UA"/>
              </w:rPr>
            </w:pPr>
            <w:r>
              <w:rPr>
                <w:lang w:eastAsia="uk-UA"/>
              </w:rPr>
              <w:t>(044) 281-66-64 (видача документів)</w:t>
            </w:r>
          </w:p>
          <w:p w:rsidR="00E1270E" w:rsidRDefault="00E1270E" w:rsidP="00E1270E">
            <w:pPr>
              <w:ind w:firstLine="151"/>
            </w:pPr>
            <w:r>
              <w:rPr>
                <w:lang w:eastAsia="uk-UA"/>
              </w:rPr>
              <w:t xml:space="preserve">Сайт: </w:t>
            </w:r>
            <w:hyperlink r:id="rId78" w:history="1">
              <w:r>
                <w:rPr>
                  <w:rStyle w:val="aa"/>
                </w:rPr>
                <w:t>http://ac.dozvil-kiev.gov.ua/</w:t>
              </w:r>
            </w:hyperlink>
            <w:r>
              <w:rPr>
                <w:lang w:eastAsia="uk-UA"/>
              </w:rPr>
              <w:t>,</w:t>
            </w:r>
            <w:r>
              <w:t xml:space="preserve"> </w:t>
            </w:r>
            <w:hyperlink r:id="rId79" w:history="1">
              <w:r>
                <w:rPr>
                  <w:rStyle w:val="aa"/>
                </w:rPr>
                <w:t>http://golos.kievcity.gov.ua/</w:t>
              </w:r>
            </w:hyperlink>
          </w:p>
          <w:p w:rsidR="00E1270E" w:rsidRPr="00E1270E" w:rsidRDefault="00E1270E" w:rsidP="00E1270E">
            <w:pPr>
              <w:ind w:firstLine="151"/>
              <w:rPr>
                <w:i/>
                <w:lang w:val="en-US" w:eastAsia="uk-UA"/>
              </w:rPr>
            </w:pPr>
            <w:r>
              <w:rPr>
                <w:lang w:val="en-US" w:eastAsia="uk-UA"/>
              </w:rPr>
              <w:t xml:space="preserve">E-mail: </w:t>
            </w:r>
            <w:hyperlink r:id="rId80" w:history="1">
              <w:r w:rsidRPr="00E1270E">
                <w:rPr>
                  <w:rStyle w:val="aa"/>
                  <w:lang w:val="en-US"/>
                </w:rPr>
                <w:t>grda@golosiiv.gov.ua</w:t>
              </w:r>
            </w:hyperlink>
            <w:r w:rsidRPr="00E1270E">
              <w:rPr>
                <w:lang w:val="en-US"/>
              </w:rPr>
              <w:t xml:space="preserve">, </w:t>
            </w:r>
            <w:hyperlink r:id="rId81" w:history="1">
              <w:r w:rsidRPr="00E1270E">
                <w:rPr>
                  <w:rStyle w:val="aa"/>
                  <w:lang w:val="en-US"/>
                </w:rPr>
                <w:t>dozvil_golos@urk.net</w:t>
              </w:r>
            </w:hyperlink>
          </w:p>
        </w:tc>
      </w:tr>
      <w:tr w:rsidR="00E1270E" w:rsidRPr="004304EA" w:rsidTr="00E1270E">
        <w:tc>
          <w:tcPr>
            <w:tcW w:w="5000" w:type="pct"/>
            <w:gridSpan w:val="3"/>
            <w:tcBorders>
              <w:top w:val="outset" w:sz="6" w:space="0" w:color="000000"/>
              <w:left w:val="outset" w:sz="6" w:space="0" w:color="000000"/>
              <w:bottom w:val="outset" w:sz="6" w:space="0" w:color="000000"/>
              <w:right w:val="outset" w:sz="6" w:space="0" w:color="000000"/>
            </w:tcBorders>
            <w:hideMark/>
          </w:tcPr>
          <w:p w:rsidR="00E1270E" w:rsidRPr="004304EA" w:rsidRDefault="00E1270E" w:rsidP="00E1270E">
            <w:pPr>
              <w:jc w:val="center"/>
              <w:rPr>
                <w:b/>
                <w:lang w:eastAsia="uk-UA"/>
              </w:rPr>
            </w:pPr>
            <w:r w:rsidRPr="004304EA">
              <w:rPr>
                <w:b/>
                <w:lang w:eastAsia="uk-UA"/>
              </w:rPr>
              <w:t>Нормативні акти, якими регламентується надання адміністративної послуги</w:t>
            </w:r>
          </w:p>
        </w:tc>
      </w:tr>
      <w:tr w:rsidR="00E1270E" w:rsidRPr="004304EA" w:rsidTr="00E1270E">
        <w:tc>
          <w:tcPr>
            <w:tcW w:w="242" w:type="pct"/>
            <w:tcBorders>
              <w:top w:val="outset" w:sz="6" w:space="0" w:color="000000"/>
              <w:left w:val="outset" w:sz="6" w:space="0" w:color="000000"/>
              <w:bottom w:val="outset" w:sz="6" w:space="0" w:color="000000"/>
              <w:right w:val="outset" w:sz="6" w:space="0" w:color="000000"/>
            </w:tcBorders>
            <w:hideMark/>
          </w:tcPr>
          <w:p w:rsidR="00E1270E" w:rsidRPr="004304EA" w:rsidRDefault="00E1270E" w:rsidP="00E1270E">
            <w:pPr>
              <w:jc w:val="center"/>
              <w:rPr>
                <w:lang w:val="en-US" w:eastAsia="uk-UA"/>
              </w:rPr>
            </w:pPr>
            <w:r w:rsidRPr="004304EA">
              <w:rPr>
                <w:lang w:eastAsia="uk-UA"/>
              </w:rPr>
              <w:t>4.</w:t>
            </w:r>
          </w:p>
        </w:tc>
        <w:tc>
          <w:tcPr>
            <w:tcW w:w="1449" w:type="pct"/>
            <w:tcBorders>
              <w:top w:val="outset" w:sz="6" w:space="0" w:color="000000"/>
              <w:left w:val="outset" w:sz="6" w:space="0" w:color="000000"/>
              <w:bottom w:val="outset" w:sz="6" w:space="0" w:color="000000"/>
              <w:right w:val="outset" w:sz="6" w:space="0" w:color="000000"/>
            </w:tcBorders>
            <w:hideMark/>
          </w:tcPr>
          <w:p w:rsidR="00E1270E" w:rsidRPr="004304EA" w:rsidRDefault="00E1270E" w:rsidP="00E1270E">
            <w:pPr>
              <w:rPr>
                <w:lang w:eastAsia="uk-UA"/>
              </w:rPr>
            </w:pPr>
            <w:r w:rsidRPr="004304EA">
              <w:rPr>
                <w:lang w:eastAsia="uk-UA"/>
              </w:rPr>
              <w:t>Закони України</w:t>
            </w:r>
          </w:p>
        </w:tc>
        <w:tc>
          <w:tcPr>
            <w:tcW w:w="3309" w:type="pct"/>
            <w:tcBorders>
              <w:top w:val="outset" w:sz="6" w:space="0" w:color="000000"/>
              <w:left w:val="outset" w:sz="6" w:space="0" w:color="000000"/>
              <w:bottom w:val="outset" w:sz="6" w:space="0" w:color="000000"/>
              <w:right w:val="outset" w:sz="6" w:space="0" w:color="000000"/>
            </w:tcBorders>
            <w:hideMark/>
          </w:tcPr>
          <w:p w:rsidR="00E1270E" w:rsidRPr="004304EA" w:rsidRDefault="00E1270E" w:rsidP="00E1270E">
            <w:pPr>
              <w:pStyle w:val="a6"/>
              <w:tabs>
                <w:tab w:val="left" w:pos="217"/>
              </w:tabs>
              <w:ind w:left="0" w:firstLine="217"/>
              <w:rPr>
                <w:lang w:eastAsia="uk-UA"/>
              </w:rPr>
            </w:pPr>
            <w:r w:rsidRPr="004304EA">
              <w:rPr>
                <w:lang w:eastAsia="uk-UA"/>
              </w:rPr>
              <w:t xml:space="preserve">Закон України «Про державну реєстрацію юридичних осіб, фізичних осіб – підприємців та громадських формувань» </w:t>
            </w:r>
          </w:p>
        </w:tc>
      </w:tr>
      <w:tr w:rsidR="00E1270E" w:rsidRPr="004304EA" w:rsidTr="00E1270E">
        <w:tc>
          <w:tcPr>
            <w:tcW w:w="242" w:type="pct"/>
            <w:tcBorders>
              <w:top w:val="outset" w:sz="6" w:space="0" w:color="000000"/>
              <w:left w:val="outset" w:sz="6" w:space="0" w:color="000000"/>
              <w:bottom w:val="outset" w:sz="6" w:space="0" w:color="000000"/>
              <w:right w:val="outset" w:sz="6" w:space="0" w:color="000000"/>
            </w:tcBorders>
            <w:hideMark/>
          </w:tcPr>
          <w:p w:rsidR="00E1270E" w:rsidRPr="004304EA" w:rsidRDefault="00E1270E" w:rsidP="00E1270E">
            <w:pPr>
              <w:jc w:val="center"/>
              <w:rPr>
                <w:lang w:val="en-US" w:eastAsia="uk-UA"/>
              </w:rPr>
            </w:pPr>
            <w:r w:rsidRPr="004304EA">
              <w:rPr>
                <w:lang w:eastAsia="uk-UA"/>
              </w:rPr>
              <w:t>5.</w:t>
            </w:r>
          </w:p>
        </w:tc>
        <w:tc>
          <w:tcPr>
            <w:tcW w:w="1449" w:type="pct"/>
            <w:tcBorders>
              <w:top w:val="outset" w:sz="6" w:space="0" w:color="000000"/>
              <w:left w:val="outset" w:sz="6" w:space="0" w:color="000000"/>
              <w:bottom w:val="outset" w:sz="6" w:space="0" w:color="000000"/>
              <w:right w:val="outset" w:sz="6" w:space="0" w:color="000000"/>
            </w:tcBorders>
            <w:hideMark/>
          </w:tcPr>
          <w:p w:rsidR="00E1270E" w:rsidRPr="004304EA" w:rsidRDefault="00E1270E" w:rsidP="00E1270E">
            <w:pPr>
              <w:rPr>
                <w:lang w:eastAsia="uk-UA"/>
              </w:rPr>
            </w:pPr>
            <w:r w:rsidRPr="004304EA">
              <w:rPr>
                <w:lang w:eastAsia="uk-UA"/>
              </w:rPr>
              <w:t>Акти Кабінету Міністрів України</w:t>
            </w:r>
          </w:p>
        </w:tc>
        <w:tc>
          <w:tcPr>
            <w:tcW w:w="3309" w:type="pct"/>
            <w:tcBorders>
              <w:top w:val="outset" w:sz="6" w:space="0" w:color="000000"/>
              <w:left w:val="outset" w:sz="6" w:space="0" w:color="000000"/>
              <w:bottom w:val="outset" w:sz="6" w:space="0" w:color="000000"/>
              <w:right w:val="outset" w:sz="6" w:space="0" w:color="000000"/>
            </w:tcBorders>
          </w:tcPr>
          <w:p w:rsidR="00E1270E" w:rsidRPr="004304EA" w:rsidRDefault="00E1270E" w:rsidP="00E1270E">
            <w:pPr>
              <w:ind w:firstLine="217"/>
              <w:rPr>
                <w:lang w:eastAsia="uk-UA"/>
              </w:rPr>
            </w:pPr>
            <w:r w:rsidRPr="004304EA">
              <w:rPr>
                <w:lang w:eastAsia="uk-UA"/>
              </w:rPr>
              <w:t>–</w:t>
            </w:r>
          </w:p>
        </w:tc>
      </w:tr>
      <w:tr w:rsidR="00E1270E" w:rsidRPr="004304EA" w:rsidTr="00E1270E">
        <w:tc>
          <w:tcPr>
            <w:tcW w:w="242" w:type="pct"/>
            <w:tcBorders>
              <w:top w:val="outset" w:sz="6" w:space="0" w:color="000000"/>
              <w:left w:val="outset" w:sz="6" w:space="0" w:color="000000"/>
              <w:bottom w:val="outset" w:sz="6" w:space="0" w:color="000000"/>
              <w:right w:val="outset" w:sz="6" w:space="0" w:color="000000"/>
            </w:tcBorders>
            <w:hideMark/>
          </w:tcPr>
          <w:p w:rsidR="00E1270E" w:rsidRPr="004304EA" w:rsidRDefault="00E1270E" w:rsidP="00E1270E">
            <w:pPr>
              <w:jc w:val="center"/>
              <w:rPr>
                <w:lang w:val="en-US" w:eastAsia="uk-UA"/>
              </w:rPr>
            </w:pPr>
            <w:r w:rsidRPr="004304EA">
              <w:rPr>
                <w:lang w:eastAsia="uk-UA"/>
              </w:rPr>
              <w:t>6.</w:t>
            </w:r>
          </w:p>
        </w:tc>
        <w:tc>
          <w:tcPr>
            <w:tcW w:w="1449" w:type="pct"/>
            <w:tcBorders>
              <w:top w:val="outset" w:sz="6" w:space="0" w:color="000000"/>
              <w:left w:val="outset" w:sz="6" w:space="0" w:color="000000"/>
              <w:bottom w:val="outset" w:sz="6" w:space="0" w:color="000000"/>
              <w:right w:val="outset" w:sz="6" w:space="0" w:color="000000"/>
            </w:tcBorders>
            <w:hideMark/>
          </w:tcPr>
          <w:p w:rsidR="00E1270E" w:rsidRPr="004304EA" w:rsidRDefault="00E1270E" w:rsidP="00E1270E">
            <w:pPr>
              <w:rPr>
                <w:lang w:eastAsia="uk-UA"/>
              </w:rPr>
            </w:pPr>
            <w:r w:rsidRPr="004304EA">
              <w:rPr>
                <w:lang w:eastAsia="uk-UA"/>
              </w:rPr>
              <w:t>Акти центральних органів виконавчої влади</w:t>
            </w:r>
          </w:p>
        </w:tc>
        <w:tc>
          <w:tcPr>
            <w:tcW w:w="3309" w:type="pct"/>
            <w:tcBorders>
              <w:top w:val="outset" w:sz="6" w:space="0" w:color="000000"/>
              <w:left w:val="outset" w:sz="6" w:space="0" w:color="000000"/>
              <w:bottom w:val="outset" w:sz="6" w:space="0" w:color="000000"/>
              <w:right w:val="outset" w:sz="6" w:space="0" w:color="000000"/>
            </w:tcBorders>
          </w:tcPr>
          <w:p w:rsidR="00E1270E" w:rsidRPr="004304EA" w:rsidRDefault="00E1270E" w:rsidP="00E1270E">
            <w:pPr>
              <w:keepNext/>
              <w:ind w:firstLine="224"/>
              <w:rPr>
                <w:rFonts w:eastAsia="Batang"/>
                <w:b/>
                <w:lang w:eastAsia="ko-KR"/>
              </w:rPr>
            </w:pPr>
            <w:r w:rsidRPr="004304EA">
              <w:rPr>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4304EA">
              <w:rPr>
                <w:bCs/>
              </w:rPr>
              <w:t>1500/29630</w:t>
            </w:r>
            <w:r w:rsidRPr="004304EA">
              <w:rPr>
                <w:lang w:eastAsia="uk-UA"/>
              </w:rPr>
              <w:t>;</w:t>
            </w:r>
            <w:r w:rsidRPr="004304EA">
              <w:rPr>
                <w:bCs/>
              </w:rPr>
              <w:t xml:space="preserve"> </w:t>
            </w:r>
          </w:p>
          <w:p w:rsidR="00E1270E" w:rsidRPr="004304EA" w:rsidRDefault="00E1270E" w:rsidP="00E1270E">
            <w:pPr>
              <w:pStyle w:val="a6"/>
              <w:tabs>
                <w:tab w:val="left" w:pos="0"/>
              </w:tabs>
              <w:ind w:left="0" w:firstLine="217"/>
              <w:rPr>
                <w:lang w:eastAsia="uk-UA"/>
              </w:rPr>
            </w:pPr>
            <w:r w:rsidRPr="004304EA">
              <w:rPr>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E1270E" w:rsidRPr="004304EA" w:rsidRDefault="00E1270E" w:rsidP="00E1270E">
            <w:pPr>
              <w:pStyle w:val="a6"/>
              <w:tabs>
                <w:tab w:val="left" w:pos="0"/>
              </w:tabs>
              <w:ind w:left="0" w:firstLine="217"/>
              <w:rPr>
                <w:lang w:eastAsia="uk-UA"/>
              </w:rPr>
            </w:pPr>
            <w:r w:rsidRPr="004304EA">
              <w:rPr>
                <w:lang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w:t>
            </w:r>
            <w:r w:rsidRPr="004304EA">
              <w:rPr>
                <w:lang w:eastAsia="uk-UA"/>
              </w:rPr>
              <w:lastRenderedPageBreak/>
              <w:t>України 23.03.2016 за № 427/28557</w:t>
            </w:r>
          </w:p>
        </w:tc>
      </w:tr>
      <w:tr w:rsidR="00E1270E" w:rsidRPr="004304EA" w:rsidTr="00E1270E">
        <w:tc>
          <w:tcPr>
            <w:tcW w:w="5000" w:type="pct"/>
            <w:gridSpan w:val="3"/>
            <w:tcBorders>
              <w:top w:val="outset" w:sz="6" w:space="0" w:color="000000"/>
              <w:left w:val="outset" w:sz="6" w:space="0" w:color="000000"/>
              <w:bottom w:val="outset" w:sz="6" w:space="0" w:color="000000"/>
              <w:right w:val="outset" w:sz="6" w:space="0" w:color="000000"/>
            </w:tcBorders>
            <w:hideMark/>
          </w:tcPr>
          <w:p w:rsidR="00E1270E" w:rsidRPr="004304EA" w:rsidRDefault="00E1270E" w:rsidP="00E1270E">
            <w:pPr>
              <w:jc w:val="center"/>
              <w:rPr>
                <w:b/>
                <w:lang w:eastAsia="uk-UA"/>
              </w:rPr>
            </w:pPr>
            <w:r w:rsidRPr="004304EA">
              <w:rPr>
                <w:b/>
                <w:lang w:eastAsia="uk-UA"/>
              </w:rPr>
              <w:lastRenderedPageBreak/>
              <w:t>Умови отримання адміністративної послуги</w:t>
            </w:r>
          </w:p>
        </w:tc>
      </w:tr>
      <w:tr w:rsidR="00E1270E" w:rsidRPr="004304EA" w:rsidTr="00E1270E">
        <w:tc>
          <w:tcPr>
            <w:tcW w:w="242" w:type="pct"/>
            <w:tcBorders>
              <w:top w:val="outset" w:sz="6" w:space="0" w:color="000000"/>
              <w:left w:val="outset" w:sz="6" w:space="0" w:color="000000"/>
              <w:bottom w:val="outset" w:sz="6" w:space="0" w:color="000000"/>
              <w:right w:val="outset" w:sz="6" w:space="0" w:color="000000"/>
            </w:tcBorders>
            <w:hideMark/>
          </w:tcPr>
          <w:p w:rsidR="00E1270E" w:rsidRPr="004304EA" w:rsidRDefault="00B37EA5" w:rsidP="00E1270E">
            <w:pPr>
              <w:jc w:val="center"/>
              <w:rPr>
                <w:lang w:eastAsia="uk-UA"/>
              </w:rPr>
            </w:pPr>
            <w:r>
              <w:rPr>
                <w:lang w:val="uk-UA" w:eastAsia="uk-UA"/>
              </w:rPr>
              <w:t>7</w:t>
            </w:r>
            <w:r w:rsidR="00E1270E" w:rsidRPr="004304EA">
              <w:rPr>
                <w:lang w:eastAsia="uk-UA"/>
              </w:rPr>
              <w:t>.</w:t>
            </w:r>
          </w:p>
        </w:tc>
        <w:tc>
          <w:tcPr>
            <w:tcW w:w="1449" w:type="pct"/>
            <w:tcBorders>
              <w:top w:val="outset" w:sz="6" w:space="0" w:color="000000"/>
              <w:left w:val="outset" w:sz="6" w:space="0" w:color="000000"/>
              <w:bottom w:val="outset" w:sz="6" w:space="0" w:color="000000"/>
              <w:right w:val="outset" w:sz="6" w:space="0" w:color="000000"/>
            </w:tcBorders>
            <w:hideMark/>
          </w:tcPr>
          <w:p w:rsidR="00E1270E" w:rsidRPr="004304EA" w:rsidRDefault="00E1270E" w:rsidP="00E1270E">
            <w:pPr>
              <w:rPr>
                <w:lang w:eastAsia="uk-UA"/>
              </w:rPr>
            </w:pPr>
            <w:r w:rsidRPr="004304EA">
              <w:rPr>
                <w:lang w:eastAsia="uk-UA"/>
              </w:rPr>
              <w:t>Підстава для отримання адміністративної послуги</w:t>
            </w:r>
          </w:p>
        </w:tc>
        <w:tc>
          <w:tcPr>
            <w:tcW w:w="3309" w:type="pct"/>
            <w:tcBorders>
              <w:top w:val="outset" w:sz="6" w:space="0" w:color="000000"/>
              <w:left w:val="outset" w:sz="6" w:space="0" w:color="000000"/>
              <w:bottom w:val="outset" w:sz="6" w:space="0" w:color="000000"/>
              <w:right w:val="outset" w:sz="6" w:space="0" w:color="000000"/>
            </w:tcBorders>
            <w:hideMark/>
          </w:tcPr>
          <w:p w:rsidR="00E1270E" w:rsidRPr="004304EA" w:rsidRDefault="00E1270E" w:rsidP="00E1270E">
            <w:pPr>
              <w:ind w:firstLine="217"/>
              <w:rPr>
                <w:lang w:eastAsia="uk-UA"/>
              </w:rPr>
            </w:pPr>
            <w:r w:rsidRPr="004304EA">
              <w:t xml:space="preserve">Звернення фізичної особи – підприємця або уповноваженої нею особи </w:t>
            </w:r>
            <w:r w:rsidRPr="004304EA">
              <w:rPr>
                <w:lang w:eastAsia="uk-UA"/>
              </w:rPr>
              <w:t>(далі – заявник)</w:t>
            </w:r>
          </w:p>
        </w:tc>
      </w:tr>
      <w:tr w:rsidR="00E1270E" w:rsidRPr="004304EA" w:rsidTr="00E1270E">
        <w:tc>
          <w:tcPr>
            <w:tcW w:w="242" w:type="pct"/>
            <w:tcBorders>
              <w:top w:val="outset" w:sz="6" w:space="0" w:color="000000"/>
              <w:left w:val="outset" w:sz="6" w:space="0" w:color="000000"/>
              <w:bottom w:val="outset" w:sz="6" w:space="0" w:color="000000"/>
              <w:right w:val="outset" w:sz="6" w:space="0" w:color="000000"/>
            </w:tcBorders>
            <w:hideMark/>
          </w:tcPr>
          <w:p w:rsidR="00E1270E" w:rsidRPr="004304EA" w:rsidRDefault="00B37EA5" w:rsidP="00E1270E">
            <w:pPr>
              <w:jc w:val="center"/>
              <w:rPr>
                <w:lang w:eastAsia="uk-UA"/>
              </w:rPr>
            </w:pPr>
            <w:r>
              <w:rPr>
                <w:lang w:val="uk-UA" w:eastAsia="uk-UA"/>
              </w:rPr>
              <w:t>8</w:t>
            </w:r>
            <w:r w:rsidR="00E1270E" w:rsidRPr="004304EA">
              <w:rPr>
                <w:lang w:eastAsia="uk-UA"/>
              </w:rPr>
              <w:t>.</w:t>
            </w:r>
          </w:p>
        </w:tc>
        <w:tc>
          <w:tcPr>
            <w:tcW w:w="1449" w:type="pct"/>
            <w:tcBorders>
              <w:top w:val="outset" w:sz="6" w:space="0" w:color="000000"/>
              <w:left w:val="outset" w:sz="6" w:space="0" w:color="000000"/>
              <w:bottom w:val="outset" w:sz="6" w:space="0" w:color="000000"/>
              <w:right w:val="outset" w:sz="6" w:space="0" w:color="000000"/>
            </w:tcBorders>
            <w:hideMark/>
          </w:tcPr>
          <w:p w:rsidR="00E1270E" w:rsidRPr="004304EA" w:rsidRDefault="00E1270E" w:rsidP="00E1270E">
            <w:pPr>
              <w:rPr>
                <w:lang w:eastAsia="uk-UA"/>
              </w:rPr>
            </w:pPr>
            <w:r w:rsidRPr="004304EA">
              <w:rPr>
                <w:lang w:eastAsia="uk-UA"/>
              </w:rPr>
              <w:t>Вичерпний перелік документів, необхідних для отримання адміністративної послуги, а також вимоги до них</w:t>
            </w:r>
          </w:p>
        </w:tc>
        <w:tc>
          <w:tcPr>
            <w:tcW w:w="3309" w:type="pct"/>
            <w:tcBorders>
              <w:top w:val="outset" w:sz="6" w:space="0" w:color="000000"/>
              <w:left w:val="outset" w:sz="6" w:space="0" w:color="000000"/>
              <w:bottom w:val="outset" w:sz="6" w:space="0" w:color="000000"/>
              <w:right w:val="outset" w:sz="6" w:space="0" w:color="000000"/>
            </w:tcBorders>
            <w:hideMark/>
          </w:tcPr>
          <w:p w:rsidR="00E1270E" w:rsidRPr="004B48FF" w:rsidRDefault="00E1270E" w:rsidP="00E1270E">
            <w:pPr>
              <w:pStyle w:val="a6"/>
              <w:tabs>
                <w:tab w:val="left" w:pos="358"/>
              </w:tabs>
              <w:ind w:left="0" w:firstLine="217"/>
            </w:pPr>
            <w:r w:rsidRPr="004B48FF">
              <w:rPr>
                <w:sz w:val="22"/>
                <w:szCs w:val="22"/>
              </w:rPr>
              <w:t>Заява про державну реєстрацію припинення підприємницької діяльності фізичної особи – підприємця за її рішенням.</w:t>
            </w:r>
          </w:p>
          <w:p w:rsidR="00E1270E" w:rsidRPr="004B48FF" w:rsidRDefault="00E1270E" w:rsidP="00E1270E">
            <w:pPr>
              <w:ind w:firstLine="217"/>
              <w:rPr>
                <w:lang w:eastAsia="uk-UA"/>
              </w:rPr>
            </w:pPr>
            <w:r w:rsidRPr="004B48FF">
              <w:rPr>
                <w:sz w:val="22"/>
                <w:szCs w:val="22"/>
                <w:lang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E1270E" w:rsidRPr="004B48FF" w:rsidRDefault="00E1270E" w:rsidP="00E1270E">
            <w:pPr>
              <w:ind w:firstLine="217"/>
              <w:rPr>
                <w:lang w:eastAsia="uk-UA"/>
              </w:rPr>
            </w:pPr>
            <w:r w:rsidRPr="004B48FF">
              <w:rPr>
                <w:sz w:val="22"/>
                <w:szCs w:val="22"/>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p w:rsidR="00E1270E" w:rsidRPr="004B48FF" w:rsidRDefault="00E1270E" w:rsidP="00E1270E">
            <w:pPr>
              <w:ind w:firstLine="217"/>
              <w:rPr>
                <w:lang w:eastAsia="uk-UA"/>
              </w:rPr>
            </w:pPr>
            <w:r w:rsidRPr="004B48FF">
              <w:rPr>
                <w:color w:val="000000"/>
                <w:sz w:val="22"/>
                <w:szCs w:val="22"/>
              </w:rPr>
              <w:t>Документи, що подаються для державної реєстрації, повинні відповідати таким вимогам:</w:t>
            </w:r>
          </w:p>
          <w:p w:rsidR="00E1270E" w:rsidRPr="004B48FF" w:rsidRDefault="00E1270E" w:rsidP="00E1270E">
            <w:pPr>
              <w:ind w:firstLine="217"/>
              <w:rPr>
                <w:lang w:eastAsia="uk-UA"/>
              </w:rPr>
            </w:pPr>
            <w:r w:rsidRPr="004B48FF">
              <w:rPr>
                <w:color w:val="000000"/>
                <w:sz w:val="22"/>
                <w:szCs w:val="22"/>
              </w:rPr>
              <w:t>документи мають бути викладені державною мовою та додатково, за бажанням заявника, - іншою мовою (крім заяви про державну реєстрацію);</w:t>
            </w:r>
          </w:p>
          <w:p w:rsidR="00E1270E" w:rsidRPr="004B48FF" w:rsidRDefault="00E1270E" w:rsidP="00E1270E">
            <w:pPr>
              <w:ind w:firstLine="217"/>
              <w:rPr>
                <w:lang w:eastAsia="uk-UA"/>
              </w:rPr>
            </w:pPr>
            <w:r w:rsidRPr="004B48FF">
              <w:rPr>
                <w:color w:val="000000"/>
                <w:sz w:val="22"/>
                <w:szCs w:val="22"/>
              </w:rPr>
              <w:t>текст документів має бути написаний розбірливо (машинодруком або від руки друкованими літерами);</w:t>
            </w:r>
          </w:p>
          <w:p w:rsidR="00E1270E" w:rsidRPr="004B48FF" w:rsidRDefault="00E1270E" w:rsidP="00E1270E">
            <w:pPr>
              <w:ind w:firstLine="217"/>
              <w:rPr>
                <w:lang w:eastAsia="uk-UA"/>
              </w:rPr>
            </w:pPr>
            <w:r w:rsidRPr="004B48FF">
              <w:rPr>
                <w:color w:val="000000"/>
                <w:sz w:val="22"/>
                <w:szCs w:val="22"/>
              </w:rPr>
              <w:t>документи не повинні містити підчищення або дописки, закреслені слова та інші виправлення, не обумовлені в них, орфографічні та арифметичні помилки, заповнюватися олівцем, а також містити пошкодження, які не дають змоги однозначно тлумачити їх зміст;</w:t>
            </w:r>
          </w:p>
          <w:p w:rsidR="00E1270E" w:rsidRPr="004B48FF" w:rsidRDefault="00E1270E" w:rsidP="00E1270E">
            <w:pPr>
              <w:ind w:firstLine="217"/>
              <w:rPr>
                <w:lang w:eastAsia="uk-UA"/>
              </w:rPr>
            </w:pPr>
            <w:r w:rsidRPr="004B48FF">
              <w:rPr>
                <w:color w:val="000000"/>
                <w:sz w:val="22"/>
                <w:szCs w:val="22"/>
              </w:rPr>
              <w:t>документи в електронній формі мають бути оформлені згідно з вимогами, визначеними законодавством;</w:t>
            </w:r>
          </w:p>
          <w:p w:rsidR="00E1270E" w:rsidRPr="004B48FF" w:rsidRDefault="00E1270E" w:rsidP="00E1270E">
            <w:pPr>
              <w:ind w:firstLine="217"/>
              <w:rPr>
                <w:lang w:eastAsia="uk-UA"/>
              </w:rPr>
            </w:pPr>
            <w:r w:rsidRPr="004B48FF">
              <w:rPr>
                <w:color w:val="000000"/>
                <w:sz w:val="22"/>
                <w:szCs w:val="22"/>
              </w:rPr>
              <w:t>заява про державну реєстрацію підписується заявником. У разі подання заяви про державну реєстрацію поштовим відправленням справжність підпису заявника повинна бути нотаріально засвідчена;</w:t>
            </w:r>
          </w:p>
          <w:p w:rsidR="00E1270E" w:rsidRPr="004304EA" w:rsidRDefault="00E1270E" w:rsidP="00E1270E">
            <w:pPr>
              <w:ind w:firstLine="217"/>
              <w:rPr>
                <w:lang w:eastAsia="uk-UA"/>
              </w:rPr>
            </w:pPr>
            <w:r w:rsidRPr="004B48FF">
              <w:rPr>
                <w:color w:val="000000"/>
                <w:sz w:val="22"/>
                <w:szCs w:val="22"/>
              </w:rPr>
              <w:t>документ, викладений іноземною мовою, повинен бути перекладений на державну мову із засвідченням вірності перекладу з однієї мови на іншу або підпису перекладача в установленому законодавством порядку</w:t>
            </w:r>
          </w:p>
        </w:tc>
      </w:tr>
      <w:tr w:rsidR="00E1270E" w:rsidRPr="004304EA" w:rsidTr="00E1270E">
        <w:tc>
          <w:tcPr>
            <w:tcW w:w="242" w:type="pct"/>
            <w:tcBorders>
              <w:top w:val="outset" w:sz="6" w:space="0" w:color="000000"/>
              <w:left w:val="outset" w:sz="6" w:space="0" w:color="000000"/>
              <w:bottom w:val="outset" w:sz="6" w:space="0" w:color="000000"/>
              <w:right w:val="outset" w:sz="6" w:space="0" w:color="000000"/>
            </w:tcBorders>
            <w:hideMark/>
          </w:tcPr>
          <w:p w:rsidR="00E1270E" w:rsidRPr="004304EA" w:rsidRDefault="00B37EA5" w:rsidP="00E1270E">
            <w:pPr>
              <w:jc w:val="center"/>
              <w:rPr>
                <w:lang w:eastAsia="uk-UA"/>
              </w:rPr>
            </w:pPr>
            <w:r>
              <w:rPr>
                <w:lang w:val="uk-UA" w:eastAsia="uk-UA"/>
              </w:rPr>
              <w:t>9</w:t>
            </w:r>
            <w:r w:rsidR="00E1270E" w:rsidRPr="004304EA">
              <w:rPr>
                <w:lang w:eastAsia="uk-UA"/>
              </w:rPr>
              <w:t>.</w:t>
            </w:r>
          </w:p>
        </w:tc>
        <w:tc>
          <w:tcPr>
            <w:tcW w:w="1449" w:type="pct"/>
            <w:tcBorders>
              <w:top w:val="outset" w:sz="6" w:space="0" w:color="000000"/>
              <w:left w:val="outset" w:sz="6" w:space="0" w:color="000000"/>
              <w:bottom w:val="outset" w:sz="6" w:space="0" w:color="000000"/>
              <w:right w:val="outset" w:sz="6" w:space="0" w:color="000000"/>
            </w:tcBorders>
            <w:hideMark/>
          </w:tcPr>
          <w:p w:rsidR="00E1270E" w:rsidRPr="004304EA" w:rsidRDefault="00E1270E" w:rsidP="00E1270E">
            <w:pPr>
              <w:rPr>
                <w:lang w:eastAsia="uk-UA"/>
              </w:rPr>
            </w:pPr>
            <w:r w:rsidRPr="004304EA">
              <w:rPr>
                <w:lang w:eastAsia="uk-UA"/>
              </w:rPr>
              <w:t>Спосіб подання документів, необхідних для отримання адміністративної послуги</w:t>
            </w:r>
          </w:p>
        </w:tc>
        <w:tc>
          <w:tcPr>
            <w:tcW w:w="3309" w:type="pct"/>
            <w:tcBorders>
              <w:top w:val="outset" w:sz="6" w:space="0" w:color="000000"/>
              <w:left w:val="outset" w:sz="6" w:space="0" w:color="000000"/>
              <w:bottom w:val="outset" w:sz="6" w:space="0" w:color="000000"/>
              <w:right w:val="outset" w:sz="6" w:space="0" w:color="000000"/>
            </w:tcBorders>
            <w:hideMark/>
          </w:tcPr>
          <w:p w:rsidR="00E1270E" w:rsidRPr="004304EA" w:rsidRDefault="00E1270E" w:rsidP="00E1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4304EA">
              <w:t>1. У паперовій формі документи подаються заявником особисто або поштовим відправленням.</w:t>
            </w:r>
          </w:p>
          <w:p w:rsidR="00E1270E" w:rsidRPr="004304EA" w:rsidRDefault="00E1270E" w:rsidP="00E1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eastAsia="uk-UA"/>
              </w:rPr>
            </w:pPr>
            <w:r w:rsidRPr="004304EA">
              <w:t>2. В електронній формі документи подаються через портал електронних сервісів</w:t>
            </w:r>
          </w:p>
        </w:tc>
      </w:tr>
      <w:tr w:rsidR="00E1270E" w:rsidRPr="004304EA" w:rsidTr="00E1270E">
        <w:tc>
          <w:tcPr>
            <w:tcW w:w="242" w:type="pct"/>
            <w:tcBorders>
              <w:top w:val="outset" w:sz="6" w:space="0" w:color="000000"/>
              <w:left w:val="outset" w:sz="6" w:space="0" w:color="000000"/>
              <w:bottom w:val="outset" w:sz="6" w:space="0" w:color="000000"/>
              <w:right w:val="outset" w:sz="6" w:space="0" w:color="000000"/>
            </w:tcBorders>
            <w:hideMark/>
          </w:tcPr>
          <w:p w:rsidR="00E1270E" w:rsidRPr="004304EA" w:rsidRDefault="00B37EA5" w:rsidP="00E1270E">
            <w:pPr>
              <w:jc w:val="center"/>
              <w:rPr>
                <w:lang w:eastAsia="uk-UA"/>
              </w:rPr>
            </w:pPr>
            <w:r>
              <w:rPr>
                <w:lang w:eastAsia="uk-UA"/>
              </w:rPr>
              <w:t>1</w:t>
            </w:r>
            <w:r>
              <w:rPr>
                <w:lang w:val="uk-UA" w:eastAsia="uk-UA"/>
              </w:rPr>
              <w:t>0</w:t>
            </w:r>
            <w:r w:rsidR="00E1270E" w:rsidRPr="004304EA">
              <w:rPr>
                <w:lang w:eastAsia="uk-UA"/>
              </w:rPr>
              <w:t>.</w:t>
            </w:r>
          </w:p>
        </w:tc>
        <w:tc>
          <w:tcPr>
            <w:tcW w:w="1449" w:type="pct"/>
            <w:tcBorders>
              <w:top w:val="outset" w:sz="6" w:space="0" w:color="000000"/>
              <w:left w:val="outset" w:sz="6" w:space="0" w:color="000000"/>
              <w:bottom w:val="outset" w:sz="6" w:space="0" w:color="000000"/>
              <w:right w:val="outset" w:sz="6" w:space="0" w:color="000000"/>
            </w:tcBorders>
            <w:hideMark/>
          </w:tcPr>
          <w:p w:rsidR="00E1270E" w:rsidRPr="004304EA" w:rsidRDefault="00E1270E" w:rsidP="00E1270E">
            <w:pPr>
              <w:rPr>
                <w:lang w:eastAsia="uk-UA"/>
              </w:rPr>
            </w:pPr>
            <w:r w:rsidRPr="004304EA">
              <w:rPr>
                <w:lang w:eastAsia="uk-UA"/>
              </w:rPr>
              <w:t>Платність (безоплатність) надання адміністративної послуги</w:t>
            </w:r>
          </w:p>
        </w:tc>
        <w:tc>
          <w:tcPr>
            <w:tcW w:w="3309" w:type="pct"/>
            <w:tcBorders>
              <w:top w:val="outset" w:sz="6" w:space="0" w:color="000000"/>
              <w:left w:val="outset" w:sz="6" w:space="0" w:color="000000"/>
              <w:bottom w:val="outset" w:sz="6" w:space="0" w:color="000000"/>
              <w:right w:val="outset" w:sz="6" w:space="0" w:color="000000"/>
            </w:tcBorders>
            <w:hideMark/>
          </w:tcPr>
          <w:p w:rsidR="00E1270E" w:rsidRPr="004304EA" w:rsidRDefault="00E1270E" w:rsidP="00E1270E">
            <w:pPr>
              <w:ind w:firstLine="217"/>
              <w:rPr>
                <w:i/>
                <w:lang w:eastAsia="uk-UA"/>
              </w:rPr>
            </w:pPr>
            <w:r w:rsidRPr="004304EA">
              <w:rPr>
                <w:lang w:eastAsia="uk-UA"/>
              </w:rPr>
              <w:t>Безоплатно</w:t>
            </w:r>
          </w:p>
        </w:tc>
      </w:tr>
      <w:tr w:rsidR="00E1270E" w:rsidRPr="004304EA" w:rsidTr="00E1270E">
        <w:tc>
          <w:tcPr>
            <w:tcW w:w="242" w:type="pct"/>
            <w:tcBorders>
              <w:top w:val="outset" w:sz="6" w:space="0" w:color="000000"/>
              <w:left w:val="outset" w:sz="6" w:space="0" w:color="000000"/>
              <w:bottom w:val="outset" w:sz="6" w:space="0" w:color="000000"/>
              <w:right w:val="outset" w:sz="6" w:space="0" w:color="000000"/>
            </w:tcBorders>
            <w:hideMark/>
          </w:tcPr>
          <w:p w:rsidR="00E1270E" w:rsidRPr="004304EA" w:rsidRDefault="00B37EA5" w:rsidP="00E1270E">
            <w:pPr>
              <w:jc w:val="center"/>
              <w:rPr>
                <w:lang w:eastAsia="uk-UA"/>
              </w:rPr>
            </w:pPr>
            <w:r>
              <w:rPr>
                <w:lang w:eastAsia="uk-UA"/>
              </w:rPr>
              <w:t>1</w:t>
            </w:r>
            <w:r>
              <w:rPr>
                <w:lang w:val="uk-UA" w:eastAsia="uk-UA"/>
              </w:rPr>
              <w:t>1</w:t>
            </w:r>
            <w:r w:rsidR="00E1270E" w:rsidRPr="004304EA">
              <w:rPr>
                <w:lang w:eastAsia="uk-UA"/>
              </w:rPr>
              <w:t>.</w:t>
            </w:r>
          </w:p>
        </w:tc>
        <w:tc>
          <w:tcPr>
            <w:tcW w:w="1449" w:type="pct"/>
            <w:tcBorders>
              <w:top w:val="outset" w:sz="6" w:space="0" w:color="000000"/>
              <w:left w:val="outset" w:sz="6" w:space="0" w:color="000000"/>
              <w:bottom w:val="outset" w:sz="6" w:space="0" w:color="000000"/>
              <w:right w:val="outset" w:sz="6" w:space="0" w:color="000000"/>
            </w:tcBorders>
            <w:hideMark/>
          </w:tcPr>
          <w:p w:rsidR="00E1270E" w:rsidRPr="004304EA" w:rsidRDefault="00E1270E" w:rsidP="00E1270E">
            <w:pPr>
              <w:rPr>
                <w:lang w:eastAsia="uk-UA"/>
              </w:rPr>
            </w:pPr>
            <w:r w:rsidRPr="004304EA">
              <w:rPr>
                <w:lang w:eastAsia="uk-UA"/>
              </w:rPr>
              <w:t>Строк надання адміністративної послуги</w:t>
            </w:r>
          </w:p>
        </w:tc>
        <w:tc>
          <w:tcPr>
            <w:tcW w:w="3309" w:type="pct"/>
            <w:tcBorders>
              <w:top w:val="outset" w:sz="6" w:space="0" w:color="000000"/>
              <w:left w:val="outset" w:sz="6" w:space="0" w:color="000000"/>
              <w:bottom w:val="outset" w:sz="6" w:space="0" w:color="000000"/>
              <w:right w:val="outset" w:sz="6" w:space="0" w:color="000000"/>
            </w:tcBorders>
            <w:hideMark/>
          </w:tcPr>
          <w:p w:rsidR="00E1270E" w:rsidRPr="004B48FF" w:rsidRDefault="00E1270E" w:rsidP="00E1270E">
            <w:pPr>
              <w:ind w:firstLine="217"/>
              <w:rPr>
                <w:lang w:eastAsia="uk-UA"/>
              </w:rPr>
            </w:pPr>
            <w:r w:rsidRPr="004B48FF">
              <w:rPr>
                <w:sz w:val="22"/>
                <w:szCs w:val="22"/>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E1270E" w:rsidRPr="004B48FF" w:rsidRDefault="00E1270E" w:rsidP="00E1270E">
            <w:pPr>
              <w:ind w:firstLine="217"/>
              <w:rPr>
                <w:lang w:eastAsia="uk-UA"/>
              </w:rPr>
            </w:pPr>
            <w:r w:rsidRPr="004B48FF">
              <w:rPr>
                <w:sz w:val="22"/>
                <w:szCs w:val="22"/>
                <w:lang w:eastAsia="uk-UA"/>
              </w:rPr>
              <w:t>Зупинення розгляду документів здійснюється у строк, встановлений для державної реєстрації.</w:t>
            </w:r>
          </w:p>
          <w:p w:rsidR="00E1270E" w:rsidRPr="004304EA" w:rsidRDefault="00E1270E" w:rsidP="00E1270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4B48FF">
              <w:rPr>
                <w:sz w:val="22"/>
                <w:szCs w:val="22"/>
                <w:lang w:eastAsia="uk-UA"/>
              </w:rPr>
              <w:t xml:space="preserve">Строк зупинення розгляду документів, поданих для державної </w:t>
            </w:r>
            <w:r w:rsidRPr="004B48FF">
              <w:rPr>
                <w:sz w:val="22"/>
                <w:szCs w:val="22"/>
                <w:lang w:eastAsia="uk-UA"/>
              </w:rPr>
              <w:lastRenderedPageBreak/>
              <w:t>реєстрації становить, 15 календарних днів з дати їх зупинення</w:t>
            </w:r>
          </w:p>
        </w:tc>
      </w:tr>
      <w:tr w:rsidR="00E1270E" w:rsidRPr="004304EA" w:rsidTr="00E1270E">
        <w:tc>
          <w:tcPr>
            <w:tcW w:w="242" w:type="pct"/>
            <w:tcBorders>
              <w:top w:val="outset" w:sz="6" w:space="0" w:color="000000"/>
              <w:left w:val="outset" w:sz="6" w:space="0" w:color="000000"/>
              <w:bottom w:val="outset" w:sz="6" w:space="0" w:color="000000"/>
              <w:right w:val="outset" w:sz="6" w:space="0" w:color="000000"/>
            </w:tcBorders>
          </w:tcPr>
          <w:p w:rsidR="00E1270E" w:rsidRPr="004304EA" w:rsidRDefault="00B37EA5" w:rsidP="00E1270E">
            <w:pPr>
              <w:jc w:val="center"/>
              <w:rPr>
                <w:lang w:eastAsia="uk-UA"/>
              </w:rPr>
            </w:pPr>
            <w:r>
              <w:rPr>
                <w:lang w:eastAsia="uk-UA"/>
              </w:rPr>
              <w:lastRenderedPageBreak/>
              <w:t>1</w:t>
            </w:r>
            <w:r>
              <w:rPr>
                <w:lang w:val="uk-UA" w:eastAsia="uk-UA"/>
              </w:rPr>
              <w:t>2</w:t>
            </w:r>
            <w:r w:rsidR="00E1270E" w:rsidRPr="004304EA">
              <w:rPr>
                <w:lang w:eastAsia="uk-UA"/>
              </w:rPr>
              <w:t>.</w:t>
            </w:r>
          </w:p>
        </w:tc>
        <w:tc>
          <w:tcPr>
            <w:tcW w:w="1449" w:type="pct"/>
            <w:tcBorders>
              <w:top w:val="outset" w:sz="6" w:space="0" w:color="000000"/>
              <w:left w:val="outset" w:sz="6" w:space="0" w:color="000000"/>
              <w:bottom w:val="outset" w:sz="6" w:space="0" w:color="000000"/>
              <w:right w:val="outset" w:sz="6" w:space="0" w:color="000000"/>
            </w:tcBorders>
          </w:tcPr>
          <w:p w:rsidR="00E1270E" w:rsidRPr="004304EA" w:rsidRDefault="00E1270E" w:rsidP="00E1270E">
            <w:pPr>
              <w:rPr>
                <w:lang w:eastAsia="uk-UA"/>
              </w:rPr>
            </w:pPr>
            <w:r w:rsidRPr="004304EA">
              <w:rPr>
                <w:lang w:eastAsia="uk-UA"/>
              </w:rPr>
              <w:t>Перелік підстав для зупинення розгляду документів, поданих для державної реєстрації</w:t>
            </w:r>
          </w:p>
        </w:tc>
        <w:tc>
          <w:tcPr>
            <w:tcW w:w="3309" w:type="pct"/>
            <w:tcBorders>
              <w:top w:val="outset" w:sz="6" w:space="0" w:color="000000"/>
              <w:left w:val="outset" w:sz="6" w:space="0" w:color="000000"/>
              <w:bottom w:val="outset" w:sz="6" w:space="0" w:color="000000"/>
              <w:right w:val="outset" w:sz="6" w:space="0" w:color="000000"/>
            </w:tcBorders>
          </w:tcPr>
          <w:p w:rsidR="00E1270E" w:rsidRPr="004304EA" w:rsidRDefault="00E1270E" w:rsidP="00E1270E">
            <w:pPr>
              <w:tabs>
                <w:tab w:val="left" w:pos="-67"/>
              </w:tabs>
              <w:ind w:firstLine="217"/>
              <w:rPr>
                <w:lang w:eastAsia="uk-UA"/>
              </w:rPr>
            </w:pPr>
            <w:r w:rsidRPr="004304EA">
              <w:rPr>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E1270E" w:rsidRPr="004304EA" w:rsidRDefault="00E1270E" w:rsidP="00E1270E">
            <w:pPr>
              <w:tabs>
                <w:tab w:val="left" w:pos="-67"/>
              </w:tabs>
              <w:ind w:firstLine="217"/>
              <w:rPr>
                <w:lang w:eastAsia="uk-UA"/>
              </w:rPr>
            </w:pPr>
            <w:r w:rsidRPr="004304EA">
              <w:rPr>
                <w:lang w:eastAsia="uk-UA"/>
              </w:rPr>
              <w:t xml:space="preserve">невідповідність документів вимогам, установленим </w:t>
            </w:r>
            <w:r w:rsidRPr="004304EA">
              <w:rPr>
                <w:lang w:eastAsia="uk-UA"/>
              </w:rPr>
              <w:br/>
              <w:t>статтею 15 Закону України «Про державну реєстрацію юридичних осіб, фізичних осіб – підприємців та громадських формувань»;</w:t>
            </w:r>
          </w:p>
          <w:p w:rsidR="00E1270E" w:rsidRPr="004304EA" w:rsidRDefault="00E1270E" w:rsidP="00E1270E">
            <w:pPr>
              <w:tabs>
                <w:tab w:val="left" w:pos="-67"/>
              </w:tabs>
              <w:ind w:firstLine="217"/>
              <w:rPr>
                <w:lang w:eastAsia="uk-UA"/>
              </w:rPr>
            </w:pPr>
            <w:r w:rsidRPr="004304EA">
              <w:rPr>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E1270E" w:rsidRPr="004304EA" w:rsidRDefault="00E1270E" w:rsidP="00E1270E">
            <w:pPr>
              <w:tabs>
                <w:tab w:val="left" w:pos="-67"/>
              </w:tabs>
              <w:ind w:firstLine="217"/>
              <w:rPr>
                <w:lang w:eastAsia="uk-UA"/>
              </w:rPr>
            </w:pPr>
            <w:r w:rsidRPr="004304EA">
              <w:rPr>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tc>
      </w:tr>
      <w:tr w:rsidR="00E1270E" w:rsidRPr="004304EA" w:rsidTr="00E1270E">
        <w:tc>
          <w:tcPr>
            <w:tcW w:w="242" w:type="pct"/>
            <w:tcBorders>
              <w:top w:val="outset" w:sz="6" w:space="0" w:color="000000"/>
              <w:left w:val="outset" w:sz="6" w:space="0" w:color="000000"/>
              <w:bottom w:val="outset" w:sz="6" w:space="0" w:color="000000"/>
              <w:right w:val="outset" w:sz="6" w:space="0" w:color="000000"/>
            </w:tcBorders>
            <w:hideMark/>
          </w:tcPr>
          <w:p w:rsidR="00E1270E" w:rsidRPr="004304EA" w:rsidRDefault="00B37EA5" w:rsidP="00E1270E">
            <w:pPr>
              <w:jc w:val="center"/>
              <w:rPr>
                <w:lang w:eastAsia="uk-UA"/>
              </w:rPr>
            </w:pPr>
            <w:r>
              <w:rPr>
                <w:lang w:eastAsia="uk-UA"/>
              </w:rPr>
              <w:t>1</w:t>
            </w:r>
            <w:r>
              <w:rPr>
                <w:lang w:val="uk-UA" w:eastAsia="uk-UA"/>
              </w:rPr>
              <w:t>3</w:t>
            </w:r>
            <w:r w:rsidR="00E1270E" w:rsidRPr="004304EA">
              <w:rPr>
                <w:lang w:eastAsia="uk-UA"/>
              </w:rPr>
              <w:t>.</w:t>
            </w:r>
          </w:p>
        </w:tc>
        <w:tc>
          <w:tcPr>
            <w:tcW w:w="1449" w:type="pct"/>
            <w:tcBorders>
              <w:top w:val="outset" w:sz="6" w:space="0" w:color="000000"/>
              <w:left w:val="outset" w:sz="6" w:space="0" w:color="000000"/>
              <w:bottom w:val="outset" w:sz="6" w:space="0" w:color="000000"/>
              <w:right w:val="outset" w:sz="6" w:space="0" w:color="000000"/>
            </w:tcBorders>
            <w:hideMark/>
          </w:tcPr>
          <w:p w:rsidR="00E1270E" w:rsidRPr="004304EA" w:rsidRDefault="00E1270E" w:rsidP="00E1270E">
            <w:pPr>
              <w:rPr>
                <w:lang w:eastAsia="uk-UA"/>
              </w:rPr>
            </w:pPr>
            <w:r w:rsidRPr="004304EA">
              <w:rPr>
                <w:lang w:eastAsia="uk-UA"/>
              </w:rPr>
              <w:t>Перелік підстав для відмови у державній реєстрації</w:t>
            </w:r>
          </w:p>
        </w:tc>
        <w:tc>
          <w:tcPr>
            <w:tcW w:w="3309" w:type="pct"/>
            <w:tcBorders>
              <w:top w:val="outset" w:sz="6" w:space="0" w:color="000000"/>
              <w:left w:val="outset" w:sz="6" w:space="0" w:color="000000"/>
              <w:bottom w:val="outset" w:sz="6" w:space="0" w:color="000000"/>
              <w:right w:val="outset" w:sz="6" w:space="0" w:color="000000"/>
            </w:tcBorders>
            <w:hideMark/>
          </w:tcPr>
          <w:p w:rsidR="00E1270E" w:rsidRPr="004304EA" w:rsidRDefault="00E1270E" w:rsidP="00B37EA5">
            <w:pPr>
              <w:tabs>
                <w:tab w:val="left" w:pos="1565"/>
              </w:tabs>
              <w:rPr>
                <w:lang w:eastAsia="uk-UA"/>
              </w:rPr>
            </w:pPr>
            <w:r w:rsidRPr="004304EA">
              <w:rPr>
                <w:lang w:eastAsia="uk-UA"/>
              </w:rPr>
              <w:t>Документи подано особою, яка не має на це повноважень;</w:t>
            </w:r>
          </w:p>
          <w:p w:rsidR="00E1270E" w:rsidRPr="004304EA" w:rsidRDefault="00E1270E" w:rsidP="00E1270E">
            <w:pPr>
              <w:tabs>
                <w:tab w:val="left" w:pos="1565"/>
              </w:tabs>
              <w:ind w:firstLine="217"/>
              <w:rPr>
                <w:lang w:eastAsia="uk-UA"/>
              </w:rPr>
            </w:pPr>
            <w:r w:rsidRPr="004304EA">
              <w:rPr>
                <w:lang w:eastAsia="uk-UA"/>
              </w:rPr>
              <w:t xml:space="preserve">у Єдиному державному реєстрі юридичних осіб, фізичних </w:t>
            </w:r>
            <w:r w:rsidRPr="004304EA">
              <w:rPr>
                <w:lang w:eastAsia="uk-UA"/>
              </w:rPr>
              <w:br/>
              <w:t>осіб – підприємців та громадських формувань містяться відомості про судове рішення щодо заборони у проведенні реєстраційної дії;</w:t>
            </w:r>
          </w:p>
          <w:p w:rsidR="00E1270E" w:rsidRPr="004304EA" w:rsidRDefault="00E1270E" w:rsidP="00E1270E">
            <w:pPr>
              <w:tabs>
                <w:tab w:val="left" w:pos="1565"/>
              </w:tabs>
              <w:ind w:firstLine="217"/>
              <w:rPr>
                <w:lang w:eastAsia="uk-UA"/>
              </w:rPr>
            </w:pPr>
            <w:r w:rsidRPr="004304EA">
              <w:rPr>
                <w:lang w:eastAsia="uk-UA"/>
              </w:rPr>
              <w:t>не усунуто підстави для зупинення розгляду документів протягом встановленого строку</w:t>
            </w:r>
          </w:p>
        </w:tc>
      </w:tr>
      <w:tr w:rsidR="00E1270E" w:rsidRPr="004304EA" w:rsidTr="00E1270E">
        <w:tc>
          <w:tcPr>
            <w:tcW w:w="242" w:type="pct"/>
            <w:tcBorders>
              <w:top w:val="outset" w:sz="6" w:space="0" w:color="000000"/>
              <w:left w:val="outset" w:sz="6" w:space="0" w:color="000000"/>
              <w:bottom w:val="outset" w:sz="6" w:space="0" w:color="000000"/>
              <w:right w:val="outset" w:sz="6" w:space="0" w:color="000000"/>
            </w:tcBorders>
            <w:hideMark/>
          </w:tcPr>
          <w:p w:rsidR="00E1270E" w:rsidRPr="004304EA" w:rsidRDefault="00B37EA5" w:rsidP="00E1270E">
            <w:pPr>
              <w:jc w:val="center"/>
              <w:rPr>
                <w:lang w:eastAsia="uk-UA"/>
              </w:rPr>
            </w:pPr>
            <w:r>
              <w:rPr>
                <w:lang w:eastAsia="uk-UA"/>
              </w:rPr>
              <w:t>1</w:t>
            </w:r>
            <w:r>
              <w:rPr>
                <w:lang w:val="uk-UA" w:eastAsia="uk-UA"/>
              </w:rPr>
              <w:t>4</w:t>
            </w:r>
            <w:r w:rsidR="00E1270E" w:rsidRPr="004304EA">
              <w:rPr>
                <w:lang w:eastAsia="uk-UA"/>
              </w:rPr>
              <w:t>.</w:t>
            </w:r>
          </w:p>
        </w:tc>
        <w:tc>
          <w:tcPr>
            <w:tcW w:w="1449" w:type="pct"/>
            <w:tcBorders>
              <w:top w:val="outset" w:sz="6" w:space="0" w:color="000000"/>
              <w:left w:val="outset" w:sz="6" w:space="0" w:color="000000"/>
              <w:bottom w:val="outset" w:sz="6" w:space="0" w:color="000000"/>
              <w:right w:val="outset" w:sz="6" w:space="0" w:color="000000"/>
            </w:tcBorders>
            <w:hideMark/>
          </w:tcPr>
          <w:p w:rsidR="00E1270E" w:rsidRPr="004304EA" w:rsidRDefault="00E1270E" w:rsidP="00E1270E">
            <w:pPr>
              <w:rPr>
                <w:lang w:eastAsia="uk-UA"/>
              </w:rPr>
            </w:pPr>
            <w:r w:rsidRPr="004304EA">
              <w:rPr>
                <w:lang w:eastAsia="uk-UA"/>
              </w:rPr>
              <w:t>Результат надання адміністративної послуги</w:t>
            </w:r>
          </w:p>
        </w:tc>
        <w:tc>
          <w:tcPr>
            <w:tcW w:w="3309" w:type="pct"/>
            <w:tcBorders>
              <w:top w:val="outset" w:sz="6" w:space="0" w:color="000000"/>
              <w:left w:val="outset" w:sz="6" w:space="0" w:color="000000"/>
              <w:bottom w:val="outset" w:sz="6" w:space="0" w:color="000000"/>
              <w:right w:val="outset" w:sz="6" w:space="0" w:color="000000"/>
            </w:tcBorders>
            <w:hideMark/>
          </w:tcPr>
          <w:p w:rsidR="00E1270E" w:rsidRPr="004304EA" w:rsidRDefault="00E1270E" w:rsidP="00E1270E">
            <w:pPr>
              <w:tabs>
                <w:tab w:val="left" w:pos="358"/>
                <w:tab w:val="left" w:pos="449"/>
              </w:tabs>
              <w:ind w:firstLine="217"/>
            </w:pPr>
            <w:r w:rsidRPr="004304EA">
              <w:t>Внесення відповідного запису до Єдиного державного реєстру юридичних осіб, фізичних осіб – підприємців та громадських формувань;</w:t>
            </w:r>
          </w:p>
          <w:p w:rsidR="00E1270E" w:rsidRPr="004304EA" w:rsidRDefault="00E1270E" w:rsidP="00E1270E">
            <w:pPr>
              <w:tabs>
                <w:tab w:val="left" w:pos="358"/>
                <w:tab w:val="left" w:pos="449"/>
              </w:tabs>
              <w:ind w:firstLine="217"/>
            </w:pPr>
            <w:r w:rsidRPr="004304EA">
              <w:t xml:space="preserve">виписка з Єдиного державного реєстру юридичних осіб, фізичних осіб – підприємців та громадських формувань; </w:t>
            </w:r>
          </w:p>
          <w:p w:rsidR="00E1270E" w:rsidRPr="004304EA" w:rsidRDefault="00E1270E" w:rsidP="00E1270E">
            <w:pPr>
              <w:tabs>
                <w:tab w:val="left" w:pos="358"/>
                <w:tab w:val="left" w:pos="449"/>
              </w:tabs>
              <w:ind w:firstLine="217"/>
              <w:rPr>
                <w:lang w:eastAsia="uk-UA"/>
              </w:rPr>
            </w:pPr>
            <w:r w:rsidRPr="004304EA">
              <w:t>повідомлення про відмову у державній реєстрації із зазначенням виключного переліку підстав для відмови</w:t>
            </w:r>
          </w:p>
        </w:tc>
      </w:tr>
      <w:tr w:rsidR="00E1270E" w:rsidRPr="004304EA" w:rsidTr="00E1270E">
        <w:tc>
          <w:tcPr>
            <w:tcW w:w="242" w:type="pct"/>
            <w:tcBorders>
              <w:top w:val="outset" w:sz="6" w:space="0" w:color="000000"/>
              <w:left w:val="outset" w:sz="6" w:space="0" w:color="000000"/>
              <w:bottom w:val="outset" w:sz="6" w:space="0" w:color="000000"/>
              <w:right w:val="outset" w:sz="6" w:space="0" w:color="000000"/>
            </w:tcBorders>
            <w:hideMark/>
          </w:tcPr>
          <w:p w:rsidR="00E1270E" w:rsidRPr="004304EA" w:rsidRDefault="00B37EA5" w:rsidP="00B37EA5">
            <w:pPr>
              <w:rPr>
                <w:lang w:eastAsia="uk-UA"/>
              </w:rPr>
            </w:pPr>
            <w:r>
              <w:rPr>
                <w:lang w:eastAsia="uk-UA"/>
              </w:rPr>
              <w:t>1</w:t>
            </w:r>
            <w:r>
              <w:rPr>
                <w:lang w:val="uk-UA" w:eastAsia="uk-UA"/>
              </w:rPr>
              <w:t>5</w:t>
            </w:r>
            <w:r w:rsidR="00E1270E" w:rsidRPr="004304EA">
              <w:rPr>
                <w:lang w:eastAsia="uk-UA"/>
              </w:rPr>
              <w:t>.</w:t>
            </w:r>
          </w:p>
        </w:tc>
        <w:tc>
          <w:tcPr>
            <w:tcW w:w="1449" w:type="pct"/>
            <w:tcBorders>
              <w:top w:val="outset" w:sz="6" w:space="0" w:color="000000"/>
              <w:left w:val="outset" w:sz="6" w:space="0" w:color="000000"/>
              <w:bottom w:val="outset" w:sz="6" w:space="0" w:color="000000"/>
              <w:right w:val="outset" w:sz="6" w:space="0" w:color="000000"/>
            </w:tcBorders>
            <w:hideMark/>
          </w:tcPr>
          <w:p w:rsidR="00E1270E" w:rsidRPr="004304EA" w:rsidRDefault="00E1270E" w:rsidP="00E1270E">
            <w:pPr>
              <w:rPr>
                <w:lang w:eastAsia="uk-UA"/>
              </w:rPr>
            </w:pPr>
            <w:r w:rsidRPr="004304EA">
              <w:rPr>
                <w:lang w:eastAsia="uk-UA"/>
              </w:rPr>
              <w:t>Способи отримання відповіді (результату)</w:t>
            </w:r>
          </w:p>
        </w:tc>
        <w:tc>
          <w:tcPr>
            <w:tcW w:w="3309" w:type="pct"/>
            <w:tcBorders>
              <w:top w:val="outset" w:sz="6" w:space="0" w:color="000000"/>
              <w:left w:val="outset" w:sz="6" w:space="0" w:color="000000"/>
              <w:bottom w:val="outset" w:sz="6" w:space="0" w:color="000000"/>
              <w:right w:val="outset" w:sz="6" w:space="0" w:color="000000"/>
            </w:tcBorders>
            <w:hideMark/>
          </w:tcPr>
          <w:p w:rsidR="00E1270E" w:rsidRPr="00B37EA5" w:rsidRDefault="00E1270E" w:rsidP="00B37EA5">
            <w:pPr>
              <w:ind w:firstLine="217"/>
              <w:rPr>
                <w:lang w:val="uk-UA"/>
              </w:rPr>
            </w:pPr>
            <w:r w:rsidRPr="004304EA">
              <w:t xml:space="preserve">Результати надання адміністративної послуги у сфері державної реєстрації (у тому числі виписка з </w:t>
            </w:r>
            <w:r w:rsidRPr="004304EA">
              <w:rPr>
                <w:lang w:eastAsia="uk-UA"/>
              </w:rPr>
              <w:t xml:space="preserve">Єдиного державного реєстру юридичних осіб, фізичних осіб – підприємців та громадських формувань) </w:t>
            </w:r>
            <w:r w:rsidRPr="004304EA">
              <w:t xml:space="preserve">в </w:t>
            </w:r>
            <w:r w:rsidRPr="004304EA">
              <w:rPr>
                <w:lang w:eastAsia="uk-UA"/>
              </w:rPr>
              <w:t>електронній формі</w:t>
            </w:r>
            <w:r w:rsidRPr="004304EA">
              <w:t xml:space="preserve"> оприлюднюються на порталі електронних сервісів та доступні для їх пошуку за кодом доступу.</w:t>
            </w:r>
            <w:r w:rsidR="00B37EA5">
              <w:rPr>
                <w:lang w:val="uk-UA"/>
              </w:rPr>
              <w:t xml:space="preserve"> </w:t>
            </w:r>
            <w:r w:rsidRPr="00B37EA5">
              <w:rPr>
                <w:lang w:val="uk-UA"/>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r w:rsidR="00B37EA5">
              <w:rPr>
                <w:lang w:val="uk-UA"/>
              </w:rPr>
              <w:t xml:space="preserve"> </w:t>
            </w:r>
            <w:r w:rsidRPr="004304EA">
              <w:rPr>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E1270E" w:rsidRPr="004304EA" w:rsidRDefault="00E1270E" w:rsidP="00E1270E">
      <w:pPr>
        <w:jc w:val="right"/>
      </w:pPr>
    </w:p>
    <w:p w:rsidR="00B37EA5" w:rsidRPr="00B37EA5" w:rsidRDefault="00E1270E" w:rsidP="00B37EA5">
      <w:pPr>
        <w:rPr>
          <w:lang w:val="uk-UA"/>
        </w:rPr>
      </w:pPr>
      <w:r w:rsidRPr="004304EA">
        <w:t>Керівник апарату</w:t>
      </w:r>
      <w:r w:rsidR="00B37EA5">
        <w:t xml:space="preserve"> </w:t>
      </w:r>
      <w:r w:rsidR="00B37EA5">
        <w:tab/>
      </w:r>
      <w:r w:rsidR="00B37EA5">
        <w:tab/>
      </w:r>
      <w:r w:rsidR="00B37EA5">
        <w:tab/>
      </w:r>
      <w:r w:rsidR="00B37EA5">
        <w:tab/>
      </w:r>
      <w:r w:rsidR="00B37EA5">
        <w:tab/>
      </w:r>
      <w:r w:rsidR="00B37EA5">
        <w:tab/>
      </w:r>
      <w:r w:rsidR="00B37EA5">
        <w:tab/>
      </w:r>
      <w:r w:rsidR="00B37EA5">
        <w:tab/>
      </w:r>
      <w:r w:rsidR="00B37EA5">
        <w:tab/>
      </w:r>
      <w:r w:rsidR="00B37EA5">
        <w:tab/>
        <w:t>Б.Біли</w:t>
      </w:r>
      <w:r w:rsidR="00B37EA5">
        <w:rPr>
          <w:lang w:val="uk-UA"/>
        </w:rPr>
        <w:t>й</w:t>
      </w:r>
    </w:p>
    <w:p w:rsidR="00E1270E" w:rsidRPr="00E1270E" w:rsidRDefault="00E1270E" w:rsidP="00E1270E">
      <w:pPr>
        <w:ind w:left="5954" w:right="-284"/>
        <w:rPr>
          <w:lang w:val="uk-UA" w:eastAsia="uk-UA"/>
        </w:rPr>
      </w:pPr>
      <w:r w:rsidRPr="00E1270E">
        <w:rPr>
          <w:lang w:val="uk-UA" w:eastAsia="uk-UA"/>
        </w:rPr>
        <w:lastRenderedPageBreak/>
        <w:t>ЗАТВЕРДЖЕНО</w:t>
      </w:r>
    </w:p>
    <w:p w:rsidR="00E1270E" w:rsidRPr="00E1270E" w:rsidRDefault="00E1270E" w:rsidP="00E1270E">
      <w:pPr>
        <w:ind w:left="5954" w:right="-284"/>
        <w:rPr>
          <w:lang w:val="uk-UA" w:eastAsia="uk-UA"/>
        </w:rPr>
      </w:pPr>
      <w:r w:rsidRPr="00E1270E">
        <w:rPr>
          <w:lang w:val="uk-UA" w:eastAsia="uk-UA"/>
        </w:rPr>
        <w:t xml:space="preserve">Розпорядження </w:t>
      </w:r>
    </w:p>
    <w:p w:rsidR="00E1270E" w:rsidRPr="00E1270E" w:rsidRDefault="00E1270E" w:rsidP="00E1270E">
      <w:pPr>
        <w:ind w:left="5954" w:right="-284"/>
        <w:rPr>
          <w:lang w:val="uk-UA" w:eastAsia="uk-UA"/>
        </w:rPr>
      </w:pPr>
      <w:r w:rsidRPr="00E1270E">
        <w:rPr>
          <w:lang w:val="uk-UA" w:eastAsia="uk-UA"/>
        </w:rPr>
        <w:t xml:space="preserve">Голосіївської районної в </w:t>
      </w:r>
    </w:p>
    <w:p w:rsidR="00E1270E" w:rsidRPr="00E1270E" w:rsidRDefault="00E1270E" w:rsidP="00E1270E">
      <w:pPr>
        <w:ind w:left="5954" w:right="-284"/>
        <w:rPr>
          <w:lang w:val="uk-UA" w:eastAsia="uk-UA"/>
        </w:rPr>
      </w:pPr>
      <w:r w:rsidRPr="00E1270E">
        <w:rPr>
          <w:lang w:val="uk-UA" w:eastAsia="uk-UA"/>
        </w:rPr>
        <w:t>місті Києві державної адміністрації</w:t>
      </w:r>
    </w:p>
    <w:p w:rsidR="00E1270E" w:rsidRPr="00E1270E" w:rsidRDefault="00E1270E" w:rsidP="00E1270E">
      <w:pPr>
        <w:ind w:left="5954"/>
        <w:rPr>
          <w:lang w:val="uk-UA" w:eastAsia="uk-UA"/>
        </w:rPr>
      </w:pPr>
      <w:r w:rsidRPr="00E1270E">
        <w:rPr>
          <w:lang w:val="uk-UA" w:eastAsia="uk-UA"/>
        </w:rPr>
        <w:t>__________________№ ______</w:t>
      </w:r>
    </w:p>
    <w:p w:rsidR="00E1270E" w:rsidRPr="00E1270E" w:rsidRDefault="00E1270E" w:rsidP="00E1270E">
      <w:pPr>
        <w:ind w:left="5812"/>
        <w:rPr>
          <w:lang w:val="uk-UA" w:eastAsia="uk-UA"/>
        </w:rPr>
      </w:pPr>
    </w:p>
    <w:p w:rsidR="00E1270E" w:rsidRPr="00E1270E" w:rsidRDefault="00E1270E" w:rsidP="00E1270E">
      <w:pPr>
        <w:jc w:val="center"/>
        <w:rPr>
          <w:b/>
          <w:color w:val="000000"/>
          <w:lang w:val="uk-UA" w:eastAsia="uk-UA"/>
        </w:rPr>
      </w:pPr>
      <w:r w:rsidRPr="00E1270E">
        <w:rPr>
          <w:b/>
          <w:color w:val="000000"/>
          <w:lang w:val="uk-UA" w:eastAsia="uk-UA"/>
        </w:rPr>
        <w:t xml:space="preserve">ІНФОРМАЦІЙНА КАРТКА </w:t>
      </w:r>
    </w:p>
    <w:p w:rsidR="00E1270E" w:rsidRPr="00E1270E" w:rsidRDefault="00E1270E" w:rsidP="00E1270E">
      <w:pPr>
        <w:tabs>
          <w:tab w:val="left" w:pos="3969"/>
        </w:tabs>
        <w:jc w:val="center"/>
        <w:rPr>
          <w:b/>
          <w:lang w:val="uk-UA" w:eastAsia="uk-UA"/>
        </w:rPr>
      </w:pPr>
      <w:r w:rsidRPr="00E1270E">
        <w:rPr>
          <w:b/>
          <w:color w:val="000000"/>
          <w:lang w:val="uk-UA" w:eastAsia="uk-UA"/>
        </w:rPr>
        <w:t>адміністративної послуги з в</w:t>
      </w:r>
      <w:r w:rsidRPr="00E1270E">
        <w:rPr>
          <w:b/>
          <w:lang w:val="uk-UA" w:eastAsia="uk-UA"/>
        </w:rPr>
        <w:t xml:space="preserve">идачі витягу з Єдиного державного реєстру юридичних осіб, фізичних осіб – підприємців та громадських формувань </w:t>
      </w:r>
    </w:p>
    <w:p w:rsidR="00E1270E" w:rsidRPr="00E1270E" w:rsidRDefault="00E1270E" w:rsidP="00E1270E">
      <w:pPr>
        <w:tabs>
          <w:tab w:val="left" w:pos="3969"/>
        </w:tabs>
        <w:jc w:val="center"/>
        <w:rPr>
          <w:b/>
          <w:lang w:val="uk-UA" w:eastAsia="uk-UA"/>
        </w:rPr>
      </w:pPr>
    </w:p>
    <w:p w:rsidR="00E1270E" w:rsidRPr="00E1270E" w:rsidRDefault="00E1270E" w:rsidP="00E1270E">
      <w:pPr>
        <w:jc w:val="center"/>
        <w:rPr>
          <w:sz w:val="26"/>
          <w:szCs w:val="26"/>
          <w:lang w:val="uk-UA" w:eastAsia="uk-UA"/>
        </w:rPr>
      </w:pPr>
      <w:r w:rsidRPr="00E1270E">
        <w:rPr>
          <w:sz w:val="26"/>
          <w:szCs w:val="26"/>
          <w:lang w:val="uk-UA" w:eastAsia="uk-UA"/>
        </w:rPr>
        <w:t xml:space="preserve">Відділ з питань державної реєстрації юридичних осіб, фізичних осіб-підприємців </w:t>
      </w:r>
    </w:p>
    <w:p w:rsidR="00E1270E" w:rsidRPr="00E1270E" w:rsidRDefault="00E1270E" w:rsidP="00E1270E">
      <w:pPr>
        <w:tabs>
          <w:tab w:val="left" w:pos="3969"/>
        </w:tabs>
        <w:jc w:val="center"/>
        <w:rPr>
          <w:lang w:val="uk-UA" w:eastAsia="uk-UA"/>
        </w:rPr>
      </w:pPr>
      <w:r w:rsidRPr="00E1270E">
        <w:rPr>
          <w:sz w:val="26"/>
          <w:szCs w:val="26"/>
          <w:lang w:val="uk-UA" w:eastAsia="uk-UA"/>
        </w:rPr>
        <w:t>Голосіївської районної в місті Києві державної адміністрації</w:t>
      </w:r>
      <w:r w:rsidRPr="00E1270E">
        <w:rPr>
          <w:b/>
          <w:lang w:val="uk-UA" w:eastAsia="uk-UA"/>
        </w:rPr>
        <w:br/>
      </w:r>
      <w:r w:rsidRPr="00E1270E">
        <w:rPr>
          <w:lang w:val="uk-UA" w:eastAsia="uk-UA"/>
        </w:rPr>
        <w:t>________________________________________________________________________________</w:t>
      </w:r>
    </w:p>
    <w:p w:rsidR="00E1270E" w:rsidRPr="002C1D75" w:rsidRDefault="00E1270E" w:rsidP="00E1270E">
      <w:pPr>
        <w:jc w:val="center"/>
        <w:rPr>
          <w:sz w:val="20"/>
          <w:szCs w:val="20"/>
          <w:lang w:eastAsia="uk-UA"/>
        </w:rPr>
      </w:pPr>
      <w:r w:rsidRPr="002C1D75">
        <w:rPr>
          <w:sz w:val="20"/>
          <w:szCs w:val="20"/>
          <w:lang w:eastAsia="uk-UA"/>
        </w:rPr>
        <w:t>(найменування суб’єкта надання адміністративної послуги)</w:t>
      </w:r>
    </w:p>
    <w:p w:rsidR="00E1270E" w:rsidRPr="002C1D75" w:rsidRDefault="00E1270E" w:rsidP="00E1270E">
      <w:pPr>
        <w:jc w:val="center"/>
        <w:rPr>
          <w:lang w:eastAsia="uk-UA"/>
        </w:rPr>
      </w:pPr>
      <w:r w:rsidRPr="002C1D75">
        <w:rPr>
          <w:lang w:eastAsia="uk-UA"/>
        </w:rPr>
        <w:t xml:space="preserve"> </w:t>
      </w:r>
    </w:p>
    <w:tbl>
      <w:tblPr>
        <w:tblW w:w="5302" w:type="pct"/>
        <w:tblInd w:w="-507"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600"/>
        <w:gridCol w:w="2858"/>
        <w:gridCol w:w="6"/>
        <w:gridCol w:w="6882"/>
      </w:tblGrid>
      <w:tr w:rsidR="00E1270E" w:rsidRPr="002C1D75" w:rsidTr="00E1270E">
        <w:tc>
          <w:tcPr>
            <w:tcW w:w="5000" w:type="pct"/>
            <w:gridSpan w:val="4"/>
            <w:tcBorders>
              <w:top w:val="outset" w:sz="6" w:space="0" w:color="000000"/>
              <w:left w:val="outset" w:sz="6" w:space="0" w:color="000000"/>
              <w:bottom w:val="outset" w:sz="6" w:space="0" w:color="000000"/>
              <w:right w:val="outset" w:sz="6" w:space="0" w:color="000000"/>
            </w:tcBorders>
          </w:tcPr>
          <w:p w:rsidR="00E1270E" w:rsidRPr="002C1D75" w:rsidRDefault="00E1270E" w:rsidP="00E1270E">
            <w:pPr>
              <w:jc w:val="center"/>
              <w:rPr>
                <w:b/>
                <w:lang w:eastAsia="uk-UA"/>
              </w:rPr>
            </w:pPr>
            <w:r w:rsidRPr="002C1D75">
              <w:rPr>
                <w:b/>
                <w:lang w:eastAsia="uk-UA"/>
              </w:rPr>
              <w:t>Інформація про центр надання адміністративних послуг</w:t>
            </w:r>
          </w:p>
        </w:tc>
      </w:tr>
      <w:tr w:rsidR="00E1270E" w:rsidRPr="002C1D75" w:rsidTr="00E1270E">
        <w:tc>
          <w:tcPr>
            <w:tcW w:w="1674" w:type="pct"/>
            <w:gridSpan w:val="3"/>
            <w:tcBorders>
              <w:top w:val="outset" w:sz="6" w:space="0" w:color="000000"/>
              <w:left w:val="outset" w:sz="6" w:space="0" w:color="000000"/>
              <w:bottom w:val="outset" w:sz="6" w:space="0" w:color="000000"/>
              <w:right w:val="single" w:sz="4" w:space="0" w:color="auto"/>
            </w:tcBorders>
          </w:tcPr>
          <w:p w:rsidR="00E1270E" w:rsidRPr="002C1D75" w:rsidRDefault="00E1270E" w:rsidP="00E1270E">
            <w:pPr>
              <w:rPr>
                <w:b/>
                <w:lang w:eastAsia="uk-UA"/>
              </w:rPr>
            </w:pPr>
            <w:r w:rsidRPr="002C1D75">
              <w:rPr>
                <w:color w:val="000000"/>
              </w:rPr>
              <w:t>Найменування центру надання адміністративних послуг</w:t>
            </w:r>
          </w:p>
        </w:tc>
        <w:tc>
          <w:tcPr>
            <w:tcW w:w="3326" w:type="pct"/>
            <w:tcBorders>
              <w:top w:val="outset" w:sz="6" w:space="0" w:color="000000"/>
              <w:left w:val="single" w:sz="4" w:space="0" w:color="auto"/>
              <w:bottom w:val="outset" w:sz="6" w:space="0" w:color="000000"/>
              <w:right w:val="outset" w:sz="6" w:space="0" w:color="000000"/>
            </w:tcBorders>
          </w:tcPr>
          <w:p w:rsidR="00E1270E" w:rsidRPr="002C1D75" w:rsidRDefault="00E1270E" w:rsidP="00E1270E">
            <w:pPr>
              <w:jc w:val="center"/>
              <w:rPr>
                <w:b/>
                <w:lang w:eastAsia="uk-UA"/>
              </w:rPr>
            </w:pPr>
            <w:r w:rsidRPr="00B27233">
              <w:rPr>
                <w:lang w:eastAsia="uk-UA"/>
              </w:rPr>
              <w:t xml:space="preserve">Відділ (Центр) надання адміністративних послуг </w:t>
            </w:r>
            <w:r>
              <w:rPr>
                <w:lang w:eastAsia="uk-UA"/>
              </w:rPr>
              <w:t xml:space="preserve">Голосіївської </w:t>
            </w:r>
            <w:r w:rsidRPr="00B27233">
              <w:rPr>
                <w:lang w:eastAsia="uk-UA"/>
              </w:rPr>
              <w:t>районної в місті Києві державної адміністрації</w:t>
            </w:r>
          </w:p>
        </w:tc>
      </w:tr>
      <w:tr w:rsidR="00E1270E" w:rsidRPr="002C1D75" w:rsidTr="00E1270E">
        <w:tc>
          <w:tcPr>
            <w:tcW w:w="290" w:type="pct"/>
            <w:tcBorders>
              <w:top w:val="outset" w:sz="6" w:space="0" w:color="000000"/>
              <w:left w:val="outset" w:sz="6" w:space="0" w:color="000000"/>
              <w:bottom w:val="outset" w:sz="6" w:space="0" w:color="000000"/>
              <w:right w:val="outset" w:sz="6" w:space="0" w:color="000000"/>
            </w:tcBorders>
          </w:tcPr>
          <w:p w:rsidR="00E1270E" w:rsidRPr="002C1D75" w:rsidRDefault="00E1270E" w:rsidP="00E1270E">
            <w:pPr>
              <w:jc w:val="center"/>
              <w:rPr>
                <w:lang w:eastAsia="uk-UA"/>
              </w:rPr>
            </w:pPr>
            <w:r w:rsidRPr="002C1D75">
              <w:rPr>
                <w:lang w:eastAsia="uk-UA"/>
              </w:rPr>
              <w:t>1.</w:t>
            </w:r>
          </w:p>
        </w:tc>
        <w:tc>
          <w:tcPr>
            <w:tcW w:w="1381" w:type="pct"/>
            <w:tcBorders>
              <w:top w:val="outset" w:sz="6" w:space="0" w:color="000000"/>
              <w:left w:val="outset" w:sz="6" w:space="0" w:color="000000"/>
              <w:bottom w:val="outset" w:sz="6" w:space="0" w:color="000000"/>
              <w:right w:val="single" w:sz="4" w:space="0" w:color="auto"/>
            </w:tcBorders>
          </w:tcPr>
          <w:p w:rsidR="00E1270E" w:rsidRPr="002C1D75" w:rsidRDefault="00E1270E" w:rsidP="00E1270E">
            <w:pPr>
              <w:rPr>
                <w:lang w:eastAsia="uk-UA"/>
              </w:rPr>
            </w:pPr>
            <w:r w:rsidRPr="002C1D75">
              <w:rPr>
                <w:lang w:eastAsia="uk-UA"/>
              </w:rPr>
              <w:t xml:space="preserve">Місцезнаходження </w:t>
            </w:r>
          </w:p>
        </w:tc>
        <w:tc>
          <w:tcPr>
            <w:tcW w:w="3329" w:type="pct"/>
            <w:gridSpan w:val="2"/>
            <w:tcBorders>
              <w:top w:val="outset" w:sz="6" w:space="0" w:color="000000"/>
              <w:left w:val="single" w:sz="4" w:space="0" w:color="auto"/>
              <w:bottom w:val="outset" w:sz="6" w:space="0" w:color="000000"/>
              <w:right w:val="outset" w:sz="6" w:space="0" w:color="000000"/>
            </w:tcBorders>
          </w:tcPr>
          <w:p w:rsidR="00E1270E" w:rsidRPr="005E4D6C" w:rsidRDefault="00E1270E" w:rsidP="00E1270E">
            <w:pPr>
              <w:ind w:firstLine="151"/>
              <w:rPr>
                <w:lang w:eastAsia="uk-UA"/>
              </w:rPr>
            </w:pPr>
            <w:r>
              <w:rPr>
                <w:lang w:eastAsia="uk-UA"/>
              </w:rPr>
              <w:t>03039, м. Київ, проспект Голосіївський, 42</w:t>
            </w:r>
          </w:p>
        </w:tc>
      </w:tr>
      <w:tr w:rsidR="00E1270E" w:rsidRPr="002C1D75" w:rsidTr="00E1270E">
        <w:tc>
          <w:tcPr>
            <w:tcW w:w="290" w:type="pct"/>
            <w:tcBorders>
              <w:top w:val="outset" w:sz="6" w:space="0" w:color="000000"/>
              <w:left w:val="outset" w:sz="6" w:space="0" w:color="000000"/>
              <w:bottom w:val="outset" w:sz="6" w:space="0" w:color="000000"/>
              <w:right w:val="outset" w:sz="6" w:space="0" w:color="000000"/>
            </w:tcBorders>
          </w:tcPr>
          <w:p w:rsidR="00E1270E" w:rsidRPr="002C1D75" w:rsidRDefault="00E1270E" w:rsidP="00E1270E">
            <w:pPr>
              <w:jc w:val="center"/>
              <w:rPr>
                <w:lang w:eastAsia="uk-UA"/>
              </w:rPr>
            </w:pPr>
            <w:r w:rsidRPr="002C1D75">
              <w:rPr>
                <w:lang w:eastAsia="uk-UA"/>
              </w:rPr>
              <w:t>2.</w:t>
            </w:r>
          </w:p>
        </w:tc>
        <w:tc>
          <w:tcPr>
            <w:tcW w:w="1381" w:type="pct"/>
            <w:tcBorders>
              <w:top w:val="outset" w:sz="6" w:space="0" w:color="000000"/>
              <w:left w:val="outset" w:sz="6" w:space="0" w:color="000000"/>
              <w:bottom w:val="outset" w:sz="6" w:space="0" w:color="000000"/>
              <w:right w:val="outset" w:sz="6" w:space="0" w:color="000000"/>
            </w:tcBorders>
          </w:tcPr>
          <w:p w:rsidR="00E1270E" w:rsidRPr="002C1D75" w:rsidRDefault="00E1270E" w:rsidP="00E1270E">
            <w:pPr>
              <w:rPr>
                <w:lang w:eastAsia="uk-UA"/>
              </w:rPr>
            </w:pPr>
            <w:r w:rsidRPr="002C1D75">
              <w:rPr>
                <w:lang w:eastAsia="uk-UA"/>
              </w:rPr>
              <w:t xml:space="preserve">Інформація щодо режиму роботи </w:t>
            </w:r>
          </w:p>
        </w:tc>
        <w:tc>
          <w:tcPr>
            <w:tcW w:w="3329" w:type="pct"/>
            <w:gridSpan w:val="2"/>
            <w:tcBorders>
              <w:top w:val="outset" w:sz="6" w:space="0" w:color="000000"/>
              <w:left w:val="outset" w:sz="6" w:space="0" w:color="000000"/>
              <w:bottom w:val="outset" w:sz="6" w:space="0" w:color="000000"/>
              <w:right w:val="outset" w:sz="6" w:space="0" w:color="000000"/>
            </w:tcBorders>
          </w:tcPr>
          <w:p w:rsidR="00E1270E" w:rsidRPr="00D86594" w:rsidRDefault="00E1270E" w:rsidP="00E1270E">
            <w:pPr>
              <w:tabs>
                <w:tab w:val="left" w:pos="720"/>
              </w:tabs>
              <w:ind w:firstLine="151"/>
              <w:outlineLvl w:val="0"/>
              <w:rPr>
                <w:lang w:eastAsia="uk-UA"/>
              </w:rPr>
            </w:pPr>
            <w:r w:rsidRPr="00D86594">
              <w:rPr>
                <w:lang w:eastAsia="uk-UA"/>
              </w:rPr>
              <w:t>Понеділок, середа: з 09:00 до 18:00</w:t>
            </w:r>
          </w:p>
          <w:p w:rsidR="00E1270E" w:rsidRPr="00D86594" w:rsidRDefault="00E1270E" w:rsidP="00E1270E">
            <w:pPr>
              <w:tabs>
                <w:tab w:val="left" w:pos="720"/>
              </w:tabs>
              <w:ind w:firstLine="151"/>
              <w:outlineLvl w:val="0"/>
              <w:rPr>
                <w:lang w:eastAsia="uk-UA"/>
              </w:rPr>
            </w:pPr>
            <w:r w:rsidRPr="00D86594">
              <w:rPr>
                <w:lang w:eastAsia="uk-UA"/>
              </w:rPr>
              <w:t>Вівторок, четвер: з 09:00 до 20:00</w:t>
            </w:r>
          </w:p>
          <w:p w:rsidR="00E1270E" w:rsidRPr="00D86594" w:rsidRDefault="00E1270E" w:rsidP="00E1270E">
            <w:pPr>
              <w:tabs>
                <w:tab w:val="left" w:pos="720"/>
              </w:tabs>
              <w:ind w:firstLine="151"/>
              <w:outlineLvl w:val="0"/>
              <w:rPr>
                <w:lang w:eastAsia="uk-UA"/>
              </w:rPr>
            </w:pPr>
            <w:r w:rsidRPr="00D86594">
              <w:rPr>
                <w:lang w:eastAsia="uk-UA"/>
              </w:rPr>
              <w:t>П’ятниця: з 9:00 до 16:45</w:t>
            </w:r>
          </w:p>
          <w:p w:rsidR="00E1270E" w:rsidRPr="00D86594" w:rsidRDefault="00E1270E" w:rsidP="00E1270E">
            <w:pPr>
              <w:ind w:firstLine="151"/>
              <w:rPr>
                <w:i/>
                <w:lang w:eastAsia="uk-UA"/>
              </w:rPr>
            </w:pPr>
            <w:r w:rsidRPr="00D86594">
              <w:rPr>
                <w:lang w:eastAsia="uk-UA"/>
              </w:rPr>
              <w:t>Субота: з 9:00 до 16:00</w:t>
            </w:r>
          </w:p>
        </w:tc>
      </w:tr>
      <w:tr w:rsidR="00E1270E" w:rsidRPr="00F11152" w:rsidTr="00E1270E">
        <w:tc>
          <w:tcPr>
            <w:tcW w:w="290" w:type="pct"/>
            <w:tcBorders>
              <w:top w:val="outset" w:sz="6" w:space="0" w:color="000000"/>
              <w:left w:val="outset" w:sz="6" w:space="0" w:color="000000"/>
              <w:bottom w:val="outset" w:sz="6" w:space="0" w:color="000000"/>
              <w:right w:val="outset" w:sz="6" w:space="0" w:color="000000"/>
            </w:tcBorders>
          </w:tcPr>
          <w:p w:rsidR="00E1270E" w:rsidRPr="002C1D75" w:rsidRDefault="00E1270E" w:rsidP="00E1270E">
            <w:pPr>
              <w:jc w:val="center"/>
              <w:rPr>
                <w:lang w:eastAsia="uk-UA"/>
              </w:rPr>
            </w:pPr>
            <w:r w:rsidRPr="002C1D75">
              <w:rPr>
                <w:lang w:eastAsia="uk-UA"/>
              </w:rPr>
              <w:t>3.</w:t>
            </w:r>
          </w:p>
        </w:tc>
        <w:tc>
          <w:tcPr>
            <w:tcW w:w="1381" w:type="pct"/>
            <w:tcBorders>
              <w:top w:val="outset" w:sz="6" w:space="0" w:color="000000"/>
              <w:left w:val="outset" w:sz="6" w:space="0" w:color="000000"/>
              <w:bottom w:val="outset" w:sz="6" w:space="0" w:color="000000"/>
              <w:right w:val="outset" w:sz="6" w:space="0" w:color="000000"/>
            </w:tcBorders>
          </w:tcPr>
          <w:p w:rsidR="00E1270E" w:rsidRPr="002C1D75" w:rsidRDefault="00E1270E" w:rsidP="00E1270E">
            <w:pPr>
              <w:rPr>
                <w:lang w:eastAsia="uk-UA"/>
              </w:rPr>
            </w:pPr>
            <w:r w:rsidRPr="002C1D75">
              <w:rPr>
                <w:lang w:eastAsia="uk-UA"/>
              </w:rPr>
              <w:t xml:space="preserve">Телефон/факс (довідки), адреса електронної пошти та веб-сайт </w:t>
            </w:r>
          </w:p>
        </w:tc>
        <w:tc>
          <w:tcPr>
            <w:tcW w:w="3329" w:type="pct"/>
            <w:gridSpan w:val="2"/>
            <w:tcBorders>
              <w:top w:val="outset" w:sz="6" w:space="0" w:color="000000"/>
              <w:left w:val="outset" w:sz="6" w:space="0" w:color="000000"/>
              <w:bottom w:val="outset" w:sz="6" w:space="0" w:color="000000"/>
              <w:right w:val="outset" w:sz="6" w:space="0" w:color="000000"/>
            </w:tcBorders>
          </w:tcPr>
          <w:p w:rsidR="00E1270E" w:rsidRDefault="00E1270E" w:rsidP="00E1270E">
            <w:pPr>
              <w:ind w:firstLine="151"/>
              <w:rPr>
                <w:lang w:eastAsia="uk-UA"/>
              </w:rPr>
            </w:pPr>
            <w:r>
              <w:rPr>
                <w:lang w:eastAsia="uk-UA"/>
              </w:rPr>
              <w:t xml:space="preserve">Тел.: (044) 281-66-66, </w:t>
            </w:r>
          </w:p>
          <w:p w:rsidR="00E1270E" w:rsidRDefault="00E1270E" w:rsidP="00E1270E">
            <w:pPr>
              <w:ind w:firstLine="718"/>
              <w:rPr>
                <w:lang w:eastAsia="uk-UA"/>
              </w:rPr>
            </w:pPr>
            <w:r>
              <w:rPr>
                <w:lang w:eastAsia="uk-UA"/>
              </w:rPr>
              <w:t>(044) 281-66-64 (видача документів)</w:t>
            </w:r>
          </w:p>
          <w:p w:rsidR="00E1270E" w:rsidRDefault="00E1270E" w:rsidP="00E1270E">
            <w:pPr>
              <w:ind w:firstLine="151"/>
            </w:pPr>
            <w:r>
              <w:rPr>
                <w:lang w:eastAsia="uk-UA"/>
              </w:rPr>
              <w:t xml:space="preserve">Сайт: </w:t>
            </w:r>
            <w:hyperlink r:id="rId82" w:history="1">
              <w:r>
                <w:rPr>
                  <w:rStyle w:val="aa"/>
                </w:rPr>
                <w:t>http://ac.dozvil-kiev.gov.ua/</w:t>
              </w:r>
            </w:hyperlink>
            <w:r>
              <w:rPr>
                <w:lang w:eastAsia="uk-UA"/>
              </w:rPr>
              <w:t>,</w:t>
            </w:r>
            <w:r>
              <w:t xml:space="preserve"> </w:t>
            </w:r>
            <w:hyperlink r:id="rId83" w:history="1">
              <w:r>
                <w:rPr>
                  <w:rStyle w:val="aa"/>
                </w:rPr>
                <w:t>http://golos.kievcity.gov.ua/</w:t>
              </w:r>
            </w:hyperlink>
          </w:p>
          <w:p w:rsidR="00E1270E" w:rsidRPr="00E1270E" w:rsidRDefault="00E1270E" w:rsidP="00E1270E">
            <w:pPr>
              <w:ind w:firstLine="151"/>
              <w:rPr>
                <w:i/>
                <w:lang w:val="en-US" w:eastAsia="uk-UA"/>
              </w:rPr>
            </w:pPr>
            <w:r>
              <w:rPr>
                <w:lang w:val="en-US" w:eastAsia="uk-UA"/>
              </w:rPr>
              <w:t xml:space="preserve">E-mail: </w:t>
            </w:r>
            <w:hyperlink r:id="rId84" w:history="1">
              <w:r w:rsidRPr="00E1270E">
                <w:rPr>
                  <w:rStyle w:val="aa"/>
                  <w:lang w:val="en-US"/>
                </w:rPr>
                <w:t>grda@golosiiv.gov.ua</w:t>
              </w:r>
            </w:hyperlink>
            <w:r w:rsidRPr="00E1270E">
              <w:rPr>
                <w:lang w:val="en-US"/>
              </w:rPr>
              <w:t xml:space="preserve">, </w:t>
            </w:r>
            <w:hyperlink r:id="rId85" w:history="1">
              <w:r w:rsidRPr="00E1270E">
                <w:rPr>
                  <w:rStyle w:val="aa"/>
                  <w:lang w:val="en-US"/>
                </w:rPr>
                <w:t>dozvil_golos@urk.net</w:t>
              </w:r>
            </w:hyperlink>
          </w:p>
        </w:tc>
      </w:tr>
      <w:tr w:rsidR="00E1270E" w:rsidRPr="002C1D75" w:rsidTr="00E1270E">
        <w:tc>
          <w:tcPr>
            <w:tcW w:w="5000" w:type="pct"/>
            <w:gridSpan w:val="4"/>
            <w:tcBorders>
              <w:top w:val="outset" w:sz="6" w:space="0" w:color="000000"/>
              <w:left w:val="outset" w:sz="6" w:space="0" w:color="000000"/>
              <w:bottom w:val="outset" w:sz="6" w:space="0" w:color="000000"/>
              <w:right w:val="outset" w:sz="6" w:space="0" w:color="000000"/>
            </w:tcBorders>
          </w:tcPr>
          <w:p w:rsidR="00E1270E" w:rsidRPr="002C1D75" w:rsidRDefault="00E1270E" w:rsidP="00E1270E">
            <w:pPr>
              <w:jc w:val="center"/>
              <w:rPr>
                <w:b/>
                <w:lang w:eastAsia="uk-UA"/>
              </w:rPr>
            </w:pPr>
            <w:r w:rsidRPr="002C1D75">
              <w:rPr>
                <w:b/>
                <w:lang w:eastAsia="uk-UA"/>
              </w:rPr>
              <w:t>Нормативні акти, якими регламентується надання адміністративної послуги</w:t>
            </w:r>
          </w:p>
        </w:tc>
      </w:tr>
      <w:tr w:rsidR="00E1270E" w:rsidRPr="002C1D75" w:rsidTr="00E1270E">
        <w:tc>
          <w:tcPr>
            <w:tcW w:w="290" w:type="pct"/>
            <w:tcBorders>
              <w:top w:val="outset" w:sz="6" w:space="0" w:color="000000"/>
              <w:left w:val="outset" w:sz="6" w:space="0" w:color="000000"/>
              <w:bottom w:val="outset" w:sz="6" w:space="0" w:color="000000"/>
              <w:right w:val="outset" w:sz="6" w:space="0" w:color="000000"/>
            </w:tcBorders>
          </w:tcPr>
          <w:p w:rsidR="00E1270E" w:rsidRPr="002C1D75" w:rsidRDefault="00E1270E" w:rsidP="00E1270E">
            <w:pPr>
              <w:jc w:val="center"/>
              <w:rPr>
                <w:lang w:eastAsia="uk-UA"/>
              </w:rPr>
            </w:pPr>
            <w:r w:rsidRPr="002C1D75">
              <w:rPr>
                <w:lang w:eastAsia="uk-UA"/>
              </w:rPr>
              <w:t>4.</w:t>
            </w:r>
          </w:p>
        </w:tc>
        <w:tc>
          <w:tcPr>
            <w:tcW w:w="1381" w:type="pct"/>
            <w:tcBorders>
              <w:top w:val="outset" w:sz="6" w:space="0" w:color="000000"/>
              <w:left w:val="outset" w:sz="6" w:space="0" w:color="000000"/>
              <w:bottom w:val="outset" w:sz="6" w:space="0" w:color="000000"/>
              <w:right w:val="outset" w:sz="6" w:space="0" w:color="000000"/>
            </w:tcBorders>
          </w:tcPr>
          <w:p w:rsidR="00E1270E" w:rsidRPr="002C1D75" w:rsidRDefault="00E1270E" w:rsidP="00E1270E">
            <w:pPr>
              <w:rPr>
                <w:lang w:eastAsia="uk-UA"/>
              </w:rPr>
            </w:pPr>
            <w:r w:rsidRPr="002C1D75">
              <w:rPr>
                <w:lang w:eastAsia="uk-UA"/>
              </w:rPr>
              <w:t>Закони України</w:t>
            </w:r>
          </w:p>
        </w:tc>
        <w:tc>
          <w:tcPr>
            <w:tcW w:w="3329" w:type="pct"/>
            <w:gridSpan w:val="2"/>
            <w:tcBorders>
              <w:top w:val="outset" w:sz="6" w:space="0" w:color="000000"/>
              <w:left w:val="outset" w:sz="6" w:space="0" w:color="000000"/>
              <w:bottom w:val="outset" w:sz="6" w:space="0" w:color="000000"/>
              <w:right w:val="outset" w:sz="6" w:space="0" w:color="000000"/>
            </w:tcBorders>
          </w:tcPr>
          <w:p w:rsidR="00E1270E" w:rsidRPr="002C1D75" w:rsidRDefault="00E1270E" w:rsidP="00E1270E">
            <w:pPr>
              <w:pStyle w:val="a6"/>
              <w:tabs>
                <w:tab w:val="left" w:pos="217"/>
              </w:tabs>
              <w:ind w:left="0" w:firstLine="217"/>
              <w:rPr>
                <w:lang w:eastAsia="uk-UA"/>
              </w:rPr>
            </w:pPr>
            <w:r w:rsidRPr="002C1D75">
              <w:rPr>
                <w:lang w:eastAsia="uk-UA"/>
              </w:rPr>
              <w:t xml:space="preserve">Закон України від 15.05.2003 № 755-IV "Про державну реєстрацію юридичних осіб, фізичних осіб – підприємців та громадських формувань" </w:t>
            </w:r>
          </w:p>
        </w:tc>
      </w:tr>
      <w:tr w:rsidR="00E1270E" w:rsidRPr="002C1D75" w:rsidTr="00E1270E">
        <w:tc>
          <w:tcPr>
            <w:tcW w:w="290" w:type="pct"/>
            <w:tcBorders>
              <w:top w:val="outset" w:sz="6" w:space="0" w:color="000000"/>
              <w:left w:val="outset" w:sz="6" w:space="0" w:color="000000"/>
              <w:bottom w:val="outset" w:sz="6" w:space="0" w:color="000000"/>
              <w:right w:val="outset" w:sz="6" w:space="0" w:color="000000"/>
            </w:tcBorders>
          </w:tcPr>
          <w:p w:rsidR="00E1270E" w:rsidRPr="002C1D75" w:rsidRDefault="00E1270E" w:rsidP="00E1270E">
            <w:pPr>
              <w:jc w:val="center"/>
              <w:rPr>
                <w:lang w:eastAsia="uk-UA"/>
              </w:rPr>
            </w:pPr>
            <w:r w:rsidRPr="002C1D75">
              <w:rPr>
                <w:lang w:eastAsia="uk-UA"/>
              </w:rPr>
              <w:t>5.</w:t>
            </w:r>
          </w:p>
        </w:tc>
        <w:tc>
          <w:tcPr>
            <w:tcW w:w="1381" w:type="pct"/>
            <w:tcBorders>
              <w:top w:val="outset" w:sz="6" w:space="0" w:color="000000"/>
              <w:left w:val="outset" w:sz="6" w:space="0" w:color="000000"/>
              <w:bottom w:val="outset" w:sz="6" w:space="0" w:color="000000"/>
              <w:right w:val="outset" w:sz="6" w:space="0" w:color="000000"/>
            </w:tcBorders>
          </w:tcPr>
          <w:p w:rsidR="00E1270E" w:rsidRPr="002C1D75" w:rsidRDefault="00E1270E" w:rsidP="00E1270E">
            <w:pPr>
              <w:rPr>
                <w:lang w:eastAsia="uk-UA"/>
              </w:rPr>
            </w:pPr>
            <w:r w:rsidRPr="002C1D75">
              <w:rPr>
                <w:lang w:eastAsia="uk-UA"/>
              </w:rPr>
              <w:t>Акти Кабінету Міністрів України</w:t>
            </w:r>
          </w:p>
        </w:tc>
        <w:tc>
          <w:tcPr>
            <w:tcW w:w="3329" w:type="pct"/>
            <w:gridSpan w:val="2"/>
            <w:tcBorders>
              <w:top w:val="outset" w:sz="6" w:space="0" w:color="000000"/>
              <w:left w:val="outset" w:sz="6" w:space="0" w:color="000000"/>
              <w:bottom w:val="outset" w:sz="6" w:space="0" w:color="000000"/>
              <w:right w:val="outset" w:sz="6" w:space="0" w:color="000000"/>
            </w:tcBorders>
          </w:tcPr>
          <w:p w:rsidR="00E1270E" w:rsidRPr="002C1D75" w:rsidRDefault="00E1270E" w:rsidP="00E1270E">
            <w:pPr>
              <w:ind w:firstLine="217"/>
              <w:rPr>
                <w:lang w:eastAsia="uk-UA"/>
              </w:rPr>
            </w:pPr>
            <w:r w:rsidRPr="002C1D75">
              <w:rPr>
                <w:lang w:eastAsia="uk-UA"/>
              </w:rPr>
              <w:t>–</w:t>
            </w:r>
          </w:p>
        </w:tc>
      </w:tr>
      <w:tr w:rsidR="00E1270E" w:rsidRPr="002C1D75" w:rsidTr="00E1270E">
        <w:tc>
          <w:tcPr>
            <w:tcW w:w="290" w:type="pct"/>
            <w:tcBorders>
              <w:top w:val="outset" w:sz="6" w:space="0" w:color="000000"/>
              <w:left w:val="outset" w:sz="6" w:space="0" w:color="000000"/>
              <w:bottom w:val="outset" w:sz="6" w:space="0" w:color="000000"/>
              <w:right w:val="outset" w:sz="6" w:space="0" w:color="000000"/>
            </w:tcBorders>
          </w:tcPr>
          <w:p w:rsidR="00E1270E" w:rsidRPr="002C1D75" w:rsidRDefault="00E1270E" w:rsidP="00E1270E">
            <w:pPr>
              <w:jc w:val="center"/>
              <w:rPr>
                <w:lang w:eastAsia="uk-UA"/>
              </w:rPr>
            </w:pPr>
            <w:r w:rsidRPr="002C1D75">
              <w:rPr>
                <w:lang w:eastAsia="uk-UA"/>
              </w:rPr>
              <w:t>6.</w:t>
            </w:r>
          </w:p>
        </w:tc>
        <w:tc>
          <w:tcPr>
            <w:tcW w:w="1381" w:type="pct"/>
            <w:tcBorders>
              <w:top w:val="outset" w:sz="6" w:space="0" w:color="000000"/>
              <w:left w:val="outset" w:sz="6" w:space="0" w:color="000000"/>
              <w:bottom w:val="outset" w:sz="6" w:space="0" w:color="000000"/>
              <w:right w:val="outset" w:sz="6" w:space="0" w:color="000000"/>
            </w:tcBorders>
          </w:tcPr>
          <w:p w:rsidR="00E1270E" w:rsidRPr="002C1D75" w:rsidRDefault="00E1270E" w:rsidP="00E1270E">
            <w:pPr>
              <w:rPr>
                <w:lang w:eastAsia="uk-UA"/>
              </w:rPr>
            </w:pPr>
            <w:r w:rsidRPr="002C1D75">
              <w:rPr>
                <w:lang w:eastAsia="uk-UA"/>
              </w:rPr>
              <w:t>Акти центральних органів виконавчої влади</w:t>
            </w:r>
          </w:p>
        </w:tc>
        <w:tc>
          <w:tcPr>
            <w:tcW w:w="3329" w:type="pct"/>
            <w:gridSpan w:val="2"/>
            <w:tcBorders>
              <w:top w:val="outset" w:sz="6" w:space="0" w:color="000000"/>
              <w:left w:val="outset" w:sz="6" w:space="0" w:color="000000"/>
              <w:bottom w:val="outset" w:sz="6" w:space="0" w:color="000000"/>
              <w:right w:val="outset" w:sz="6" w:space="0" w:color="000000"/>
            </w:tcBorders>
          </w:tcPr>
          <w:p w:rsidR="00E1270E" w:rsidRPr="002C1D75" w:rsidRDefault="00E1270E" w:rsidP="00E1270E">
            <w:pPr>
              <w:pStyle w:val="a3"/>
              <w:spacing w:after="0"/>
              <w:ind w:firstLine="215"/>
              <w:jc w:val="both"/>
            </w:pPr>
            <w:r w:rsidRPr="002C1D75">
              <w:rPr>
                <w:color w:val="1D1D1D"/>
              </w:rPr>
              <w:t>Наказ Міністерства юстиції України від 10.06.2016</w:t>
            </w:r>
            <w:r w:rsidRPr="002C1D75">
              <w:rPr>
                <w:rStyle w:val="a7"/>
                <w:bCs w:val="0"/>
                <w:color w:val="1D1D1D"/>
              </w:rPr>
              <w:t> </w:t>
            </w:r>
            <w:r w:rsidRPr="002C1D75">
              <w:rPr>
                <w:color w:val="1D1D1D"/>
              </w:rPr>
              <w:t>№ 1657/5</w:t>
            </w:r>
            <w:r w:rsidRPr="002C1D75">
              <w:t xml:space="preserve"> «</w:t>
            </w:r>
            <w:r w:rsidRPr="002C1D75">
              <w:rPr>
                <w:color w:val="1D1D1D"/>
              </w:rPr>
              <w:t xml:space="preserve">Про затвердження Порядку надання відомостей з Єдиного державного реєстру юридичних осіб, фізичних осіб – підприємців та громадських формувань», </w:t>
            </w:r>
            <w:r w:rsidRPr="002C1D75">
              <w:t xml:space="preserve">зареєстрований у Міністерстві юстиції України </w:t>
            </w:r>
            <w:r w:rsidRPr="002C1D75">
              <w:rPr>
                <w:color w:val="1D1D1D"/>
              </w:rPr>
              <w:t>10.06.2016 за № 839/28969</w:t>
            </w:r>
          </w:p>
        </w:tc>
      </w:tr>
      <w:tr w:rsidR="00E1270E" w:rsidRPr="002C1D75" w:rsidTr="00E1270E">
        <w:tc>
          <w:tcPr>
            <w:tcW w:w="5000" w:type="pct"/>
            <w:gridSpan w:val="4"/>
            <w:tcBorders>
              <w:top w:val="outset" w:sz="6" w:space="0" w:color="000000"/>
              <w:left w:val="outset" w:sz="6" w:space="0" w:color="000000"/>
              <w:bottom w:val="outset" w:sz="6" w:space="0" w:color="000000"/>
              <w:right w:val="outset" w:sz="6" w:space="0" w:color="000000"/>
            </w:tcBorders>
          </w:tcPr>
          <w:p w:rsidR="00E1270E" w:rsidRPr="002C1D75" w:rsidRDefault="00E1270E" w:rsidP="00E1270E">
            <w:pPr>
              <w:jc w:val="center"/>
              <w:rPr>
                <w:b/>
                <w:lang w:eastAsia="uk-UA"/>
              </w:rPr>
            </w:pPr>
            <w:r w:rsidRPr="002C1D75">
              <w:rPr>
                <w:b/>
                <w:lang w:eastAsia="uk-UA"/>
              </w:rPr>
              <w:t>Умови отримання адміністративної послуги</w:t>
            </w:r>
          </w:p>
        </w:tc>
      </w:tr>
      <w:tr w:rsidR="00E1270E" w:rsidRPr="002C1D75" w:rsidTr="00E1270E">
        <w:tc>
          <w:tcPr>
            <w:tcW w:w="290" w:type="pct"/>
            <w:tcBorders>
              <w:top w:val="outset" w:sz="6" w:space="0" w:color="000000"/>
              <w:left w:val="outset" w:sz="6" w:space="0" w:color="000000"/>
              <w:bottom w:val="outset" w:sz="6" w:space="0" w:color="000000"/>
              <w:right w:val="outset" w:sz="6" w:space="0" w:color="000000"/>
            </w:tcBorders>
          </w:tcPr>
          <w:p w:rsidR="00E1270E" w:rsidRPr="002C1D75" w:rsidRDefault="00B37EA5" w:rsidP="00E1270E">
            <w:pPr>
              <w:jc w:val="center"/>
              <w:rPr>
                <w:lang w:eastAsia="uk-UA"/>
              </w:rPr>
            </w:pPr>
            <w:r>
              <w:rPr>
                <w:lang w:val="uk-UA" w:eastAsia="uk-UA"/>
              </w:rPr>
              <w:t>7</w:t>
            </w:r>
            <w:r w:rsidR="00E1270E" w:rsidRPr="002C1D75">
              <w:rPr>
                <w:lang w:eastAsia="uk-UA"/>
              </w:rPr>
              <w:t>.</w:t>
            </w:r>
          </w:p>
        </w:tc>
        <w:tc>
          <w:tcPr>
            <w:tcW w:w="1381" w:type="pct"/>
            <w:tcBorders>
              <w:top w:val="outset" w:sz="6" w:space="0" w:color="000000"/>
              <w:left w:val="outset" w:sz="6" w:space="0" w:color="000000"/>
              <w:bottom w:val="outset" w:sz="6" w:space="0" w:color="000000"/>
              <w:right w:val="outset" w:sz="6" w:space="0" w:color="000000"/>
            </w:tcBorders>
          </w:tcPr>
          <w:p w:rsidR="00E1270E" w:rsidRPr="002C1D75" w:rsidRDefault="00E1270E" w:rsidP="00E1270E">
            <w:pPr>
              <w:rPr>
                <w:lang w:eastAsia="uk-UA"/>
              </w:rPr>
            </w:pPr>
            <w:r w:rsidRPr="002C1D75">
              <w:rPr>
                <w:lang w:eastAsia="uk-UA"/>
              </w:rPr>
              <w:t>Підстава для отримання адміністративної послуги</w:t>
            </w:r>
          </w:p>
        </w:tc>
        <w:tc>
          <w:tcPr>
            <w:tcW w:w="3329" w:type="pct"/>
            <w:gridSpan w:val="2"/>
            <w:tcBorders>
              <w:top w:val="outset" w:sz="6" w:space="0" w:color="000000"/>
              <w:left w:val="outset" w:sz="6" w:space="0" w:color="000000"/>
              <w:bottom w:val="outset" w:sz="6" w:space="0" w:color="000000"/>
              <w:right w:val="outset" w:sz="6" w:space="0" w:color="000000"/>
            </w:tcBorders>
          </w:tcPr>
          <w:p w:rsidR="00E1270E" w:rsidRPr="002C1D75" w:rsidRDefault="00E1270E" w:rsidP="00E1270E">
            <w:pPr>
              <w:ind w:firstLine="217"/>
              <w:rPr>
                <w:lang w:eastAsia="uk-UA"/>
              </w:rPr>
            </w:pPr>
            <w:r w:rsidRPr="002C1D75">
              <w:rPr>
                <w:lang w:eastAsia="uk-UA"/>
              </w:rPr>
              <w:t>Запит фізичної особи або юридичної особи, які бажають отримати витяг з Єдиного державного реєстру юридичних осіб, фізичних осіб – підприємців та громадських формувань, або уповноваженої особи (далі – заявник)</w:t>
            </w:r>
          </w:p>
        </w:tc>
      </w:tr>
      <w:tr w:rsidR="00E1270E" w:rsidRPr="002C1D75" w:rsidTr="00E1270E">
        <w:tc>
          <w:tcPr>
            <w:tcW w:w="290" w:type="pct"/>
            <w:tcBorders>
              <w:top w:val="outset" w:sz="6" w:space="0" w:color="000000"/>
              <w:left w:val="outset" w:sz="6" w:space="0" w:color="000000"/>
              <w:bottom w:val="outset" w:sz="6" w:space="0" w:color="000000"/>
              <w:right w:val="outset" w:sz="6" w:space="0" w:color="000000"/>
            </w:tcBorders>
          </w:tcPr>
          <w:p w:rsidR="00E1270E" w:rsidRPr="002C1D75" w:rsidRDefault="00B37EA5" w:rsidP="00E1270E">
            <w:pPr>
              <w:jc w:val="center"/>
              <w:rPr>
                <w:lang w:eastAsia="uk-UA"/>
              </w:rPr>
            </w:pPr>
            <w:r>
              <w:rPr>
                <w:lang w:val="uk-UA" w:eastAsia="uk-UA"/>
              </w:rPr>
              <w:t>8</w:t>
            </w:r>
            <w:r w:rsidR="00E1270E" w:rsidRPr="002C1D75">
              <w:rPr>
                <w:lang w:eastAsia="uk-UA"/>
              </w:rPr>
              <w:t>.</w:t>
            </w:r>
          </w:p>
        </w:tc>
        <w:tc>
          <w:tcPr>
            <w:tcW w:w="1381" w:type="pct"/>
            <w:tcBorders>
              <w:top w:val="outset" w:sz="6" w:space="0" w:color="000000"/>
              <w:left w:val="outset" w:sz="6" w:space="0" w:color="000000"/>
              <w:bottom w:val="outset" w:sz="6" w:space="0" w:color="000000"/>
              <w:right w:val="outset" w:sz="6" w:space="0" w:color="000000"/>
            </w:tcBorders>
          </w:tcPr>
          <w:p w:rsidR="00E1270E" w:rsidRPr="002C1D75" w:rsidRDefault="00E1270E" w:rsidP="00E1270E">
            <w:pPr>
              <w:rPr>
                <w:lang w:eastAsia="uk-UA"/>
              </w:rPr>
            </w:pPr>
            <w:r w:rsidRPr="002C1D75">
              <w:rPr>
                <w:lang w:eastAsia="uk-UA"/>
              </w:rPr>
              <w:t xml:space="preserve">Вичерпний перелік документів, необхідних </w:t>
            </w:r>
            <w:r w:rsidRPr="002C1D75">
              <w:rPr>
                <w:lang w:eastAsia="uk-UA"/>
              </w:rPr>
              <w:lastRenderedPageBreak/>
              <w:t>для отримання адміністративної послуги</w:t>
            </w:r>
            <w:r w:rsidRPr="002C1D75">
              <w:rPr>
                <w:color w:val="000000"/>
              </w:rPr>
              <w:t>, а також вимоги до них</w:t>
            </w:r>
          </w:p>
        </w:tc>
        <w:tc>
          <w:tcPr>
            <w:tcW w:w="3329" w:type="pct"/>
            <w:gridSpan w:val="2"/>
            <w:tcBorders>
              <w:top w:val="outset" w:sz="6" w:space="0" w:color="000000"/>
              <w:left w:val="outset" w:sz="6" w:space="0" w:color="000000"/>
              <w:bottom w:val="outset" w:sz="6" w:space="0" w:color="000000"/>
              <w:right w:val="outset" w:sz="6" w:space="0" w:color="000000"/>
            </w:tcBorders>
          </w:tcPr>
          <w:p w:rsidR="00E1270E" w:rsidRPr="002C1D75" w:rsidRDefault="00E1270E" w:rsidP="00E1270E">
            <w:pPr>
              <w:pStyle w:val="a6"/>
              <w:tabs>
                <w:tab w:val="left" w:pos="0"/>
              </w:tabs>
              <w:ind w:left="0" w:firstLine="217"/>
              <w:rPr>
                <w:lang w:eastAsia="uk-UA"/>
              </w:rPr>
            </w:pPr>
            <w:r w:rsidRPr="002C1D75">
              <w:rPr>
                <w:lang w:eastAsia="uk-UA"/>
              </w:rPr>
              <w:lastRenderedPageBreak/>
              <w:t xml:space="preserve">Запит про надання витягу з Єдиного державного реєстру юридичних осіб, фізичних осіб – підприємців та громадських </w:t>
            </w:r>
            <w:r w:rsidRPr="002C1D75">
              <w:rPr>
                <w:lang w:eastAsia="uk-UA"/>
              </w:rPr>
              <w:lastRenderedPageBreak/>
              <w:t>формувань (додаток 2 до Порядку надання відомостей з Єдиного державного реєстру юридичних осіб, фізичних осіб – підприємців та громадських формувань, затвердженого наказом Міністерства юстиції України від 10.06.2016 № 1657/5, зареєстрованого у Міністерстві юстиції України 10.06.2016 за № 839/28969);</w:t>
            </w:r>
          </w:p>
          <w:p w:rsidR="00E1270E" w:rsidRPr="002C1D75" w:rsidRDefault="00E1270E" w:rsidP="00E1270E">
            <w:pPr>
              <w:pStyle w:val="a6"/>
              <w:tabs>
                <w:tab w:val="left" w:pos="217"/>
              </w:tabs>
              <w:ind w:left="0" w:firstLine="217"/>
              <w:rPr>
                <w:lang w:eastAsia="uk-UA"/>
              </w:rPr>
            </w:pPr>
            <w:r w:rsidRPr="002C1D75">
              <w:rPr>
                <w:lang w:eastAsia="uk-UA"/>
              </w:rPr>
              <w:t>документ, що підтверджує внесення плати за отримання відповідних відомостей.</w:t>
            </w:r>
          </w:p>
          <w:p w:rsidR="00E1270E" w:rsidRPr="002C1D75" w:rsidRDefault="00E1270E" w:rsidP="00E1270E">
            <w:pPr>
              <w:pStyle w:val="a6"/>
              <w:tabs>
                <w:tab w:val="left" w:pos="217"/>
              </w:tabs>
              <w:ind w:left="0" w:firstLine="217"/>
              <w:rPr>
                <w:lang w:eastAsia="uk-UA"/>
              </w:rPr>
            </w:pPr>
            <w:r w:rsidRPr="002C1D75">
              <w:rPr>
                <w:lang w:eastAsia="uk-UA"/>
              </w:rPr>
              <w:t>У разі подання запиту представником додатково подається примірник оригіналу (нотаріально засвідчена копія) документа, що засвідчує його повноваження.</w:t>
            </w:r>
          </w:p>
          <w:p w:rsidR="00E1270E" w:rsidRPr="002C1D75" w:rsidRDefault="00E1270E" w:rsidP="00E1270E">
            <w:pPr>
              <w:ind w:firstLine="217"/>
              <w:rPr>
                <w:lang w:eastAsia="uk-UA"/>
              </w:rPr>
            </w:pPr>
            <w:r w:rsidRPr="002C1D75">
              <w:rPr>
                <w:lang w:eastAsia="uk-UA"/>
              </w:rPr>
              <w:t>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p w:rsidR="00E1270E" w:rsidRPr="002C1D75" w:rsidRDefault="00E1270E" w:rsidP="00E1270E">
            <w:pPr>
              <w:ind w:firstLine="217"/>
              <w:rPr>
                <w:color w:val="000000"/>
              </w:rPr>
            </w:pPr>
            <w:r w:rsidRPr="002C1D75">
              <w:rPr>
                <w:color w:val="000000"/>
              </w:rPr>
              <w:t>Документи, що подаються для отримання адміністративної послуги, повинні відповідати таким вимогам:</w:t>
            </w:r>
          </w:p>
          <w:p w:rsidR="00E1270E" w:rsidRPr="002C1D75" w:rsidRDefault="00E1270E" w:rsidP="00E1270E">
            <w:pPr>
              <w:ind w:firstLine="217"/>
              <w:rPr>
                <w:color w:val="000000"/>
              </w:rPr>
            </w:pPr>
            <w:r w:rsidRPr="002C1D75">
              <w:rPr>
                <w:color w:val="000000"/>
              </w:rPr>
              <w:t>документи мають бути викладені державною мовою та додатково, за бажанням заявника, - іншою мовою (крім запиту);</w:t>
            </w:r>
          </w:p>
          <w:p w:rsidR="00E1270E" w:rsidRPr="002C1D75" w:rsidRDefault="00E1270E" w:rsidP="00E1270E">
            <w:pPr>
              <w:ind w:firstLine="217"/>
              <w:rPr>
                <w:color w:val="000000"/>
              </w:rPr>
            </w:pPr>
            <w:r w:rsidRPr="002C1D75">
              <w:rPr>
                <w:color w:val="000000"/>
              </w:rPr>
              <w:t>текст документів має бути написаний розбірливо (машинодруком або від руки друкованими літерами);</w:t>
            </w:r>
          </w:p>
          <w:p w:rsidR="00E1270E" w:rsidRPr="002C1D75" w:rsidRDefault="00E1270E" w:rsidP="00E1270E">
            <w:pPr>
              <w:ind w:firstLine="217"/>
              <w:rPr>
                <w:color w:val="000000"/>
              </w:rPr>
            </w:pPr>
            <w:r w:rsidRPr="002C1D75">
              <w:rPr>
                <w:color w:val="000000"/>
              </w:rPr>
              <w:t>документи не повинні містити підчищення або дописки, закреслені слова та інші виправлення, не обумовлені в них, орфографічні та арифметичні помилки, заповнюватися олівцем, а також містити пошкодження, які не дають змоги однозначно тлумачити їх зміст;</w:t>
            </w:r>
          </w:p>
          <w:p w:rsidR="00E1270E" w:rsidRPr="002C1D75" w:rsidRDefault="00E1270E" w:rsidP="00E1270E">
            <w:pPr>
              <w:ind w:firstLine="217"/>
              <w:rPr>
                <w:color w:val="000000"/>
              </w:rPr>
            </w:pPr>
            <w:r w:rsidRPr="002C1D75">
              <w:rPr>
                <w:color w:val="000000"/>
              </w:rPr>
              <w:t>документи в електронній формі мають бути оформлені згідно з вимогами, визначеними законодавством;</w:t>
            </w:r>
          </w:p>
          <w:p w:rsidR="00E1270E" w:rsidRPr="002C1D75" w:rsidRDefault="00E1270E" w:rsidP="00E1270E">
            <w:pPr>
              <w:ind w:firstLine="217"/>
              <w:rPr>
                <w:lang w:eastAsia="uk-UA"/>
              </w:rPr>
            </w:pPr>
            <w:r w:rsidRPr="002C1D75">
              <w:rPr>
                <w:color w:val="000000"/>
              </w:rPr>
              <w:t>документ, викладений іноземною мовою, повинен бути перекладений на державну мову із засвідченням вірності перекладу з однієї мови на іншу або підпису перекладача в установленому законодавством порядку</w:t>
            </w:r>
          </w:p>
        </w:tc>
      </w:tr>
      <w:tr w:rsidR="00E1270E" w:rsidRPr="002C1D75" w:rsidTr="00E1270E">
        <w:tc>
          <w:tcPr>
            <w:tcW w:w="290" w:type="pct"/>
            <w:tcBorders>
              <w:top w:val="outset" w:sz="6" w:space="0" w:color="000000"/>
              <w:left w:val="outset" w:sz="6" w:space="0" w:color="000000"/>
              <w:bottom w:val="outset" w:sz="6" w:space="0" w:color="000000"/>
              <w:right w:val="outset" w:sz="6" w:space="0" w:color="000000"/>
            </w:tcBorders>
          </w:tcPr>
          <w:p w:rsidR="00E1270E" w:rsidRPr="002C1D75" w:rsidRDefault="00B37EA5" w:rsidP="00E1270E">
            <w:pPr>
              <w:jc w:val="center"/>
              <w:rPr>
                <w:lang w:eastAsia="uk-UA"/>
              </w:rPr>
            </w:pPr>
            <w:r>
              <w:rPr>
                <w:lang w:val="uk-UA" w:eastAsia="uk-UA"/>
              </w:rPr>
              <w:lastRenderedPageBreak/>
              <w:t>9</w:t>
            </w:r>
            <w:r w:rsidR="00E1270E" w:rsidRPr="002C1D75">
              <w:rPr>
                <w:lang w:eastAsia="uk-UA"/>
              </w:rPr>
              <w:t>.</w:t>
            </w:r>
          </w:p>
        </w:tc>
        <w:tc>
          <w:tcPr>
            <w:tcW w:w="1381" w:type="pct"/>
            <w:tcBorders>
              <w:top w:val="outset" w:sz="6" w:space="0" w:color="000000"/>
              <w:left w:val="outset" w:sz="6" w:space="0" w:color="000000"/>
              <w:bottom w:val="outset" w:sz="6" w:space="0" w:color="000000"/>
              <w:right w:val="outset" w:sz="6" w:space="0" w:color="000000"/>
            </w:tcBorders>
          </w:tcPr>
          <w:p w:rsidR="00E1270E" w:rsidRPr="002C1D75" w:rsidRDefault="00E1270E" w:rsidP="00E1270E">
            <w:pPr>
              <w:rPr>
                <w:lang w:eastAsia="uk-UA"/>
              </w:rPr>
            </w:pPr>
            <w:r w:rsidRPr="002C1D75">
              <w:rPr>
                <w:lang w:eastAsia="uk-UA"/>
              </w:rPr>
              <w:t>Порядок та спосіб подання документів, необхідних для отримання адміністративної послуги</w:t>
            </w:r>
          </w:p>
        </w:tc>
        <w:tc>
          <w:tcPr>
            <w:tcW w:w="3329" w:type="pct"/>
            <w:gridSpan w:val="2"/>
            <w:tcBorders>
              <w:top w:val="outset" w:sz="6" w:space="0" w:color="000000"/>
              <w:left w:val="outset" w:sz="6" w:space="0" w:color="000000"/>
              <w:bottom w:val="outset" w:sz="6" w:space="0" w:color="000000"/>
              <w:right w:val="outset" w:sz="6" w:space="0" w:color="000000"/>
            </w:tcBorders>
          </w:tcPr>
          <w:p w:rsidR="00E1270E" w:rsidRPr="002C1D75" w:rsidRDefault="00E1270E" w:rsidP="00E1270E">
            <w:pPr>
              <w:ind w:firstLine="217"/>
            </w:pPr>
            <w:r w:rsidRPr="002C1D75">
              <w:t>1. У паперовій формі запит подається заявником особисто.</w:t>
            </w:r>
          </w:p>
          <w:p w:rsidR="00E1270E" w:rsidRPr="002C1D75" w:rsidRDefault="00E1270E" w:rsidP="00E1270E">
            <w:pPr>
              <w:ind w:firstLine="217"/>
              <w:rPr>
                <w:lang w:eastAsia="uk-UA"/>
              </w:rPr>
            </w:pPr>
            <w:r w:rsidRPr="002C1D75">
              <w:rPr>
                <w:color w:val="000000"/>
              </w:rPr>
              <w:t xml:space="preserve">2. В </w:t>
            </w:r>
            <w:r w:rsidRPr="002C1D75">
              <w:rPr>
                <w:color w:val="000000"/>
                <w:lang w:eastAsia="uk-UA"/>
              </w:rPr>
              <w:t xml:space="preserve">електронній формі запит подається </w:t>
            </w:r>
            <w:r w:rsidRPr="002C1D75">
              <w:rPr>
                <w:color w:val="000000"/>
              </w:rPr>
              <w:t>через портал електронних сервісів</w:t>
            </w:r>
            <w:r w:rsidRPr="002C1D75">
              <w:t xml:space="preserve"> виключно за умови реєстрації користувача на відповідному порталі</w:t>
            </w:r>
          </w:p>
        </w:tc>
      </w:tr>
      <w:tr w:rsidR="00E1270E" w:rsidRPr="002C1D75" w:rsidTr="00E1270E">
        <w:tc>
          <w:tcPr>
            <w:tcW w:w="290" w:type="pct"/>
            <w:tcBorders>
              <w:top w:val="outset" w:sz="6" w:space="0" w:color="000000"/>
              <w:left w:val="outset" w:sz="6" w:space="0" w:color="000000"/>
              <w:bottom w:val="outset" w:sz="6" w:space="0" w:color="000000"/>
              <w:right w:val="outset" w:sz="6" w:space="0" w:color="000000"/>
            </w:tcBorders>
          </w:tcPr>
          <w:p w:rsidR="00E1270E" w:rsidRPr="002C1D75" w:rsidRDefault="00B37EA5" w:rsidP="00E1270E">
            <w:pPr>
              <w:jc w:val="center"/>
              <w:rPr>
                <w:lang w:eastAsia="uk-UA"/>
              </w:rPr>
            </w:pPr>
            <w:r>
              <w:rPr>
                <w:lang w:eastAsia="uk-UA"/>
              </w:rPr>
              <w:t>1</w:t>
            </w:r>
            <w:r>
              <w:rPr>
                <w:lang w:val="uk-UA" w:eastAsia="uk-UA"/>
              </w:rPr>
              <w:t>0</w:t>
            </w:r>
            <w:r w:rsidR="00E1270E" w:rsidRPr="002C1D75">
              <w:rPr>
                <w:lang w:eastAsia="uk-UA"/>
              </w:rPr>
              <w:t>.</w:t>
            </w:r>
          </w:p>
        </w:tc>
        <w:tc>
          <w:tcPr>
            <w:tcW w:w="1381" w:type="pct"/>
            <w:tcBorders>
              <w:top w:val="outset" w:sz="6" w:space="0" w:color="000000"/>
              <w:left w:val="outset" w:sz="6" w:space="0" w:color="000000"/>
              <w:bottom w:val="outset" w:sz="6" w:space="0" w:color="000000"/>
              <w:right w:val="outset" w:sz="6" w:space="0" w:color="000000"/>
            </w:tcBorders>
          </w:tcPr>
          <w:p w:rsidR="00E1270E" w:rsidRPr="002C1D75" w:rsidRDefault="00E1270E" w:rsidP="00E1270E">
            <w:pPr>
              <w:rPr>
                <w:lang w:eastAsia="uk-UA"/>
              </w:rPr>
            </w:pPr>
            <w:r w:rsidRPr="002C1D75">
              <w:rPr>
                <w:lang w:eastAsia="uk-UA"/>
              </w:rPr>
              <w:t>Платність (безоплатність) надання адміністративної послуги</w:t>
            </w:r>
          </w:p>
        </w:tc>
        <w:tc>
          <w:tcPr>
            <w:tcW w:w="3329" w:type="pct"/>
            <w:gridSpan w:val="2"/>
            <w:tcBorders>
              <w:top w:val="outset" w:sz="6" w:space="0" w:color="000000"/>
              <w:left w:val="outset" w:sz="6" w:space="0" w:color="000000"/>
              <w:bottom w:val="outset" w:sz="6" w:space="0" w:color="000000"/>
              <w:right w:val="outset" w:sz="6" w:space="0" w:color="000000"/>
            </w:tcBorders>
          </w:tcPr>
          <w:p w:rsidR="00E1270E" w:rsidRPr="002C1D75" w:rsidRDefault="00E1270E" w:rsidP="00E1270E">
            <w:pPr>
              <w:ind w:firstLine="223"/>
              <w:rPr>
                <w:lang w:eastAsia="uk-UA"/>
              </w:rPr>
            </w:pPr>
            <w:r w:rsidRPr="002C1D75">
              <w:rPr>
                <w:lang w:eastAsia="uk-UA"/>
              </w:rPr>
              <w:t xml:space="preserve">Платно </w:t>
            </w:r>
          </w:p>
        </w:tc>
      </w:tr>
      <w:tr w:rsidR="00E1270E" w:rsidRPr="002C1D75" w:rsidTr="00E1270E">
        <w:tc>
          <w:tcPr>
            <w:tcW w:w="290" w:type="pct"/>
            <w:tcBorders>
              <w:top w:val="outset" w:sz="6" w:space="0" w:color="000000"/>
              <w:left w:val="outset" w:sz="6" w:space="0" w:color="000000"/>
              <w:bottom w:val="outset" w:sz="6" w:space="0" w:color="000000"/>
              <w:right w:val="outset" w:sz="6" w:space="0" w:color="000000"/>
            </w:tcBorders>
          </w:tcPr>
          <w:p w:rsidR="00E1270E" w:rsidRPr="002C1D75" w:rsidRDefault="00B37EA5" w:rsidP="00E1270E">
            <w:pPr>
              <w:jc w:val="center"/>
              <w:rPr>
                <w:lang w:eastAsia="uk-UA"/>
              </w:rPr>
            </w:pPr>
            <w:r>
              <w:rPr>
                <w:lang w:eastAsia="uk-UA"/>
              </w:rPr>
              <w:t>1</w:t>
            </w:r>
            <w:r>
              <w:rPr>
                <w:lang w:val="uk-UA" w:eastAsia="uk-UA"/>
              </w:rPr>
              <w:t>0</w:t>
            </w:r>
            <w:r w:rsidR="00E1270E" w:rsidRPr="002C1D75">
              <w:rPr>
                <w:lang w:eastAsia="uk-UA"/>
              </w:rPr>
              <w:t>.1.</w:t>
            </w:r>
          </w:p>
        </w:tc>
        <w:tc>
          <w:tcPr>
            <w:tcW w:w="1381" w:type="pct"/>
            <w:tcBorders>
              <w:top w:val="outset" w:sz="6" w:space="0" w:color="000000"/>
              <w:left w:val="outset" w:sz="6" w:space="0" w:color="000000"/>
              <w:bottom w:val="outset" w:sz="6" w:space="0" w:color="000000"/>
              <w:right w:val="outset" w:sz="6" w:space="0" w:color="000000"/>
            </w:tcBorders>
          </w:tcPr>
          <w:p w:rsidR="00E1270E" w:rsidRPr="002C1D75" w:rsidRDefault="00E1270E" w:rsidP="00E1270E">
            <w:pPr>
              <w:rPr>
                <w:lang w:eastAsia="uk-UA"/>
              </w:rPr>
            </w:pPr>
            <w:r w:rsidRPr="002C1D75">
              <w:rPr>
                <w:lang w:eastAsia="uk-UA"/>
              </w:rPr>
              <w:t>Нормативно правові акти, на підставі яких стягується плата</w:t>
            </w:r>
          </w:p>
        </w:tc>
        <w:tc>
          <w:tcPr>
            <w:tcW w:w="3329" w:type="pct"/>
            <w:gridSpan w:val="2"/>
            <w:tcBorders>
              <w:top w:val="outset" w:sz="6" w:space="0" w:color="000000"/>
              <w:left w:val="outset" w:sz="6" w:space="0" w:color="000000"/>
              <w:bottom w:val="outset" w:sz="6" w:space="0" w:color="000000"/>
              <w:right w:val="outset" w:sz="6" w:space="0" w:color="000000"/>
            </w:tcBorders>
          </w:tcPr>
          <w:p w:rsidR="00E1270E" w:rsidRPr="002C1D75" w:rsidRDefault="00E1270E" w:rsidP="00E1270E">
            <w:pPr>
              <w:ind w:firstLine="223"/>
              <w:rPr>
                <w:lang w:eastAsia="uk-UA"/>
              </w:rPr>
            </w:pPr>
            <w:r w:rsidRPr="002C1D75">
              <w:rPr>
                <w:lang w:eastAsia="uk-UA"/>
              </w:rPr>
              <w:t>Стаття 36 Закону України «Про державну реєстрацію юридичних осіб, фізичних осіб - підприємців та громадських формувань»</w:t>
            </w:r>
          </w:p>
        </w:tc>
      </w:tr>
      <w:tr w:rsidR="00E1270E" w:rsidRPr="002C1D75" w:rsidTr="00E1270E">
        <w:tc>
          <w:tcPr>
            <w:tcW w:w="290" w:type="pct"/>
            <w:tcBorders>
              <w:top w:val="outset" w:sz="6" w:space="0" w:color="000000"/>
              <w:left w:val="outset" w:sz="6" w:space="0" w:color="000000"/>
              <w:bottom w:val="outset" w:sz="6" w:space="0" w:color="000000"/>
              <w:right w:val="outset" w:sz="6" w:space="0" w:color="000000"/>
            </w:tcBorders>
          </w:tcPr>
          <w:p w:rsidR="00E1270E" w:rsidRPr="002C1D75" w:rsidRDefault="00E1270E" w:rsidP="00B37EA5">
            <w:pPr>
              <w:jc w:val="center"/>
              <w:rPr>
                <w:lang w:eastAsia="uk-UA"/>
              </w:rPr>
            </w:pPr>
            <w:r w:rsidRPr="002C1D75">
              <w:rPr>
                <w:lang w:eastAsia="uk-UA"/>
              </w:rPr>
              <w:t>1</w:t>
            </w:r>
            <w:r w:rsidR="00B37EA5">
              <w:rPr>
                <w:lang w:val="uk-UA" w:eastAsia="uk-UA"/>
              </w:rPr>
              <w:t>0</w:t>
            </w:r>
            <w:r w:rsidRPr="002C1D75">
              <w:rPr>
                <w:lang w:eastAsia="uk-UA"/>
              </w:rPr>
              <w:t>.2.</w:t>
            </w:r>
          </w:p>
        </w:tc>
        <w:tc>
          <w:tcPr>
            <w:tcW w:w="1381" w:type="pct"/>
            <w:tcBorders>
              <w:top w:val="outset" w:sz="6" w:space="0" w:color="000000"/>
              <w:left w:val="outset" w:sz="6" w:space="0" w:color="000000"/>
              <w:bottom w:val="outset" w:sz="6" w:space="0" w:color="000000"/>
              <w:right w:val="outset" w:sz="6" w:space="0" w:color="000000"/>
            </w:tcBorders>
          </w:tcPr>
          <w:p w:rsidR="00E1270E" w:rsidRPr="002C1D75" w:rsidRDefault="00E1270E" w:rsidP="00E1270E">
            <w:pPr>
              <w:rPr>
                <w:lang w:eastAsia="uk-UA"/>
              </w:rPr>
            </w:pPr>
            <w:r w:rsidRPr="002C1D75">
              <w:t>Розмір та порядок внесення плати (адміністративного збору) за платну адміністративну послугу</w:t>
            </w:r>
          </w:p>
        </w:tc>
        <w:tc>
          <w:tcPr>
            <w:tcW w:w="3329" w:type="pct"/>
            <w:gridSpan w:val="2"/>
            <w:tcBorders>
              <w:top w:val="outset" w:sz="6" w:space="0" w:color="000000"/>
              <w:left w:val="outset" w:sz="6" w:space="0" w:color="000000"/>
              <w:bottom w:val="outset" w:sz="6" w:space="0" w:color="000000"/>
              <w:right w:val="outset" w:sz="6" w:space="0" w:color="000000"/>
            </w:tcBorders>
          </w:tcPr>
          <w:p w:rsidR="00E1270E" w:rsidRPr="002C1D75" w:rsidRDefault="00E1270E" w:rsidP="00E1270E">
            <w:pPr>
              <w:ind w:firstLine="217"/>
              <w:rPr>
                <w:color w:val="000000"/>
              </w:rPr>
            </w:pPr>
            <w:r w:rsidRPr="002C1D75">
              <w:rPr>
                <w:lang w:eastAsia="uk-UA"/>
              </w:rPr>
              <w:t xml:space="preserve">За одержання витягу з Єдиного державного реєстру юридичних осіб, фізичних осіб – підприємців та громадських формувань в паперовій формі справляється плата в розмірі </w:t>
            </w:r>
            <w:bookmarkStart w:id="60" w:name="n866"/>
            <w:bookmarkEnd w:id="60"/>
            <w:r w:rsidRPr="002C1D75">
              <w:rPr>
                <w:color w:val="000000"/>
              </w:rPr>
              <w:t xml:space="preserve">0,05 </w:t>
            </w:r>
            <w:r w:rsidRPr="002C1D75">
              <w:rPr>
                <w:lang w:eastAsia="uk-UA"/>
              </w:rPr>
              <w:t>прожиткового мінімуму для працездатних осіб</w:t>
            </w:r>
            <w:r w:rsidRPr="002C1D75">
              <w:rPr>
                <w:color w:val="000000"/>
              </w:rPr>
              <w:t xml:space="preserve">. </w:t>
            </w:r>
          </w:p>
          <w:p w:rsidR="00E1270E" w:rsidRPr="002C1D75" w:rsidRDefault="00E1270E" w:rsidP="00E1270E">
            <w:pPr>
              <w:ind w:firstLine="217"/>
              <w:rPr>
                <w:color w:val="000000"/>
              </w:rPr>
            </w:pPr>
            <w:r w:rsidRPr="002C1D75">
              <w:rPr>
                <w:lang w:eastAsia="uk-UA"/>
              </w:rPr>
              <w:t xml:space="preserve">За одержання витягу з Єдиного державного реєстру юридичних осіб, фізичних осіб – підприємців та громадських формувань в електронній формі справляється плата в розмірі 75 </w:t>
            </w:r>
            <w:r w:rsidRPr="002C1D75">
              <w:rPr>
                <w:lang w:eastAsia="uk-UA"/>
              </w:rPr>
              <w:lastRenderedPageBreak/>
              <w:t xml:space="preserve">відсотків плати, </w:t>
            </w:r>
            <w:r w:rsidRPr="002C1D75">
              <w:rPr>
                <w:color w:val="000000"/>
              </w:rPr>
              <w:t>встановленої за надання витягу в паперовій формі.</w:t>
            </w:r>
          </w:p>
          <w:p w:rsidR="00E1270E" w:rsidRPr="002C1D75" w:rsidRDefault="00E1270E" w:rsidP="00E1270E">
            <w:pPr>
              <w:ind w:firstLine="217"/>
              <w:rPr>
                <w:lang w:eastAsia="uk-UA"/>
              </w:rPr>
            </w:pPr>
            <w:r w:rsidRPr="002C1D75">
              <w:rPr>
                <w:lang w:eastAsia="uk-UA"/>
              </w:rPr>
              <w:t>Плата справляється у відповідному розмірі прожиткового мінімуму для працездатних осіб у місячному розмірі, встановленого законом на 01 січня календарного року, в якому подається запит про надання витягу з Єдиного державного реєстру юридичних осіб, фізичних осіб – підприємців та громадських формувань, та округлюється до найближчих 10 гривень</w:t>
            </w:r>
          </w:p>
        </w:tc>
      </w:tr>
      <w:tr w:rsidR="00E1270E" w:rsidRPr="002C1D75" w:rsidTr="00E1270E">
        <w:tc>
          <w:tcPr>
            <w:tcW w:w="290" w:type="pct"/>
            <w:tcBorders>
              <w:top w:val="outset" w:sz="6" w:space="0" w:color="000000"/>
              <w:left w:val="outset" w:sz="6" w:space="0" w:color="000000"/>
              <w:bottom w:val="outset" w:sz="6" w:space="0" w:color="000000"/>
              <w:right w:val="outset" w:sz="6" w:space="0" w:color="000000"/>
            </w:tcBorders>
          </w:tcPr>
          <w:p w:rsidR="00E1270E" w:rsidRPr="002C1D75" w:rsidRDefault="00E1270E" w:rsidP="00B37EA5">
            <w:pPr>
              <w:jc w:val="center"/>
              <w:rPr>
                <w:lang w:eastAsia="uk-UA"/>
              </w:rPr>
            </w:pPr>
            <w:r w:rsidRPr="002C1D75">
              <w:rPr>
                <w:lang w:eastAsia="uk-UA"/>
              </w:rPr>
              <w:lastRenderedPageBreak/>
              <w:t>1</w:t>
            </w:r>
            <w:r w:rsidR="00B37EA5">
              <w:rPr>
                <w:lang w:val="uk-UA" w:eastAsia="uk-UA"/>
              </w:rPr>
              <w:t>0</w:t>
            </w:r>
            <w:r w:rsidRPr="002C1D75">
              <w:rPr>
                <w:lang w:eastAsia="uk-UA"/>
              </w:rPr>
              <w:t>.3.</w:t>
            </w:r>
          </w:p>
        </w:tc>
        <w:tc>
          <w:tcPr>
            <w:tcW w:w="1381" w:type="pct"/>
            <w:tcBorders>
              <w:top w:val="outset" w:sz="6" w:space="0" w:color="000000"/>
              <w:left w:val="outset" w:sz="6" w:space="0" w:color="000000"/>
              <w:bottom w:val="outset" w:sz="6" w:space="0" w:color="000000"/>
              <w:right w:val="outset" w:sz="6" w:space="0" w:color="000000"/>
            </w:tcBorders>
          </w:tcPr>
          <w:p w:rsidR="00E1270E" w:rsidRPr="002C1D75" w:rsidRDefault="00E1270E" w:rsidP="00E1270E">
            <w:r w:rsidRPr="002C1D75">
              <w:t>Розрахунковий рахунок для внесення плати</w:t>
            </w:r>
          </w:p>
        </w:tc>
        <w:tc>
          <w:tcPr>
            <w:tcW w:w="3329" w:type="pct"/>
            <w:gridSpan w:val="2"/>
            <w:tcBorders>
              <w:top w:val="outset" w:sz="6" w:space="0" w:color="000000"/>
              <w:left w:val="outset" w:sz="6" w:space="0" w:color="000000"/>
              <w:bottom w:val="outset" w:sz="6" w:space="0" w:color="000000"/>
              <w:right w:val="outset" w:sz="6" w:space="0" w:color="000000"/>
            </w:tcBorders>
          </w:tcPr>
          <w:p w:rsidR="00E1270E" w:rsidRPr="00910161" w:rsidRDefault="00E1270E" w:rsidP="00E1270E">
            <w:pPr>
              <w:rPr>
                <w:bCs/>
                <w:lang w:eastAsia="ru-RU"/>
              </w:rPr>
            </w:pPr>
            <w:r w:rsidRPr="00910161">
              <w:rPr>
                <w:color w:val="000000"/>
                <w:lang w:eastAsia="ru-RU"/>
              </w:rPr>
              <w:t>УК у Голос.р-ні/Голосіїв.р-н/22012700</w:t>
            </w:r>
            <w:r w:rsidRPr="00910161">
              <w:rPr>
                <w:bCs/>
                <w:lang w:eastAsia="ru-RU"/>
              </w:rPr>
              <w:t xml:space="preserve"> </w:t>
            </w:r>
          </w:p>
          <w:p w:rsidR="00E1270E" w:rsidRPr="002C0CC5" w:rsidRDefault="00E1270E" w:rsidP="00E1270E">
            <w:r w:rsidRPr="002C0CC5">
              <w:rPr>
                <w:bCs/>
                <w:lang w:eastAsia="ru-RU"/>
              </w:rPr>
              <w:t>Код отримувача (ЄДРПОУ)</w:t>
            </w:r>
            <w:r w:rsidRPr="002C0CC5">
              <w:rPr>
                <w:lang w:eastAsia="ru-RU"/>
              </w:rPr>
              <w:t xml:space="preserve"> </w:t>
            </w:r>
            <w:r>
              <w:rPr>
                <w:lang w:eastAsia="ru-RU"/>
              </w:rPr>
              <w:t>38039757</w:t>
            </w:r>
          </w:p>
          <w:p w:rsidR="00E1270E" w:rsidRPr="002C0CC5" w:rsidRDefault="00E1270E" w:rsidP="00E1270E">
            <w:r w:rsidRPr="002C0CC5">
              <w:rPr>
                <w:lang w:eastAsia="ru-RU"/>
              </w:rPr>
              <w:t xml:space="preserve">ГУ ДКСУ у м. Києві </w:t>
            </w:r>
            <w:r w:rsidRPr="002C0CC5">
              <w:rPr>
                <w:bCs/>
                <w:lang w:eastAsia="ru-RU"/>
              </w:rPr>
              <w:t xml:space="preserve">МФО </w:t>
            </w:r>
            <w:r>
              <w:rPr>
                <w:lang w:eastAsia="ru-RU"/>
              </w:rPr>
              <w:t>820019</w:t>
            </w:r>
          </w:p>
          <w:p w:rsidR="00E1270E" w:rsidRPr="002C0CC5" w:rsidRDefault="00E1270E" w:rsidP="00E1270E">
            <w:pPr>
              <w:rPr>
                <w:color w:val="000000"/>
                <w:lang w:eastAsia="ru-RU"/>
              </w:rPr>
            </w:pPr>
            <w:r w:rsidRPr="002C0CC5">
              <w:t xml:space="preserve">р/р </w:t>
            </w:r>
            <w:r>
              <w:rPr>
                <w:color w:val="000000"/>
                <w:lang w:eastAsia="ru-RU"/>
              </w:rPr>
              <w:t>31319300733002</w:t>
            </w:r>
          </w:p>
          <w:p w:rsidR="00E1270E" w:rsidRPr="002C1D75" w:rsidRDefault="00E1270E" w:rsidP="00E1270E">
            <w:r w:rsidRPr="002C0CC5">
              <w:rPr>
                <w:bCs/>
                <w:lang w:eastAsia="ru-RU"/>
              </w:rPr>
              <w:t xml:space="preserve">Код класифікації доходів бюджету </w:t>
            </w:r>
            <w:r>
              <w:rPr>
                <w:lang w:eastAsia="ru-RU"/>
              </w:rPr>
              <w:t>22012700</w:t>
            </w:r>
          </w:p>
        </w:tc>
      </w:tr>
      <w:tr w:rsidR="00E1270E" w:rsidRPr="002C1D75" w:rsidTr="00E1270E">
        <w:tc>
          <w:tcPr>
            <w:tcW w:w="290" w:type="pct"/>
            <w:tcBorders>
              <w:top w:val="outset" w:sz="6" w:space="0" w:color="000000"/>
              <w:left w:val="outset" w:sz="6" w:space="0" w:color="000000"/>
              <w:bottom w:val="outset" w:sz="6" w:space="0" w:color="000000"/>
              <w:right w:val="outset" w:sz="6" w:space="0" w:color="000000"/>
            </w:tcBorders>
          </w:tcPr>
          <w:p w:rsidR="00E1270E" w:rsidRPr="002C1D75" w:rsidRDefault="00B37EA5" w:rsidP="00E1270E">
            <w:pPr>
              <w:jc w:val="center"/>
              <w:rPr>
                <w:lang w:eastAsia="uk-UA"/>
              </w:rPr>
            </w:pPr>
            <w:r>
              <w:rPr>
                <w:lang w:eastAsia="uk-UA"/>
              </w:rPr>
              <w:t>1</w:t>
            </w:r>
            <w:r>
              <w:rPr>
                <w:lang w:val="uk-UA" w:eastAsia="uk-UA"/>
              </w:rPr>
              <w:t>1</w:t>
            </w:r>
            <w:r w:rsidR="00E1270E" w:rsidRPr="002C1D75">
              <w:rPr>
                <w:lang w:eastAsia="uk-UA"/>
              </w:rPr>
              <w:t>.</w:t>
            </w:r>
          </w:p>
        </w:tc>
        <w:tc>
          <w:tcPr>
            <w:tcW w:w="1381" w:type="pct"/>
            <w:tcBorders>
              <w:top w:val="outset" w:sz="6" w:space="0" w:color="000000"/>
              <w:left w:val="outset" w:sz="6" w:space="0" w:color="000000"/>
              <w:bottom w:val="outset" w:sz="6" w:space="0" w:color="000000"/>
              <w:right w:val="outset" w:sz="6" w:space="0" w:color="000000"/>
            </w:tcBorders>
          </w:tcPr>
          <w:p w:rsidR="00E1270E" w:rsidRPr="002C1D75" w:rsidRDefault="00E1270E" w:rsidP="00E1270E">
            <w:pPr>
              <w:rPr>
                <w:lang w:eastAsia="uk-UA"/>
              </w:rPr>
            </w:pPr>
            <w:r w:rsidRPr="002C1D75">
              <w:rPr>
                <w:lang w:eastAsia="uk-UA"/>
              </w:rPr>
              <w:t>Строк надання адміністративної послуги</w:t>
            </w:r>
          </w:p>
        </w:tc>
        <w:tc>
          <w:tcPr>
            <w:tcW w:w="3329" w:type="pct"/>
            <w:gridSpan w:val="2"/>
            <w:tcBorders>
              <w:top w:val="outset" w:sz="6" w:space="0" w:color="000000"/>
              <w:left w:val="outset" w:sz="6" w:space="0" w:color="000000"/>
              <w:bottom w:val="outset" w:sz="6" w:space="0" w:color="000000"/>
              <w:right w:val="outset" w:sz="6" w:space="0" w:color="000000"/>
            </w:tcBorders>
          </w:tcPr>
          <w:p w:rsidR="00E1270E" w:rsidRPr="002C1D75" w:rsidRDefault="00E1270E" w:rsidP="00E1270E">
            <w:pPr>
              <w:ind w:firstLine="217"/>
              <w:rPr>
                <w:lang w:eastAsia="uk-UA"/>
              </w:rPr>
            </w:pPr>
            <w:r w:rsidRPr="002C1D75">
              <w:rPr>
                <w:color w:val="000000"/>
                <w:lang w:eastAsia="uk-UA"/>
              </w:rPr>
              <w:t>Протягом 24 годин після надходження запиту, крім вихідних та святкових днів</w:t>
            </w:r>
          </w:p>
        </w:tc>
      </w:tr>
      <w:tr w:rsidR="00E1270E" w:rsidRPr="002C1D75" w:rsidTr="00E1270E">
        <w:tc>
          <w:tcPr>
            <w:tcW w:w="290" w:type="pct"/>
            <w:tcBorders>
              <w:top w:val="outset" w:sz="6" w:space="0" w:color="000000"/>
              <w:left w:val="outset" w:sz="6" w:space="0" w:color="000000"/>
              <w:bottom w:val="outset" w:sz="6" w:space="0" w:color="000000"/>
              <w:right w:val="outset" w:sz="6" w:space="0" w:color="000000"/>
            </w:tcBorders>
          </w:tcPr>
          <w:p w:rsidR="00E1270E" w:rsidRPr="002C1D75" w:rsidRDefault="00B37EA5" w:rsidP="00E1270E">
            <w:pPr>
              <w:jc w:val="center"/>
              <w:rPr>
                <w:lang w:eastAsia="uk-UA"/>
              </w:rPr>
            </w:pPr>
            <w:r>
              <w:rPr>
                <w:lang w:eastAsia="uk-UA"/>
              </w:rPr>
              <w:t>1</w:t>
            </w:r>
            <w:r>
              <w:rPr>
                <w:lang w:val="uk-UA" w:eastAsia="uk-UA"/>
              </w:rPr>
              <w:t>2</w:t>
            </w:r>
            <w:r w:rsidR="00E1270E" w:rsidRPr="002C1D75">
              <w:rPr>
                <w:lang w:eastAsia="uk-UA"/>
              </w:rPr>
              <w:t>.</w:t>
            </w:r>
          </w:p>
        </w:tc>
        <w:tc>
          <w:tcPr>
            <w:tcW w:w="1381" w:type="pct"/>
            <w:tcBorders>
              <w:top w:val="outset" w:sz="6" w:space="0" w:color="000000"/>
              <w:left w:val="outset" w:sz="6" w:space="0" w:color="000000"/>
              <w:bottom w:val="outset" w:sz="6" w:space="0" w:color="000000"/>
              <w:right w:val="outset" w:sz="6" w:space="0" w:color="000000"/>
            </w:tcBorders>
          </w:tcPr>
          <w:p w:rsidR="00E1270E" w:rsidRPr="002C1D75" w:rsidRDefault="00E1270E" w:rsidP="00E1270E">
            <w:pPr>
              <w:rPr>
                <w:lang w:eastAsia="uk-UA"/>
              </w:rPr>
            </w:pPr>
            <w:r w:rsidRPr="002C1D75">
              <w:rPr>
                <w:lang w:eastAsia="uk-UA"/>
              </w:rPr>
              <w:t>Перелік підстав для відмови у наданні адміністративної послуги</w:t>
            </w:r>
          </w:p>
        </w:tc>
        <w:tc>
          <w:tcPr>
            <w:tcW w:w="3329" w:type="pct"/>
            <w:gridSpan w:val="2"/>
            <w:tcBorders>
              <w:top w:val="outset" w:sz="6" w:space="0" w:color="000000"/>
              <w:left w:val="outset" w:sz="6" w:space="0" w:color="000000"/>
              <w:bottom w:val="outset" w:sz="6" w:space="0" w:color="000000"/>
              <w:right w:val="outset" w:sz="6" w:space="0" w:color="000000"/>
            </w:tcBorders>
          </w:tcPr>
          <w:p w:rsidR="00E1270E" w:rsidRPr="002C1D75" w:rsidRDefault="00E1270E" w:rsidP="00E1270E">
            <w:pPr>
              <w:pStyle w:val="a6"/>
              <w:tabs>
                <w:tab w:val="left" w:pos="217"/>
              </w:tabs>
              <w:spacing w:before="100" w:beforeAutospacing="1" w:after="100" w:afterAutospacing="1"/>
              <w:ind w:left="0" w:firstLine="217"/>
              <w:rPr>
                <w:lang w:eastAsia="uk-UA"/>
              </w:rPr>
            </w:pPr>
            <w:r w:rsidRPr="002C1D75">
              <w:rPr>
                <w:lang w:eastAsia="uk-UA"/>
              </w:rPr>
              <w:t>Не подано документ, що підтверджує внесення плати за отримання виписки, або плата внесена не в повному обсязі</w:t>
            </w:r>
          </w:p>
        </w:tc>
      </w:tr>
      <w:tr w:rsidR="00E1270E" w:rsidRPr="002C1D75" w:rsidTr="00E1270E">
        <w:tc>
          <w:tcPr>
            <w:tcW w:w="290" w:type="pct"/>
            <w:tcBorders>
              <w:top w:val="outset" w:sz="6" w:space="0" w:color="000000"/>
              <w:left w:val="outset" w:sz="6" w:space="0" w:color="000000"/>
              <w:bottom w:val="outset" w:sz="6" w:space="0" w:color="000000"/>
              <w:right w:val="outset" w:sz="6" w:space="0" w:color="000000"/>
            </w:tcBorders>
          </w:tcPr>
          <w:p w:rsidR="00E1270E" w:rsidRPr="002C1D75" w:rsidRDefault="00B37EA5" w:rsidP="00E1270E">
            <w:pPr>
              <w:jc w:val="center"/>
              <w:rPr>
                <w:lang w:eastAsia="uk-UA"/>
              </w:rPr>
            </w:pPr>
            <w:r>
              <w:rPr>
                <w:lang w:eastAsia="uk-UA"/>
              </w:rPr>
              <w:t>1</w:t>
            </w:r>
            <w:r>
              <w:rPr>
                <w:lang w:val="uk-UA" w:eastAsia="uk-UA"/>
              </w:rPr>
              <w:t>3</w:t>
            </w:r>
            <w:r w:rsidR="00E1270E" w:rsidRPr="002C1D75">
              <w:rPr>
                <w:lang w:eastAsia="uk-UA"/>
              </w:rPr>
              <w:t>.</w:t>
            </w:r>
          </w:p>
        </w:tc>
        <w:tc>
          <w:tcPr>
            <w:tcW w:w="1381" w:type="pct"/>
            <w:tcBorders>
              <w:top w:val="outset" w:sz="6" w:space="0" w:color="000000"/>
              <w:left w:val="outset" w:sz="6" w:space="0" w:color="000000"/>
              <w:bottom w:val="outset" w:sz="6" w:space="0" w:color="000000"/>
              <w:right w:val="outset" w:sz="6" w:space="0" w:color="000000"/>
            </w:tcBorders>
          </w:tcPr>
          <w:p w:rsidR="00E1270E" w:rsidRPr="002C1D75" w:rsidRDefault="00E1270E" w:rsidP="00E1270E">
            <w:pPr>
              <w:rPr>
                <w:lang w:eastAsia="uk-UA"/>
              </w:rPr>
            </w:pPr>
            <w:r w:rsidRPr="002C1D75">
              <w:rPr>
                <w:lang w:eastAsia="uk-UA"/>
              </w:rPr>
              <w:t>Результат надання адміністративної послуги</w:t>
            </w:r>
          </w:p>
        </w:tc>
        <w:tc>
          <w:tcPr>
            <w:tcW w:w="3329" w:type="pct"/>
            <w:gridSpan w:val="2"/>
            <w:tcBorders>
              <w:top w:val="outset" w:sz="6" w:space="0" w:color="000000"/>
              <w:left w:val="outset" w:sz="6" w:space="0" w:color="000000"/>
              <w:bottom w:val="outset" w:sz="6" w:space="0" w:color="000000"/>
              <w:right w:val="outset" w:sz="6" w:space="0" w:color="000000"/>
            </w:tcBorders>
          </w:tcPr>
          <w:p w:rsidR="00E1270E" w:rsidRPr="002C1D75" w:rsidRDefault="00E1270E" w:rsidP="00E1270E">
            <w:pPr>
              <w:pStyle w:val="a6"/>
              <w:tabs>
                <w:tab w:val="left" w:pos="217"/>
              </w:tabs>
              <w:ind w:left="0" w:firstLine="217"/>
              <w:rPr>
                <w:lang w:eastAsia="uk-UA"/>
              </w:rPr>
            </w:pPr>
            <w:r w:rsidRPr="002C1D75">
              <w:rPr>
                <w:lang w:eastAsia="uk-UA"/>
              </w:rPr>
              <w:t>Витяг з Єдиного державного реєстру юридичних осіб, фізичних осіб – підприємців та громадських формувань</w:t>
            </w:r>
          </w:p>
        </w:tc>
      </w:tr>
      <w:tr w:rsidR="00E1270E" w:rsidRPr="002C1D75" w:rsidTr="00E1270E">
        <w:tc>
          <w:tcPr>
            <w:tcW w:w="290" w:type="pct"/>
            <w:tcBorders>
              <w:top w:val="outset" w:sz="6" w:space="0" w:color="000000"/>
              <w:left w:val="outset" w:sz="6" w:space="0" w:color="000000"/>
              <w:bottom w:val="outset" w:sz="6" w:space="0" w:color="000000"/>
              <w:right w:val="outset" w:sz="6" w:space="0" w:color="000000"/>
            </w:tcBorders>
          </w:tcPr>
          <w:p w:rsidR="00E1270E" w:rsidRPr="002C1D75" w:rsidRDefault="00B37EA5" w:rsidP="00E1270E">
            <w:pPr>
              <w:jc w:val="center"/>
              <w:rPr>
                <w:lang w:eastAsia="uk-UA"/>
              </w:rPr>
            </w:pPr>
            <w:r>
              <w:rPr>
                <w:lang w:eastAsia="uk-UA"/>
              </w:rPr>
              <w:t>1</w:t>
            </w:r>
            <w:r>
              <w:rPr>
                <w:lang w:val="uk-UA" w:eastAsia="uk-UA"/>
              </w:rPr>
              <w:t>4</w:t>
            </w:r>
            <w:r w:rsidR="00E1270E" w:rsidRPr="002C1D75">
              <w:rPr>
                <w:lang w:eastAsia="uk-UA"/>
              </w:rPr>
              <w:t>.</w:t>
            </w:r>
          </w:p>
        </w:tc>
        <w:tc>
          <w:tcPr>
            <w:tcW w:w="1381" w:type="pct"/>
            <w:tcBorders>
              <w:top w:val="outset" w:sz="6" w:space="0" w:color="000000"/>
              <w:left w:val="outset" w:sz="6" w:space="0" w:color="000000"/>
              <w:bottom w:val="outset" w:sz="6" w:space="0" w:color="000000"/>
              <w:right w:val="outset" w:sz="6" w:space="0" w:color="000000"/>
            </w:tcBorders>
          </w:tcPr>
          <w:p w:rsidR="00E1270E" w:rsidRPr="002C1D75" w:rsidRDefault="00E1270E" w:rsidP="00E1270E">
            <w:pPr>
              <w:rPr>
                <w:lang w:eastAsia="uk-UA"/>
              </w:rPr>
            </w:pPr>
            <w:r w:rsidRPr="002C1D75">
              <w:rPr>
                <w:lang w:eastAsia="uk-UA"/>
              </w:rPr>
              <w:t>Способи отримання відповіді (результату)</w:t>
            </w:r>
          </w:p>
        </w:tc>
        <w:tc>
          <w:tcPr>
            <w:tcW w:w="3329" w:type="pct"/>
            <w:gridSpan w:val="2"/>
            <w:tcBorders>
              <w:top w:val="outset" w:sz="6" w:space="0" w:color="000000"/>
              <w:left w:val="outset" w:sz="6" w:space="0" w:color="000000"/>
              <w:bottom w:val="outset" w:sz="6" w:space="0" w:color="000000"/>
              <w:right w:val="outset" w:sz="6" w:space="0" w:color="000000"/>
            </w:tcBorders>
          </w:tcPr>
          <w:p w:rsidR="00E1270E" w:rsidRPr="002C1D75" w:rsidRDefault="00E1270E" w:rsidP="00E1270E">
            <w:pPr>
              <w:ind w:firstLine="217"/>
              <w:rPr>
                <w:lang w:eastAsia="uk-UA"/>
              </w:rPr>
            </w:pPr>
            <w:r w:rsidRPr="002C1D75">
              <w:rPr>
                <w:lang w:eastAsia="uk-UA"/>
              </w:rPr>
              <w:t>У такий самий спосіб, у який подано запит</w:t>
            </w:r>
          </w:p>
        </w:tc>
      </w:tr>
    </w:tbl>
    <w:p w:rsidR="00E1270E" w:rsidRPr="002C1D75" w:rsidRDefault="00E1270E" w:rsidP="00E1270E"/>
    <w:p w:rsidR="00E1270E" w:rsidRPr="002C1D75" w:rsidRDefault="00E1270E" w:rsidP="00E1270E"/>
    <w:p w:rsidR="00E1270E" w:rsidRPr="0026215A" w:rsidRDefault="00E1270E" w:rsidP="00E1270E">
      <w:r w:rsidRPr="002C1D75">
        <w:t xml:space="preserve">Керівник апарату </w:t>
      </w:r>
      <w:r>
        <w:tab/>
      </w:r>
      <w:r>
        <w:tab/>
      </w:r>
      <w:r>
        <w:tab/>
      </w:r>
      <w:r>
        <w:tab/>
      </w:r>
      <w:r>
        <w:tab/>
      </w:r>
      <w:r>
        <w:tab/>
      </w:r>
      <w:r>
        <w:tab/>
      </w:r>
      <w:r>
        <w:tab/>
      </w:r>
      <w:r>
        <w:tab/>
      </w:r>
      <w:r>
        <w:tab/>
        <w:t>Б.Білий</w:t>
      </w:r>
    </w:p>
    <w:p w:rsidR="00E1270E" w:rsidRDefault="00E1270E" w:rsidP="00E1270E"/>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B37EA5" w:rsidRDefault="00B37EA5">
      <w:pPr>
        <w:suppressAutoHyphens w:val="0"/>
        <w:spacing w:after="200" w:line="276" w:lineRule="auto"/>
        <w:rPr>
          <w:sz w:val="28"/>
          <w:szCs w:val="28"/>
          <w:lang w:val="uk-UA"/>
        </w:rPr>
      </w:pPr>
    </w:p>
    <w:p w:rsidR="00B37EA5" w:rsidRDefault="00B37EA5">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Pr="00E1270E" w:rsidRDefault="00E1270E" w:rsidP="00E1270E">
      <w:pPr>
        <w:ind w:left="5954" w:right="-284"/>
        <w:rPr>
          <w:lang w:val="uk-UA" w:eastAsia="uk-UA"/>
        </w:rPr>
      </w:pPr>
      <w:r w:rsidRPr="00E1270E">
        <w:rPr>
          <w:lang w:val="uk-UA" w:eastAsia="uk-UA"/>
        </w:rPr>
        <w:lastRenderedPageBreak/>
        <w:t>ЗАТВЕРДЖЕНО</w:t>
      </w:r>
    </w:p>
    <w:p w:rsidR="00E1270E" w:rsidRPr="00E1270E" w:rsidRDefault="00E1270E" w:rsidP="00E1270E">
      <w:pPr>
        <w:ind w:left="5954" w:right="-284"/>
        <w:rPr>
          <w:lang w:val="uk-UA" w:eastAsia="uk-UA"/>
        </w:rPr>
      </w:pPr>
      <w:r w:rsidRPr="00E1270E">
        <w:rPr>
          <w:lang w:val="uk-UA" w:eastAsia="uk-UA"/>
        </w:rPr>
        <w:t xml:space="preserve">Розпорядження </w:t>
      </w:r>
    </w:p>
    <w:p w:rsidR="00E1270E" w:rsidRPr="00E1270E" w:rsidRDefault="00E1270E" w:rsidP="00E1270E">
      <w:pPr>
        <w:ind w:left="5954" w:right="-284"/>
        <w:rPr>
          <w:lang w:val="uk-UA" w:eastAsia="uk-UA"/>
        </w:rPr>
      </w:pPr>
      <w:r w:rsidRPr="00E1270E">
        <w:rPr>
          <w:lang w:val="uk-UA" w:eastAsia="uk-UA"/>
        </w:rPr>
        <w:t xml:space="preserve">Голосіївської районної в </w:t>
      </w:r>
    </w:p>
    <w:p w:rsidR="00E1270E" w:rsidRPr="00E1270E" w:rsidRDefault="00E1270E" w:rsidP="00E1270E">
      <w:pPr>
        <w:ind w:left="5954" w:right="-284"/>
        <w:rPr>
          <w:lang w:val="uk-UA" w:eastAsia="uk-UA"/>
        </w:rPr>
      </w:pPr>
      <w:r w:rsidRPr="00E1270E">
        <w:rPr>
          <w:lang w:val="uk-UA" w:eastAsia="uk-UA"/>
        </w:rPr>
        <w:t>місті Києві державної адміністрації</w:t>
      </w:r>
    </w:p>
    <w:p w:rsidR="00E1270E" w:rsidRPr="00E1270E" w:rsidRDefault="00E1270E" w:rsidP="00E1270E">
      <w:pPr>
        <w:ind w:left="5954"/>
        <w:rPr>
          <w:lang w:val="uk-UA" w:eastAsia="uk-UA"/>
        </w:rPr>
      </w:pPr>
      <w:r w:rsidRPr="00E1270E">
        <w:rPr>
          <w:lang w:val="uk-UA" w:eastAsia="uk-UA"/>
        </w:rPr>
        <w:t>__________________№ ______</w:t>
      </w:r>
    </w:p>
    <w:p w:rsidR="00E1270E" w:rsidRPr="00E1270E" w:rsidRDefault="00E1270E" w:rsidP="00E1270E">
      <w:pPr>
        <w:ind w:left="5812" w:firstLine="425"/>
        <w:rPr>
          <w:lang w:val="uk-UA" w:eastAsia="uk-UA"/>
        </w:rPr>
      </w:pPr>
    </w:p>
    <w:p w:rsidR="00E1270E" w:rsidRPr="00E1270E" w:rsidRDefault="00E1270E" w:rsidP="00E1270E">
      <w:pPr>
        <w:jc w:val="center"/>
        <w:rPr>
          <w:b/>
          <w:color w:val="000000"/>
          <w:lang w:val="uk-UA" w:eastAsia="uk-UA"/>
        </w:rPr>
      </w:pPr>
      <w:r w:rsidRPr="00E1270E">
        <w:rPr>
          <w:b/>
          <w:lang w:val="uk-UA" w:eastAsia="uk-UA"/>
        </w:rPr>
        <w:t>І</w:t>
      </w:r>
      <w:r w:rsidRPr="00E1270E">
        <w:rPr>
          <w:b/>
          <w:color w:val="000000"/>
          <w:lang w:val="uk-UA" w:eastAsia="uk-UA"/>
        </w:rPr>
        <w:t xml:space="preserve">НФОРМАЦІЙНА КАРТКА </w:t>
      </w:r>
    </w:p>
    <w:p w:rsidR="00E1270E" w:rsidRPr="00E1270E" w:rsidRDefault="00E1270E" w:rsidP="00E1270E">
      <w:pPr>
        <w:tabs>
          <w:tab w:val="left" w:pos="3969"/>
        </w:tabs>
        <w:jc w:val="center"/>
        <w:rPr>
          <w:b/>
          <w:lang w:val="uk-UA" w:eastAsia="uk-UA"/>
        </w:rPr>
      </w:pPr>
      <w:r w:rsidRPr="00E1270E">
        <w:rPr>
          <w:b/>
          <w:color w:val="000000"/>
          <w:lang w:val="uk-UA" w:eastAsia="uk-UA"/>
        </w:rPr>
        <w:t>адміністративної послуги з в</w:t>
      </w:r>
      <w:r w:rsidRPr="00E1270E">
        <w:rPr>
          <w:b/>
          <w:lang w:val="uk-UA" w:eastAsia="uk-UA"/>
        </w:rPr>
        <w:t>идачі документів, що містяться в реєстраційній справі відповідної юридичної особи, фізичної особи – підприємця</w:t>
      </w:r>
    </w:p>
    <w:p w:rsidR="00E1270E" w:rsidRPr="00E1270E" w:rsidRDefault="00E1270E" w:rsidP="00E1270E">
      <w:pPr>
        <w:tabs>
          <w:tab w:val="left" w:pos="3969"/>
        </w:tabs>
        <w:jc w:val="center"/>
        <w:rPr>
          <w:b/>
          <w:lang w:val="uk-UA" w:eastAsia="uk-UA"/>
        </w:rPr>
      </w:pPr>
    </w:p>
    <w:p w:rsidR="00E1270E" w:rsidRPr="00E1270E" w:rsidRDefault="00E1270E" w:rsidP="00E1270E">
      <w:pPr>
        <w:jc w:val="center"/>
        <w:rPr>
          <w:sz w:val="26"/>
          <w:szCs w:val="26"/>
          <w:lang w:val="uk-UA" w:eastAsia="uk-UA"/>
        </w:rPr>
      </w:pPr>
      <w:r w:rsidRPr="00E1270E">
        <w:rPr>
          <w:sz w:val="26"/>
          <w:szCs w:val="26"/>
          <w:lang w:val="uk-UA" w:eastAsia="uk-UA"/>
        </w:rPr>
        <w:t xml:space="preserve">Відділ з питань державної реєстрації юридичних осіб, фізичних осіб-підприємців </w:t>
      </w:r>
    </w:p>
    <w:p w:rsidR="00E1270E" w:rsidRPr="00E1270E" w:rsidRDefault="00E1270E" w:rsidP="00E1270E">
      <w:pPr>
        <w:tabs>
          <w:tab w:val="left" w:pos="3969"/>
        </w:tabs>
        <w:jc w:val="center"/>
        <w:rPr>
          <w:lang w:val="uk-UA" w:eastAsia="uk-UA"/>
        </w:rPr>
      </w:pPr>
      <w:r w:rsidRPr="00E1270E">
        <w:rPr>
          <w:sz w:val="26"/>
          <w:szCs w:val="26"/>
          <w:lang w:val="uk-UA" w:eastAsia="uk-UA"/>
        </w:rPr>
        <w:t>Голосіївської районної в місті Києві державної адміністрації</w:t>
      </w:r>
      <w:r w:rsidRPr="00E1270E">
        <w:rPr>
          <w:b/>
          <w:lang w:val="uk-UA" w:eastAsia="uk-UA"/>
        </w:rPr>
        <w:br/>
      </w:r>
      <w:r w:rsidRPr="00E1270E">
        <w:rPr>
          <w:lang w:val="uk-UA" w:eastAsia="uk-UA"/>
        </w:rPr>
        <w:t>___________________________________________________________________________________</w:t>
      </w:r>
    </w:p>
    <w:p w:rsidR="00E1270E" w:rsidRPr="001B5F2E" w:rsidRDefault="00E1270E" w:rsidP="00E1270E">
      <w:pPr>
        <w:jc w:val="center"/>
        <w:rPr>
          <w:sz w:val="20"/>
          <w:szCs w:val="20"/>
          <w:lang w:eastAsia="uk-UA"/>
        </w:rPr>
      </w:pPr>
      <w:r w:rsidRPr="001B5F2E">
        <w:rPr>
          <w:sz w:val="20"/>
          <w:szCs w:val="20"/>
          <w:lang w:eastAsia="uk-UA"/>
        </w:rPr>
        <w:t>(найменування суб’єкта надання адміністративної послуги)</w:t>
      </w:r>
    </w:p>
    <w:p w:rsidR="00E1270E" w:rsidRPr="001B5F2E" w:rsidRDefault="00E1270E" w:rsidP="00E1270E">
      <w:pPr>
        <w:jc w:val="center"/>
        <w:rPr>
          <w:lang w:eastAsia="uk-UA"/>
        </w:rPr>
      </w:pPr>
      <w:r w:rsidRPr="001B5F2E">
        <w:rPr>
          <w:lang w:eastAsia="uk-UA"/>
        </w:rPr>
        <w:t xml:space="preserve"> </w:t>
      </w:r>
    </w:p>
    <w:tbl>
      <w:tblPr>
        <w:tblW w:w="5150"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601"/>
        <w:gridCol w:w="2752"/>
        <w:gridCol w:w="6697"/>
      </w:tblGrid>
      <w:tr w:rsidR="00E1270E" w:rsidRPr="001B5F2E" w:rsidTr="00E1270E">
        <w:tc>
          <w:tcPr>
            <w:tcW w:w="5000" w:type="pct"/>
            <w:gridSpan w:val="3"/>
            <w:tcBorders>
              <w:top w:val="outset" w:sz="6" w:space="0" w:color="000000"/>
              <w:left w:val="outset" w:sz="6" w:space="0" w:color="000000"/>
              <w:bottom w:val="outset" w:sz="6" w:space="0" w:color="000000"/>
              <w:right w:val="outset" w:sz="6" w:space="0" w:color="000000"/>
            </w:tcBorders>
          </w:tcPr>
          <w:p w:rsidR="00E1270E" w:rsidRPr="001B5F2E" w:rsidRDefault="00E1270E" w:rsidP="00E1270E">
            <w:pPr>
              <w:jc w:val="center"/>
              <w:rPr>
                <w:b/>
                <w:lang w:eastAsia="uk-UA"/>
              </w:rPr>
            </w:pPr>
            <w:r w:rsidRPr="001B5F2E">
              <w:rPr>
                <w:b/>
                <w:lang w:eastAsia="uk-UA"/>
              </w:rPr>
              <w:t>Інформація про центр надання адміністративних послуг</w:t>
            </w:r>
          </w:p>
        </w:tc>
      </w:tr>
      <w:tr w:rsidR="00E1270E" w:rsidRPr="001B5F2E" w:rsidTr="00B37EA5">
        <w:tc>
          <w:tcPr>
            <w:tcW w:w="1667" w:type="pct"/>
            <w:gridSpan w:val="2"/>
            <w:tcBorders>
              <w:top w:val="outset" w:sz="6" w:space="0" w:color="000000"/>
              <w:left w:val="outset" w:sz="6" w:space="0" w:color="000000"/>
              <w:bottom w:val="outset" w:sz="6" w:space="0" w:color="000000"/>
              <w:right w:val="single" w:sz="4" w:space="0" w:color="auto"/>
            </w:tcBorders>
          </w:tcPr>
          <w:p w:rsidR="00E1270E" w:rsidRPr="001B5F2E" w:rsidRDefault="00E1270E" w:rsidP="00E1270E">
            <w:pPr>
              <w:rPr>
                <w:b/>
                <w:lang w:eastAsia="uk-UA"/>
              </w:rPr>
            </w:pPr>
            <w:r w:rsidRPr="001B5F2E">
              <w:rPr>
                <w:color w:val="000000"/>
              </w:rPr>
              <w:t>Найменування центру надання адміністративних послуг</w:t>
            </w:r>
          </w:p>
        </w:tc>
        <w:tc>
          <w:tcPr>
            <w:tcW w:w="3333" w:type="pct"/>
            <w:tcBorders>
              <w:top w:val="outset" w:sz="6" w:space="0" w:color="000000"/>
              <w:left w:val="single" w:sz="4" w:space="0" w:color="auto"/>
              <w:bottom w:val="outset" w:sz="6" w:space="0" w:color="000000"/>
              <w:right w:val="outset" w:sz="6" w:space="0" w:color="000000"/>
            </w:tcBorders>
          </w:tcPr>
          <w:p w:rsidR="00E1270E" w:rsidRPr="001B5F2E" w:rsidRDefault="00E1270E" w:rsidP="00E1270E">
            <w:pPr>
              <w:jc w:val="center"/>
              <w:rPr>
                <w:b/>
                <w:lang w:eastAsia="uk-UA"/>
              </w:rPr>
            </w:pPr>
            <w:r w:rsidRPr="00B27233">
              <w:rPr>
                <w:lang w:eastAsia="uk-UA"/>
              </w:rPr>
              <w:t xml:space="preserve">Відділ (Центр) надання адміністративних послуг </w:t>
            </w:r>
            <w:r>
              <w:rPr>
                <w:lang w:eastAsia="uk-UA"/>
              </w:rPr>
              <w:t xml:space="preserve">Голосіївської </w:t>
            </w:r>
            <w:r w:rsidRPr="00B27233">
              <w:rPr>
                <w:lang w:eastAsia="uk-UA"/>
              </w:rPr>
              <w:t>районної в місті Києві державної адміністрації</w:t>
            </w:r>
          </w:p>
        </w:tc>
      </w:tr>
      <w:tr w:rsidR="00E1270E" w:rsidRPr="001B5F2E" w:rsidTr="00B37EA5">
        <w:tc>
          <w:tcPr>
            <w:tcW w:w="299" w:type="pct"/>
            <w:tcBorders>
              <w:top w:val="outset" w:sz="6" w:space="0" w:color="000000"/>
              <w:left w:val="outset" w:sz="6" w:space="0" w:color="000000"/>
              <w:bottom w:val="outset" w:sz="6" w:space="0" w:color="000000"/>
              <w:right w:val="outset" w:sz="6" w:space="0" w:color="000000"/>
            </w:tcBorders>
          </w:tcPr>
          <w:p w:rsidR="00E1270E" w:rsidRPr="001B5F2E" w:rsidRDefault="00E1270E" w:rsidP="00E1270E">
            <w:pPr>
              <w:jc w:val="center"/>
              <w:rPr>
                <w:lang w:eastAsia="uk-UA"/>
              </w:rPr>
            </w:pPr>
            <w:r w:rsidRPr="001B5F2E">
              <w:rPr>
                <w:lang w:eastAsia="uk-UA"/>
              </w:rPr>
              <w:t>1.</w:t>
            </w:r>
          </w:p>
        </w:tc>
        <w:tc>
          <w:tcPr>
            <w:tcW w:w="1369" w:type="pct"/>
            <w:tcBorders>
              <w:top w:val="outset" w:sz="6" w:space="0" w:color="000000"/>
              <w:left w:val="outset" w:sz="6" w:space="0" w:color="000000"/>
              <w:bottom w:val="outset" w:sz="6" w:space="0" w:color="000000"/>
              <w:right w:val="single" w:sz="4" w:space="0" w:color="auto"/>
            </w:tcBorders>
          </w:tcPr>
          <w:p w:rsidR="00E1270E" w:rsidRPr="001B5F2E" w:rsidRDefault="00E1270E" w:rsidP="00E1270E">
            <w:pPr>
              <w:rPr>
                <w:lang w:eastAsia="uk-UA"/>
              </w:rPr>
            </w:pPr>
            <w:r w:rsidRPr="001B5F2E">
              <w:rPr>
                <w:lang w:eastAsia="uk-UA"/>
              </w:rPr>
              <w:t xml:space="preserve">Місцезнаходження </w:t>
            </w:r>
          </w:p>
        </w:tc>
        <w:tc>
          <w:tcPr>
            <w:tcW w:w="3333" w:type="pct"/>
            <w:tcBorders>
              <w:top w:val="outset" w:sz="6" w:space="0" w:color="000000"/>
              <w:left w:val="single" w:sz="4" w:space="0" w:color="auto"/>
              <w:bottom w:val="outset" w:sz="6" w:space="0" w:color="000000"/>
              <w:right w:val="outset" w:sz="6" w:space="0" w:color="000000"/>
            </w:tcBorders>
          </w:tcPr>
          <w:p w:rsidR="00E1270E" w:rsidRPr="005E4D6C" w:rsidRDefault="00E1270E" w:rsidP="00E1270E">
            <w:pPr>
              <w:ind w:firstLine="151"/>
              <w:rPr>
                <w:lang w:eastAsia="uk-UA"/>
              </w:rPr>
            </w:pPr>
            <w:r>
              <w:rPr>
                <w:lang w:eastAsia="uk-UA"/>
              </w:rPr>
              <w:t xml:space="preserve">0203039, м. Київ, проспект Голосіївський, 42 </w:t>
            </w:r>
          </w:p>
        </w:tc>
      </w:tr>
      <w:tr w:rsidR="00E1270E" w:rsidRPr="001B5F2E" w:rsidTr="00B37EA5">
        <w:tc>
          <w:tcPr>
            <w:tcW w:w="299" w:type="pct"/>
            <w:tcBorders>
              <w:top w:val="outset" w:sz="6" w:space="0" w:color="000000"/>
              <w:left w:val="outset" w:sz="6" w:space="0" w:color="000000"/>
              <w:bottom w:val="outset" w:sz="6" w:space="0" w:color="000000"/>
              <w:right w:val="outset" w:sz="6" w:space="0" w:color="000000"/>
            </w:tcBorders>
          </w:tcPr>
          <w:p w:rsidR="00E1270E" w:rsidRPr="001B5F2E" w:rsidRDefault="00E1270E" w:rsidP="00E1270E">
            <w:pPr>
              <w:jc w:val="center"/>
              <w:rPr>
                <w:lang w:eastAsia="uk-UA"/>
              </w:rPr>
            </w:pPr>
            <w:r w:rsidRPr="001B5F2E">
              <w:rPr>
                <w:lang w:eastAsia="uk-UA"/>
              </w:rPr>
              <w:t>2.</w:t>
            </w:r>
          </w:p>
        </w:tc>
        <w:tc>
          <w:tcPr>
            <w:tcW w:w="1369" w:type="pct"/>
            <w:tcBorders>
              <w:top w:val="outset" w:sz="6" w:space="0" w:color="000000"/>
              <w:left w:val="outset" w:sz="6" w:space="0" w:color="000000"/>
              <w:bottom w:val="outset" w:sz="6" w:space="0" w:color="000000"/>
              <w:right w:val="outset" w:sz="6" w:space="0" w:color="000000"/>
            </w:tcBorders>
          </w:tcPr>
          <w:p w:rsidR="00E1270E" w:rsidRPr="001B5F2E" w:rsidRDefault="00E1270E" w:rsidP="00E1270E">
            <w:pPr>
              <w:rPr>
                <w:lang w:eastAsia="uk-UA"/>
              </w:rPr>
            </w:pPr>
            <w:r w:rsidRPr="001B5F2E">
              <w:rPr>
                <w:lang w:eastAsia="uk-UA"/>
              </w:rPr>
              <w:t xml:space="preserve">Інформація щодо режиму роботи </w:t>
            </w:r>
          </w:p>
        </w:tc>
        <w:tc>
          <w:tcPr>
            <w:tcW w:w="3333" w:type="pct"/>
            <w:tcBorders>
              <w:top w:val="outset" w:sz="6" w:space="0" w:color="000000"/>
              <w:left w:val="outset" w:sz="6" w:space="0" w:color="000000"/>
              <w:bottom w:val="outset" w:sz="6" w:space="0" w:color="000000"/>
              <w:right w:val="outset" w:sz="6" w:space="0" w:color="000000"/>
            </w:tcBorders>
          </w:tcPr>
          <w:p w:rsidR="00E1270E" w:rsidRPr="00D86594" w:rsidRDefault="00E1270E" w:rsidP="00E1270E">
            <w:pPr>
              <w:tabs>
                <w:tab w:val="left" w:pos="720"/>
              </w:tabs>
              <w:ind w:firstLine="151"/>
              <w:outlineLvl w:val="0"/>
              <w:rPr>
                <w:lang w:eastAsia="uk-UA"/>
              </w:rPr>
            </w:pPr>
            <w:r w:rsidRPr="00D86594">
              <w:rPr>
                <w:lang w:eastAsia="uk-UA"/>
              </w:rPr>
              <w:t>Понеділок, середа: з 09:00 до 18:00</w:t>
            </w:r>
          </w:p>
          <w:p w:rsidR="00E1270E" w:rsidRPr="00D86594" w:rsidRDefault="00E1270E" w:rsidP="00E1270E">
            <w:pPr>
              <w:tabs>
                <w:tab w:val="left" w:pos="720"/>
              </w:tabs>
              <w:ind w:firstLine="151"/>
              <w:outlineLvl w:val="0"/>
              <w:rPr>
                <w:lang w:eastAsia="uk-UA"/>
              </w:rPr>
            </w:pPr>
            <w:r w:rsidRPr="00D86594">
              <w:rPr>
                <w:lang w:eastAsia="uk-UA"/>
              </w:rPr>
              <w:t>Вівторок, четвер: з 09:00 до 20:00</w:t>
            </w:r>
          </w:p>
          <w:p w:rsidR="00E1270E" w:rsidRPr="00D86594" w:rsidRDefault="00E1270E" w:rsidP="00E1270E">
            <w:pPr>
              <w:tabs>
                <w:tab w:val="left" w:pos="720"/>
              </w:tabs>
              <w:ind w:firstLine="151"/>
              <w:outlineLvl w:val="0"/>
              <w:rPr>
                <w:lang w:eastAsia="uk-UA"/>
              </w:rPr>
            </w:pPr>
            <w:r w:rsidRPr="00D86594">
              <w:rPr>
                <w:lang w:eastAsia="uk-UA"/>
              </w:rPr>
              <w:t>П’ятниця: з 9:00 до 16:45</w:t>
            </w:r>
          </w:p>
          <w:p w:rsidR="00E1270E" w:rsidRPr="00D86594" w:rsidRDefault="00E1270E" w:rsidP="00E1270E">
            <w:pPr>
              <w:ind w:firstLine="151"/>
              <w:rPr>
                <w:i/>
                <w:lang w:eastAsia="uk-UA"/>
              </w:rPr>
            </w:pPr>
            <w:r w:rsidRPr="00D86594">
              <w:rPr>
                <w:lang w:eastAsia="uk-UA"/>
              </w:rPr>
              <w:t>Субота: з 9:00 до 16:00</w:t>
            </w:r>
          </w:p>
        </w:tc>
      </w:tr>
      <w:tr w:rsidR="00E1270E" w:rsidRPr="00F11152" w:rsidTr="00B37EA5">
        <w:tc>
          <w:tcPr>
            <w:tcW w:w="299" w:type="pct"/>
            <w:tcBorders>
              <w:top w:val="outset" w:sz="6" w:space="0" w:color="000000"/>
              <w:left w:val="outset" w:sz="6" w:space="0" w:color="000000"/>
              <w:bottom w:val="outset" w:sz="6" w:space="0" w:color="000000"/>
              <w:right w:val="outset" w:sz="6" w:space="0" w:color="000000"/>
            </w:tcBorders>
          </w:tcPr>
          <w:p w:rsidR="00E1270E" w:rsidRPr="001B5F2E" w:rsidRDefault="00E1270E" w:rsidP="00E1270E">
            <w:pPr>
              <w:jc w:val="center"/>
              <w:rPr>
                <w:lang w:eastAsia="uk-UA"/>
              </w:rPr>
            </w:pPr>
            <w:r w:rsidRPr="001B5F2E">
              <w:rPr>
                <w:lang w:eastAsia="uk-UA"/>
              </w:rPr>
              <w:t>3.</w:t>
            </w:r>
          </w:p>
        </w:tc>
        <w:tc>
          <w:tcPr>
            <w:tcW w:w="1369" w:type="pct"/>
            <w:tcBorders>
              <w:top w:val="outset" w:sz="6" w:space="0" w:color="000000"/>
              <w:left w:val="outset" w:sz="6" w:space="0" w:color="000000"/>
              <w:bottom w:val="outset" w:sz="6" w:space="0" w:color="000000"/>
              <w:right w:val="outset" w:sz="6" w:space="0" w:color="000000"/>
            </w:tcBorders>
          </w:tcPr>
          <w:p w:rsidR="00E1270E" w:rsidRPr="001B5F2E" w:rsidRDefault="00E1270E" w:rsidP="00E1270E">
            <w:pPr>
              <w:rPr>
                <w:lang w:eastAsia="uk-UA"/>
              </w:rPr>
            </w:pPr>
            <w:r w:rsidRPr="001B5F2E">
              <w:rPr>
                <w:lang w:eastAsia="uk-UA"/>
              </w:rPr>
              <w:t xml:space="preserve">Телефон/факс (довідки), адреса електронної пошти та веб-сайт </w:t>
            </w:r>
          </w:p>
        </w:tc>
        <w:tc>
          <w:tcPr>
            <w:tcW w:w="3333" w:type="pct"/>
            <w:tcBorders>
              <w:top w:val="outset" w:sz="6" w:space="0" w:color="000000"/>
              <w:left w:val="outset" w:sz="6" w:space="0" w:color="000000"/>
              <w:bottom w:val="outset" w:sz="6" w:space="0" w:color="000000"/>
              <w:right w:val="outset" w:sz="6" w:space="0" w:color="000000"/>
            </w:tcBorders>
          </w:tcPr>
          <w:p w:rsidR="00E1270E" w:rsidRDefault="00E1270E" w:rsidP="00E1270E">
            <w:pPr>
              <w:ind w:firstLine="151"/>
              <w:rPr>
                <w:lang w:eastAsia="uk-UA"/>
              </w:rPr>
            </w:pPr>
            <w:r>
              <w:rPr>
                <w:lang w:eastAsia="uk-UA"/>
              </w:rPr>
              <w:t xml:space="preserve">Тел.: (044) 281-66-66, </w:t>
            </w:r>
          </w:p>
          <w:p w:rsidR="00E1270E" w:rsidRDefault="00E1270E" w:rsidP="00E1270E">
            <w:pPr>
              <w:ind w:firstLine="718"/>
              <w:rPr>
                <w:lang w:eastAsia="uk-UA"/>
              </w:rPr>
            </w:pPr>
            <w:r>
              <w:rPr>
                <w:lang w:eastAsia="uk-UA"/>
              </w:rPr>
              <w:t>(044) 281-66-64 (видача документів)</w:t>
            </w:r>
          </w:p>
          <w:p w:rsidR="00E1270E" w:rsidRDefault="00E1270E" w:rsidP="00E1270E">
            <w:pPr>
              <w:ind w:firstLine="151"/>
            </w:pPr>
            <w:r>
              <w:rPr>
                <w:lang w:eastAsia="uk-UA"/>
              </w:rPr>
              <w:t xml:space="preserve">Сайт: </w:t>
            </w:r>
            <w:hyperlink r:id="rId86" w:history="1">
              <w:r>
                <w:rPr>
                  <w:rStyle w:val="aa"/>
                </w:rPr>
                <w:t>http://ac.dozvil-kiev.gov.ua/</w:t>
              </w:r>
            </w:hyperlink>
            <w:r>
              <w:rPr>
                <w:lang w:eastAsia="uk-UA"/>
              </w:rPr>
              <w:t>,</w:t>
            </w:r>
            <w:r>
              <w:t xml:space="preserve"> </w:t>
            </w:r>
            <w:hyperlink r:id="rId87" w:history="1">
              <w:r>
                <w:rPr>
                  <w:rStyle w:val="aa"/>
                </w:rPr>
                <w:t>http://golos.kievcity.gov.ua/</w:t>
              </w:r>
            </w:hyperlink>
          </w:p>
          <w:p w:rsidR="00E1270E" w:rsidRPr="00E1270E" w:rsidRDefault="00E1270E" w:rsidP="00E1270E">
            <w:pPr>
              <w:ind w:firstLine="151"/>
              <w:rPr>
                <w:i/>
                <w:lang w:val="en-US" w:eastAsia="uk-UA"/>
              </w:rPr>
            </w:pPr>
            <w:r>
              <w:rPr>
                <w:lang w:val="en-US" w:eastAsia="uk-UA"/>
              </w:rPr>
              <w:t xml:space="preserve">E-mail: </w:t>
            </w:r>
            <w:hyperlink r:id="rId88" w:history="1">
              <w:r w:rsidRPr="00E1270E">
                <w:rPr>
                  <w:rStyle w:val="aa"/>
                  <w:lang w:val="en-US"/>
                </w:rPr>
                <w:t>grda@golosiiv.gov.ua</w:t>
              </w:r>
            </w:hyperlink>
            <w:r w:rsidRPr="00E1270E">
              <w:rPr>
                <w:lang w:val="en-US"/>
              </w:rPr>
              <w:t xml:space="preserve">, </w:t>
            </w:r>
            <w:hyperlink r:id="rId89" w:history="1">
              <w:r w:rsidRPr="00E1270E">
                <w:rPr>
                  <w:rStyle w:val="aa"/>
                  <w:lang w:val="en-US"/>
                </w:rPr>
                <w:t>dozvil_golos@urk.net</w:t>
              </w:r>
            </w:hyperlink>
          </w:p>
        </w:tc>
      </w:tr>
      <w:tr w:rsidR="00E1270E" w:rsidRPr="001B5F2E" w:rsidTr="00E1270E">
        <w:tc>
          <w:tcPr>
            <w:tcW w:w="5000" w:type="pct"/>
            <w:gridSpan w:val="3"/>
            <w:tcBorders>
              <w:top w:val="outset" w:sz="6" w:space="0" w:color="000000"/>
              <w:left w:val="outset" w:sz="6" w:space="0" w:color="000000"/>
              <w:bottom w:val="outset" w:sz="6" w:space="0" w:color="000000"/>
              <w:right w:val="outset" w:sz="6" w:space="0" w:color="000000"/>
            </w:tcBorders>
          </w:tcPr>
          <w:p w:rsidR="00E1270E" w:rsidRPr="001B5F2E" w:rsidRDefault="00E1270E" w:rsidP="00E1270E">
            <w:pPr>
              <w:jc w:val="center"/>
              <w:rPr>
                <w:b/>
                <w:lang w:eastAsia="uk-UA"/>
              </w:rPr>
            </w:pPr>
            <w:r w:rsidRPr="001B5F2E">
              <w:rPr>
                <w:b/>
                <w:lang w:eastAsia="uk-UA"/>
              </w:rPr>
              <w:t>Нормативні акти, якими регламентується надання адміністративної послуги</w:t>
            </w:r>
          </w:p>
        </w:tc>
      </w:tr>
      <w:tr w:rsidR="00E1270E" w:rsidRPr="001B5F2E" w:rsidTr="00B37EA5">
        <w:tc>
          <w:tcPr>
            <w:tcW w:w="299" w:type="pct"/>
            <w:tcBorders>
              <w:top w:val="outset" w:sz="6" w:space="0" w:color="000000"/>
              <w:left w:val="outset" w:sz="6" w:space="0" w:color="000000"/>
              <w:bottom w:val="outset" w:sz="6" w:space="0" w:color="000000"/>
              <w:right w:val="outset" w:sz="6" w:space="0" w:color="000000"/>
            </w:tcBorders>
          </w:tcPr>
          <w:p w:rsidR="00E1270E" w:rsidRPr="001B5F2E" w:rsidRDefault="00E1270E" w:rsidP="00E1270E">
            <w:pPr>
              <w:jc w:val="center"/>
              <w:rPr>
                <w:lang w:eastAsia="uk-UA"/>
              </w:rPr>
            </w:pPr>
            <w:r w:rsidRPr="001B5F2E">
              <w:rPr>
                <w:lang w:eastAsia="uk-UA"/>
              </w:rPr>
              <w:t>4.</w:t>
            </w:r>
          </w:p>
        </w:tc>
        <w:tc>
          <w:tcPr>
            <w:tcW w:w="1369" w:type="pct"/>
            <w:tcBorders>
              <w:top w:val="outset" w:sz="6" w:space="0" w:color="000000"/>
              <w:left w:val="outset" w:sz="6" w:space="0" w:color="000000"/>
              <w:bottom w:val="outset" w:sz="6" w:space="0" w:color="000000"/>
              <w:right w:val="outset" w:sz="6" w:space="0" w:color="000000"/>
            </w:tcBorders>
          </w:tcPr>
          <w:p w:rsidR="00E1270E" w:rsidRPr="001B5F2E" w:rsidRDefault="00E1270E" w:rsidP="00E1270E">
            <w:pPr>
              <w:rPr>
                <w:lang w:eastAsia="uk-UA"/>
              </w:rPr>
            </w:pPr>
            <w:r w:rsidRPr="001B5F2E">
              <w:rPr>
                <w:lang w:eastAsia="uk-UA"/>
              </w:rPr>
              <w:t>Закони України</w:t>
            </w:r>
          </w:p>
        </w:tc>
        <w:tc>
          <w:tcPr>
            <w:tcW w:w="3333" w:type="pct"/>
            <w:tcBorders>
              <w:top w:val="outset" w:sz="6" w:space="0" w:color="000000"/>
              <w:left w:val="outset" w:sz="6" w:space="0" w:color="000000"/>
              <w:bottom w:val="outset" w:sz="6" w:space="0" w:color="000000"/>
              <w:right w:val="outset" w:sz="6" w:space="0" w:color="000000"/>
            </w:tcBorders>
          </w:tcPr>
          <w:p w:rsidR="00E1270E" w:rsidRPr="001B5F2E" w:rsidRDefault="00E1270E" w:rsidP="00E1270E">
            <w:pPr>
              <w:pStyle w:val="a6"/>
              <w:tabs>
                <w:tab w:val="left" w:pos="217"/>
              </w:tabs>
              <w:ind w:left="0" w:firstLine="75"/>
              <w:rPr>
                <w:lang w:eastAsia="uk-UA"/>
              </w:rPr>
            </w:pPr>
            <w:r w:rsidRPr="001B5F2E">
              <w:rPr>
                <w:lang w:eastAsia="uk-UA"/>
              </w:rPr>
              <w:t xml:space="preserve">Закон України від 15.05.2003 № 755-IV "Про державну реєстрацію юридичних осіб, фізичних осіб – підприємців та громадських формувань" </w:t>
            </w:r>
          </w:p>
        </w:tc>
      </w:tr>
      <w:tr w:rsidR="00E1270E" w:rsidRPr="001B5F2E" w:rsidTr="00B37EA5">
        <w:tc>
          <w:tcPr>
            <w:tcW w:w="299" w:type="pct"/>
            <w:tcBorders>
              <w:top w:val="outset" w:sz="6" w:space="0" w:color="000000"/>
              <w:left w:val="outset" w:sz="6" w:space="0" w:color="000000"/>
              <w:bottom w:val="outset" w:sz="6" w:space="0" w:color="000000"/>
              <w:right w:val="outset" w:sz="6" w:space="0" w:color="000000"/>
            </w:tcBorders>
          </w:tcPr>
          <w:p w:rsidR="00E1270E" w:rsidRPr="001B5F2E" w:rsidRDefault="00E1270E" w:rsidP="00E1270E">
            <w:pPr>
              <w:jc w:val="center"/>
              <w:rPr>
                <w:lang w:eastAsia="uk-UA"/>
              </w:rPr>
            </w:pPr>
            <w:r w:rsidRPr="001B5F2E">
              <w:rPr>
                <w:lang w:eastAsia="uk-UA"/>
              </w:rPr>
              <w:t>5.</w:t>
            </w:r>
          </w:p>
        </w:tc>
        <w:tc>
          <w:tcPr>
            <w:tcW w:w="1369" w:type="pct"/>
            <w:tcBorders>
              <w:top w:val="outset" w:sz="6" w:space="0" w:color="000000"/>
              <w:left w:val="outset" w:sz="6" w:space="0" w:color="000000"/>
              <w:bottom w:val="outset" w:sz="6" w:space="0" w:color="000000"/>
              <w:right w:val="outset" w:sz="6" w:space="0" w:color="000000"/>
            </w:tcBorders>
          </w:tcPr>
          <w:p w:rsidR="00E1270E" w:rsidRPr="001B5F2E" w:rsidRDefault="00E1270E" w:rsidP="00E1270E">
            <w:pPr>
              <w:rPr>
                <w:lang w:eastAsia="uk-UA"/>
              </w:rPr>
            </w:pPr>
            <w:r w:rsidRPr="001B5F2E">
              <w:rPr>
                <w:lang w:eastAsia="uk-UA"/>
              </w:rPr>
              <w:t>Акти Кабінету Міністрів України</w:t>
            </w:r>
          </w:p>
        </w:tc>
        <w:tc>
          <w:tcPr>
            <w:tcW w:w="3333" w:type="pct"/>
            <w:tcBorders>
              <w:top w:val="outset" w:sz="6" w:space="0" w:color="000000"/>
              <w:left w:val="outset" w:sz="6" w:space="0" w:color="000000"/>
              <w:bottom w:val="outset" w:sz="6" w:space="0" w:color="000000"/>
              <w:right w:val="outset" w:sz="6" w:space="0" w:color="000000"/>
            </w:tcBorders>
          </w:tcPr>
          <w:p w:rsidR="00E1270E" w:rsidRPr="001B5F2E" w:rsidRDefault="00E1270E" w:rsidP="00E1270E">
            <w:pPr>
              <w:rPr>
                <w:lang w:eastAsia="uk-UA"/>
              </w:rPr>
            </w:pPr>
            <w:r w:rsidRPr="001B5F2E">
              <w:rPr>
                <w:lang w:eastAsia="uk-UA"/>
              </w:rPr>
              <w:t>–</w:t>
            </w:r>
          </w:p>
        </w:tc>
      </w:tr>
      <w:tr w:rsidR="00E1270E" w:rsidRPr="001B5F2E" w:rsidTr="00B37EA5">
        <w:trPr>
          <w:trHeight w:val="1352"/>
        </w:trPr>
        <w:tc>
          <w:tcPr>
            <w:tcW w:w="299" w:type="pct"/>
            <w:tcBorders>
              <w:top w:val="outset" w:sz="6" w:space="0" w:color="000000"/>
              <w:left w:val="outset" w:sz="6" w:space="0" w:color="000000"/>
              <w:bottom w:val="outset" w:sz="6" w:space="0" w:color="000000"/>
              <w:right w:val="outset" w:sz="6" w:space="0" w:color="000000"/>
            </w:tcBorders>
          </w:tcPr>
          <w:p w:rsidR="00E1270E" w:rsidRPr="001B5F2E" w:rsidRDefault="00E1270E" w:rsidP="00E1270E">
            <w:pPr>
              <w:jc w:val="center"/>
              <w:rPr>
                <w:lang w:eastAsia="uk-UA"/>
              </w:rPr>
            </w:pPr>
            <w:r w:rsidRPr="001B5F2E">
              <w:rPr>
                <w:lang w:eastAsia="uk-UA"/>
              </w:rPr>
              <w:t>6.</w:t>
            </w:r>
          </w:p>
        </w:tc>
        <w:tc>
          <w:tcPr>
            <w:tcW w:w="1369" w:type="pct"/>
            <w:tcBorders>
              <w:top w:val="outset" w:sz="6" w:space="0" w:color="000000"/>
              <w:left w:val="outset" w:sz="6" w:space="0" w:color="000000"/>
              <w:bottom w:val="outset" w:sz="6" w:space="0" w:color="000000"/>
              <w:right w:val="outset" w:sz="6" w:space="0" w:color="000000"/>
            </w:tcBorders>
          </w:tcPr>
          <w:p w:rsidR="00E1270E" w:rsidRPr="001B5F2E" w:rsidRDefault="00E1270E" w:rsidP="00E1270E">
            <w:pPr>
              <w:rPr>
                <w:lang w:eastAsia="uk-UA"/>
              </w:rPr>
            </w:pPr>
            <w:r w:rsidRPr="001B5F2E">
              <w:rPr>
                <w:lang w:eastAsia="uk-UA"/>
              </w:rPr>
              <w:t>Акти центральних органів виконавчої влади</w:t>
            </w:r>
          </w:p>
        </w:tc>
        <w:tc>
          <w:tcPr>
            <w:tcW w:w="3333" w:type="pct"/>
            <w:tcBorders>
              <w:top w:val="outset" w:sz="6" w:space="0" w:color="000000"/>
              <w:left w:val="outset" w:sz="6" w:space="0" w:color="000000"/>
              <w:bottom w:val="outset" w:sz="6" w:space="0" w:color="000000"/>
              <w:right w:val="outset" w:sz="6" w:space="0" w:color="000000"/>
            </w:tcBorders>
          </w:tcPr>
          <w:p w:rsidR="00E1270E" w:rsidRPr="001B5F2E" w:rsidRDefault="00E1270E" w:rsidP="00E1270E">
            <w:pPr>
              <w:pStyle w:val="a3"/>
              <w:ind w:firstLine="75"/>
              <w:jc w:val="both"/>
              <w:rPr>
                <w:rFonts w:asciiTheme="minorHAnsi" w:hAnsiTheme="minorHAnsi"/>
              </w:rPr>
            </w:pPr>
            <w:r w:rsidRPr="001B5F2E">
              <w:rPr>
                <w:rFonts w:ascii="PT Sans" w:hAnsi="PT Sans" w:cs="Helvetica"/>
              </w:rPr>
              <w:t>Наказ Міністерства юстиції України від 10.06.2016</w:t>
            </w:r>
            <w:r w:rsidRPr="001B5F2E">
              <w:rPr>
                <w:rFonts w:asciiTheme="minorHAnsi" w:hAnsiTheme="minorHAnsi" w:cs="Helvetica"/>
              </w:rPr>
              <w:t xml:space="preserve"> </w:t>
            </w:r>
            <w:r w:rsidRPr="001B5F2E">
              <w:rPr>
                <w:rFonts w:ascii="PT Sans" w:hAnsi="PT Sans" w:cs="Helvetica"/>
              </w:rPr>
              <w:t>№ 1657/5</w:t>
            </w:r>
            <w:r w:rsidRPr="001B5F2E">
              <w:t xml:space="preserve"> «</w:t>
            </w:r>
            <w:r w:rsidRPr="001B5F2E">
              <w:rPr>
                <w:rFonts w:ascii="PT Sans" w:hAnsi="PT Sans" w:cs="Helvetica"/>
              </w:rPr>
              <w:t>Про затвердження Порядку надання відомостей з Єдиного державного реєстру юридичних осіб, фізичних осіб</w:t>
            </w:r>
            <w:r w:rsidRPr="001B5F2E">
              <w:rPr>
                <w:rFonts w:asciiTheme="minorHAnsi" w:hAnsiTheme="minorHAnsi" w:cs="Helvetica"/>
              </w:rPr>
              <w:t xml:space="preserve"> – </w:t>
            </w:r>
            <w:r w:rsidRPr="001B5F2E">
              <w:rPr>
                <w:rFonts w:ascii="PT Sans" w:hAnsi="PT Sans" w:cs="Helvetica"/>
              </w:rPr>
              <w:t xml:space="preserve">підприємців та громадських формувань», </w:t>
            </w:r>
            <w:r w:rsidRPr="001B5F2E">
              <w:t xml:space="preserve">зареєстрований у Міністерстві юстиції України </w:t>
            </w:r>
            <w:r w:rsidRPr="001B5F2E">
              <w:rPr>
                <w:rFonts w:ascii="PT Sans" w:hAnsi="PT Sans" w:cs="Helvetica"/>
              </w:rPr>
              <w:t>10.06.2016 за № 839/28969</w:t>
            </w:r>
          </w:p>
        </w:tc>
      </w:tr>
      <w:tr w:rsidR="00E1270E" w:rsidRPr="001B5F2E" w:rsidTr="00E1270E">
        <w:tc>
          <w:tcPr>
            <w:tcW w:w="5000" w:type="pct"/>
            <w:gridSpan w:val="3"/>
            <w:tcBorders>
              <w:top w:val="outset" w:sz="6" w:space="0" w:color="000000"/>
              <w:left w:val="outset" w:sz="6" w:space="0" w:color="000000"/>
              <w:bottom w:val="outset" w:sz="6" w:space="0" w:color="000000"/>
              <w:right w:val="outset" w:sz="6" w:space="0" w:color="000000"/>
            </w:tcBorders>
          </w:tcPr>
          <w:p w:rsidR="00E1270E" w:rsidRPr="001B5F2E" w:rsidRDefault="00E1270E" w:rsidP="00E1270E">
            <w:pPr>
              <w:jc w:val="center"/>
              <w:rPr>
                <w:b/>
                <w:lang w:eastAsia="uk-UA"/>
              </w:rPr>
            </w:pPr>
            <w:r w:rsidRPr="001B5F2E">
              <w:rPr>
                <w:b/>
                <w:lang w:eastAsia="uk-UA"/>
              </w:rPr>
              <w:t>Умови отримання адміністративної послуги</w:t>
            </w:r>
          </w:p>
        </w:tc>
      </w:tr>
      <w:tr w:rsidR="00E1270E" w:rsidRPr="001B5F2E" w:rsidTr="00B37EA5">
        <w:tc>
          <w:tcPr>
            <w:tcW w:w="299" w:type="pct"/>
            <w:tcBorders>
              <w:top w:val="outset" w:sz="6" w:space="0" w:color="000000"/>
              <w:left w:val="outset" w:sz="6" w:space="0" w:color="000000"/>
              <w:bottom w:val="outset" w:sz="6" w:space="0" w:color="000000"/>
              <w:right w:val="outset" w:sz="6" w:space="0" w:color="000000"/>
            </w:tcBorders>
          </w:tcPr>
          <w:p w:rsidR="00E1270E" w:rsidRPr="001B5F2E" w:rsidRDefault="00B37EA5" w:rsidP="00E1270E">
            <w:pPr>
              <w:jc w:val="center"/>
              <w:rPr>
                <w:lang w:eastAsia="uk-UA"/>
              </w:rPr>
            </w:pPr>
            <w:r>
              <w:rPr>
                <w:lang w:val="uk-UA" w:eastAsia="uk-UA"/>
              </w:rPr>
              <w:t>7</w:t>
            </w:r>
            <w:r w:rsidR="00E1270E" w:rsidRPr="001B5F2E">
              <w:rPr>
                <w:lang w:eastAsia="uk-UA"/>
              </w:rPr>
              <w:t>.</w:t>
            </w:r>
          </w:p>
        </w:tc>
        <w:tc>
          <w:tcPr>
            <w:tcW w:w="1369" w:type="pct"/>
            <w:tcBorders>
              <w:top w:val="outset" w:sz="6" w:space="0" w:color="000000"/>
              <w:left w:val="outset" w:sz="6" w:space="0" w:color="000000"/>
              <w:bottom w:val="outset" w:sz="6" w:space="0" w:color="000000"/>
              <w:right w:val="outset" w:sz="6" w:space="0" w:color="000000"/>
            </w:tcBorders>
          </w:tcPr>
          <w:p w:rsidR="00E1270E" w:rsidRPr="001B5F2E" w:rsidRDefault="00E1270E" w:rsidP="00E1270E">
            <w:pPr>
              <w:rPr>
                <w:lang w:eastAsia="uk-UA"/>
              </w:rPr>
            </w:pPr>
            <w:r w:rsidRPr="001B5F2E">
              <w:rPr>
                <w:lang w:eastAsia="uk-UA"/>
              </w:rPr>
              <w:t>Підстава для отримання адміністративної послуги</w:t>
            </w:r>
          </w:p>
        </w:tc>
        <w:tc>
          <w:tcPr>
            <w:tcW w:w="3333" w:type="pct"/>
            <w:tcBorders>
              <w:top w:val="outset" w:sz="6" w:space="0" w:color="000000"/>
              <w:left w:val="outset" w:sz="6" w:space="0" w:color="000000"/>
              <w:bottom w:val="outset" w:sz="6" w:space="0" w:color="000000"/>
              <w:right w:val="outset" w:sz="6" w:space="0" w:color="000000"/>
            </w:tcBorders>
          </w:tcPr>
          <w:p w:rsidR="00E1270E" w:rsidRPr="001B5F2E" w:rsidRDefault="00E1270E" w:rsidP="00E1270E">
            <w:pPr>
              <w:ind w:firstLine="217"/>
              <w:rPr>
                <w:lang w:eastAsia="uk-UA"/>
              </w:rPr>
            </w:pPr>
            <w:r w:rsidRPr="001B5F2E">
              <w:rPr>
                <w:lang w:eastAsia="uk-UA"/>
              </w:rPr>
              <w:t>Запит фізичної особи або юридичної особи, які бажають отримати документи з реєстраційної справи юридичних осіб, фізичних осіб – підприємців, або уповноваженої особи (далі – заявник)</w:t>
            </w:r>
          </w:p>
        </w:tc>
      </w:tr>
      <w:tr w:rsidR="00E1270E" w:rsidRPr="001B5F2E" w:rsidTr="00B37EA5">
        <w:tc>
          <w:tcPr>
            <w:tcW w:w="299" w:type="pct"/>
            <w:tcBorders>
              <w:top w:val="outset" w:sz="6" w:space="0" w:color="000000"/>
              <w:left w:val="outset" w:sz="6" w:space="0" w:color="000000"/>
              <w:bottom w:val="outset" w:sz="6" w:space="0" w:color="000000"/>
              <w:right w:val="outset" w:sz="6" w:space="0" w:color="000000"/>
            </w:tcBorders>
          </w:tcPr>
          <w:p w:rsidR="00E1270E" w:rsidRPr="001B5F2E" w:rsidRDefault="00B37EA5" w:rsidP="00E1270E">
            <w:pPr>
              <w:jc w:val="center"/>
              <w:rPr>
                <w:lang w:eastAsia="uk-UA"/>
              </w:rPr>
            </w:pPr>
            <w:r>
              <w:rPr>
                <w:lang w:val="uk-UA" w:eastAsia="uk-UA"/>
              </w:rPr>
              <w:t>8</w:t>
            </w:r>
            <w:r w:rsidR="00E1270E" w:rsidRPr="001B5F2E">
              <w:rPr>
                <w:lang w:eastAsia="uk-UA"/>
              </w:rPr>
              <w:t>.</w:t>
            </w:r>
          </w:p>
        </w:tc>
        <w:tc>
          <w:tcPr>
            <w:tcW w:w="1369" w:type="pct"/>
            <w:tcBorders>
              <w:top w:val="outset" w:sz="6" w:space="0" w:color="000000"/>
              <w:left w:val="outset" w:sz="6" w:space="0" w:color="000000"/>
              <w:bottom w:val="outset" w:sz="6" w:space="0" w:color="000000"/>
              <w:right w:val="outset" w:sz="6" w:space="0" w:color="000000"/>
            </w:tcBorders>
          </w:tcPr>
          <w:p w:rsidR="00E1270E" w:rsidRPr="001B5F2E" w:rsidRDefault="00E1270E" w:rsidP="00E1270E">
            <w:pPr>
              <w:rPr>
                <w:lang w:eastAsia="uk-UA"/>
              </w:rPr>
            </w:pPr>
            <w:r w:rsidRPr="001B5F2E">
              <w:rPr>
                <w:lang w:eastAsia="uk-UA"/>
              </w:rPr>
              <w:t>Вичерпний перелік документів, необхідних для отримання адміністративної послуги</w:t>
            </w:r>
            <w:r w:rsidRPr="001B5F2E">
              <w:rPr>
                <w:color w:val="000000"/>
              </w:rPr>
              <w:t>, а також вимоги до них</w:t>
            </w:r>
          </w:p>
        </w:tc>
        <w:tc>
          <w:tcPr>
            <w:tcW w:w="3333" w:type="pct"/>
            <w:tcBorders>
              <w:top w:val="outset" w:sz="6" w:space="0" w:color="000000"/>
              <w:left w:val="outset" w:sz="6" w:space="0" w:color="000000"/>
              <w:bottom w:val="outset" w:sz="6" w:space="0" w:color="000000"/>
              <w:right w:val="outset" w:sz="6" w:space="0" w:color="000000"/>
            </w:tcBorders>
          </w:tcPr>
          <w:p w:rsidR="00E1270E" w:rsidRPr="001B5F2E" w:rsidRDefault="00E1270E" w:rsidP="00E1270E">
            <w:pPr>
              <w:pStyle w:val="a6"/>
              <w:tabs>
                <w:tab w:val="left" w:pos="0"/>
              </w:tabs>
              <w:ind w:left="0" w:firstLine="215"/>
              <w:rPr>
                <w:lang w:eastAsia="uk-UA"/>
              </w:rPr>
            </w:pPr>
            <w:r w:rsidRPr="001B5F2E">
              <w:rPr>
                <w:lang w:eastAsia="uk-UA"/>
              </w:rPr>
              <w:t>Запит про надання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 (додаток 3 до Порядку надання відомостей з Єдиного державного реєстру юридичних осіб, фізичних осіб – підприємців та громадських формувань, затвердженого наказом Міністерства юстиції України від 10.06.2016 № 1657/5, зареєстрованого у Міністерстві юстиції України 10.06.2016 за № 839/28969);</w:t>
            </w:r>
          </w:p>
          <w:p w:rsidR="00E1270E" w:rsidRPr="001B5F2E" w:rsidRDefault="00E1270E" w:rsidP="00E1270E">
            <w:pPr>
              <w:pStyle w:val="a6"/>
              <w:tabs>
                <w:tab w:val="left" w:pos="217"/>
              </w:tabs>
              <w:ind w:left="0" w:firstLine="215"/>
              <w:rPr>
                <w:lang w:eastAsia="uk-UA"/>
              </w:rPr>
            </w:pPr>
            <w:r w:rsidRPr="001B5F2E">
              <w:rPr>
                <w:lang w:eastAsia="uk-UA"/>
              </w:rPr>
              <w:t>документ, що підтверджує внесення плати за отримання відповідних відомостей.</w:t>
            </w:r>
          </w:p>
          <w:p w:rsidR="00E1270E" w:rsidRPr="001B5F2E" w:rsidRDefault="00E1270E" w:rsidP="00E1270E">
            <w:pPr>
              <w:pStyle w:val="a6"/>
              <w:tabs>
                <w:tab w:val="left" w:pos="217"/>
              </w:tabs>
              <w:ind w:left="0" w:firstLine="215"/>
              <w:rPr>
                <w:lang w:eastAsia="uk-UA"/>
              </w:rPr>
            </w:pPr>
            <w:r w:rsidRPr="001B5F2E">
              <w:rPr>
                <w:lang w:eastAsia="uk-UA"/>
              </w:rPr>
              <w:t>У разі подання запиту представником додатково подається примірник оригіналу (нотаріально засвідчена копія) документа, що засвідчує його повноваження.</w:t>
            </w:r>
          </w:p>
          <w:p w:rsidR="00E1270E" w:rsidRPr="001B5F2E" w:rsidRDefault="00E1270E" w:rsidP="00E1270E">
            <w:pPr>
              <w:ind w:firstLine="215"/>
              <w:rPr>
                <w:lang w:eastAsia="uk-UA"/>
              </w:rPr>
            </w:pPr>
            <w:r w:rsidRPr="001B5F2E">
              <w:rPr>
                <w:lang w:eastAsia="uk-UA"/>
              </w:rPr>
              <w:t>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p w:rsidR="00E1270E" w:rsidRPr="001B5F2E" w:rsidRDefault="00E1270E" w:rsidP="00E1270E">
            <w:pPr>
              <w:ind w:firstLine="217"/>
              <w:rPr>
                <w:color w:val="000000"/>
              </w:rPr>
            </w:pPr>
            <w:r w:rsidRPr="001B5F2E">
              <w:rPr>
                <w:color w:val="000000"/>
              </w:rPr>
              <w:t>Документи, що подаються для отримання адміністративної послуги, повинні відповідати таким вимогам:</w:t>
            </w:r>
          </w:p>
          <w:p w:rsidR="00E1270E" w:rsidRPr="001B5F2E" w:rsidRDefault="00E1270E" w:rsidP="00E1270E">
            <w:pPr>
              <w:ind w:firstLine="217"/>
              <w:rPr>
                <w:color w:val="000000"/>
              </w:rPr>
            </w:pPr>
            <w:r w:rsidRPr="001B5F2E">
              <w:rPr>
                <w:color w:val="000000"/>
              </w:rPr>
              <w:t>документи мають бути викладені державною мовою та додатково, за бажанням заявника, - іншою мовою (крім запиту);</w:t>
            </w:r>
          </w:p>
          <w:p w:rsidR="00E1270E" w:rsidRPr="001B5F2E" w:rsidRDefault="00E1270E" w:rsidP="00E1270E">
            <w:pPr>
              <w:ind w:firstLine="217"/>
              <w:rPr>
                <w:color w:val="000000"/>
              </w:rPr>
            </w:pPr>
            <w:r w:rsidRPr="001B5F2E">
              <w:rPr>
                <w:color w:val="000000"/>
              </w:rPr>
              <w:t>текст документів має бути написаний розбірливо (машинодруком або від руки друкованими літерами);</w:t>
            </w:r>
          </w:p>
          <w:p w:rsidR="00E1270E" w:rsidRPr="001B5F2E" w:rsidRDefault="00E1270E" w:rsidP="00E1270E">
            <w:pPr>
              <w:ind w:firstLine="217"/>
              <w:rPr>
                <w:color w:val="000000"/>
              </w:rPr>
            </w:pPr>
            <w:r w:rsidRPr="001B5F2E">
              <w:rPr>
                <w:color w:val="000000"/>
              </w:rPr>
              <w:t>документи не повинні містити підчищення або дописки, закреслені слова та інші виправлення, не обумовлені в них, орфографічні та арифметичні помилки, заповнюватися олівцем, а також містити пошкодження, які не дають змоги однозначно тлумачити їх зміст;</w:t>
            </w:r>
          </w:p>
          <w:p w:rsidR="00E1270E" w:rsidRPr="001B5F2E" w:rsidRDefault="00E1270E" w:rsidP="00E1270E">
            <w:pPr>
              <w:ind w:firstLine="215"/>
              <w:rPr>
                <w:color w:val="000000"/>
              </w:rPr>
            </w:pPr>
            <w:r w:rsidRPr="001B5F2E">
              <w:rPr>
                <w:color w:val="000000"/>
              </w:rPr>
              <w:t>документи в електронній формі мають бути оформлені згідно з вимогами, визначеними законодавством;</w:t>
            </w:r>
          </w:p>
          <w:p w:rsidR="00E1270E" w:rsidRPr="001B5F2E" w:rsidRDefault="00E1270E" w:rsidP="00E1270E">
            <w:pPr>
              <w:ind w:firstLine="215"/>
              <w:rPr>
                <w:lang w:eastAsia="uk-UA"/>
              </w:rPr>
            </w:pPr>
            <w:r w:rsidRPr="001B5F2E">
              <w:rPr>
                <w:color w:val="000000"/>
              </w:rPr>
              <w:t>документ, викладений іноземною мовою, повинен бути перекладений на державну мову із засвідченням вірності перекладу з однієї мови на іншу або підпису перекладача в установленому законодавством порядку</w:t>
            </w:r>
          </w:p>
        </w:tc>
      </w:tr>
      <w:tr w:rsidR="00E1270E" w:rsidRPr="001B5F2E" w:rsidTr="00B37EA5">
        <w:tc>
          <w:tcPr>
            <w:tcW w:w="299" w:type="pct"/>
            <w:tcBorders>
              <w:top w:val="outset" w:sz="6" w:space="0" w:color="000000"/>
              <w:left w:val="outset" w:sz="6" w:space="0" w:color="000000"/>
              <w:bottom w:val="outset" w:sz="6" w:space="0" w:color="000000"/>
              <w:right w:val="outset" w:sz="6" w:space="0" w:color="000000"/>
            </w:tcBorders>
          </w:tcPr>
          <w:p w:rsidR="00E1270E" w:rsidRPr="001B5F2E" w:rsidRDefault="00B37EA5" w:rsidP="00E1270E">
            <w:pPr>
              <w:jc w:val="center"/>
              <w:rPr>
                <w:lang w:eastAsia="uk-UA"/>
              </w:rPr>
            </w:pPr>
            <w:r>
              <w:rPr>
                <w:lang w:val="uk-UA" w:eastAsia="uk-UA"/>
              </w:rPr>
              <w:t>9</w:t>
            </w:r>
            <w:r w:rsidR="00E1270E" w:rsidRPr="001B5F2E">
              <w:rPr>
                <w:lang w:eastAsia="uk-UA"/>
              </w:rPr>
              <w:t>.</w:t>
            </w:r>
          </w:p>
        </w:tc>
        <w:tc>
          <w:tcPr>
            <w:tcW w:w="1369" w:type="pct"/>
            <w:tcBorders>
              <w:top w:val="outset" w:sz="6" w:space="0" w:color="000000"/>
              <w:left w:val="outset" w:sz="6" w:space="0" w:color="000000"/>
              <w:bottom w:val="outset" w:sz="6" w:space="0" w:color="000000"/>
              <w:right w:val="outset" w:sz="6" w:space="0" w:color="000000"/>
            </w:tcBorders>
          </w:tcPr>
          <w:p w:rsidR="00E1270E" w:rsidRPr="001B5F2E" w:rsidRDefault="00E1270E" w:rsidP="00E1270E">
            <w:pPr>
              <w:rPr>
                <w:lang w:eastAsia="uk-UA"/>
              </w:rPr>
            </w:pPr>
            <w:r w:rsidRPr="001B5F2E">
              <w:rPr>
                <w:lang w:eastAsia="uk-UA"/>
              </w:rPr>
              <w:t>Порядок та спосіб подання документів, необхідних для отримання адміністративної послуги</w:t>
            </w:r>
          </w:p>
        </w:tc>
        <w:tc>
          <w:tcPr>
            <w:tcW w:w="3333" w:type="pct"/>
            <w:tcBorders>
              <w:top w:val="outset" w:sz="6" w:space="0" w:color="000000"/>
              <w:left w:val="outset" w:sz="6" w:space="0" w:color="000000"/>
              <w:bottom w:val="outset" w:sz="6" w:space="0" w:color="000000"/>
              <w:right w:val="outset" w:sz="6" w:space="0" w:color="000000"/>
            </w:tcBorders>
          </w:tcPr>
          <w:p w:rsidR="00E1270E" w:rsidRPr="001B5F2E" w:rsidRDefault="00E1270E" w:rsidP="00E1270E">
            <w:pPr>
              <w:ind w:firstLine="217"/>
            </w:pPr>
            <w:r w:rsidRPr="001B5F2E">
              <w:t>1. У паперовій формі запит подається заявником особисто.</w:t>
            </w:r>
          </w:p>
          <w:p w:rsidR="00E1270E" w:rsidRPr="001B5F2E" w:rsidRDefault="00E1270E" w:rsidP="00E1270E">
            <w:pPr>
              <w:tabs>
                <w:tab w:val="left" w:pos="256"/>
              </w:tabs>
              <w:ind w:firstLine="217"/>
              <w:rPr>
                <w:lang w:eastAsia="uk-UA"/>
              </w:rPr>
            </w:pPr>
            <w:r w:rsidRPr="001B5F2E">
              <w:rPr>
                <w:color w:val="000000"/>
              </w:rPr>
              <w:t xml:space="preserve">2. В </w:t>
            </w:r>
            <w:r w:rsidRPr="001B5F2E">
              <w:rPr>
                <w:color w:val="000000"/>
                <w:lang w:eastAsia="uk-UA"/>
              </w:rPr>
              <w:t xml:space="preserve">електронній формі запит подається </w:t>
            </w:r>
            <w:r w:rsidRPr="001B5F2E">
              <w:rPr>
                <w:color w:val="000000"/>
              </w:rPr>
              <w:t>через портал електронних сервісів</w:t>
            </w:r>
            <w:r w:rsidRPr="001B5F2E">
              <w:t xml:space="preserve"> виключно за умови реєстрації користувача на відповідному порталі</w:t>
            </w:r>
          </w:p>
        </w:tc>
      </w:tr>
      <w:tr w:rsidR="00E1270E" w:rsidRPr="001B5F2E" w:rsidTr="00B37EA5">
        <w:tc>
          <w:tcPr>
            <w:tcW w:w="299" w:type="pct"/>
            <w:tcBorders>
              <w:top w:val="outset" w:sz="6" w:space="0" w:color="000000"/>
              <w:left w:val="outset" w:sz="6" w:space="0" w:color="000000"/>
              <w:bottom w:val="outset" w:sz="6" w:space="0" w:color="000000"/>
              <w:right w:val="outset" w:sz="6" w:space="0" w:color="000000"/>
            </w:tcBorders>
          </w:tcPr>
          <w:p w:rsidR="00E1270E" w:rsidRPr="001B5F2E" w:rsidRDefault="00B37EA5" w:rsidP="00E1270E">
            <w:pPr>
              <w:jc w:val="center"/>
              <w:rPr>
                <w:lang w:eastAsia="uk-UA"/>
              </w:rPr>
            </w:pPr>
            <w:r>
              <w:rPr>
                <w:lang w:eastAsia="uk-UA"/>
              </w:rPr>
              <w:t>1</w:t>
            </w:r>
            <w:r>
              <w:rPr>
                <w:lang w:val="uk-UA" w:eastAsia="uk-UA"/>
              </w:rPr>
              <w:t>0</w:t>
            </w:r>
            <w:r w:rsidR="00E1270E" w:rsidRPr="001B5F2E">
              <w:rPr>
                <w:lang w:eastAsia="uk-UA"/>
              </w:rPr>
              <w:t>.</w:t>
            </w:r>
          </w:p>
        </w:tc>
        <w:tc>
          <w:tcPr>
            <w:tcW w:w="1369" w:type="pct"/>
            <w:tcBorders>
              <w:top w:val="outset" w:sz="6" w:space="0" w:color="000000"/>
              <w:left w:val="outset" w:sz="6" w:space="0" w:color="000000"/>
              <w:bottom w:val="outset" w:sz="6" w:space="0" w:color="000000"/>
              <w:right w:val="outset" w:sz="6" w:space="0" w:color="000000"/>
            </w:tcBorders>
          </w:tcPr>
          <w:p w:rsidR="00E1270E" w:rsidRPr="001B5F2E" w:rsidRDefault="00E1270E" w:rsidP="00E1270E">
            <w:pPr>
              <w:rPr>
                <w:lang w:eastAsia="uk-UA"/>
              </w:rPr>
            </w:pPr>
            <w:r w:rsidRPr="001B5F2E">
              <w:rPr>
                <w:lang w:eastAsia="uk-UA"/>
              </w:rPr>
              <w:t>Платність (безоплатність) надання адміністративної послуги</w:t>
            </w:r>
          </w:p>
        </w:tc>
        <w:tc>
          <w:tcPr>
            <w:tcW w:w="3333" w:type="pct"/>
            <w:tcBorders>
              <w:top w:val="outset" w:sz="6" w:space="0" w:color="000000"/>
              <w:left w:val="outset" w:sz="6" w:space="0" w:color="000000"/>
              <w:bottom w:val="outset" w:sz="6" w:space="0" w:color="000000"/>
              <w:right w:val="outset" w:sz="6" w:space="0" w:color="000000"/>
            </w:tcBorders>
          </w:tcPr>
          <w:p w:rsidR="00E1270E" w:rsidRPr="001B5F2E" w:rsidRDefault="00E1270E" w:rsidP="00E1270E">
            <w:pPr>
              <w:ind w:firstLine="223"/>
              <w:rPr>
                <w:lang w:eastAsia="uk-UA"/>
              </w:rPr>
            </w:pPr>
            <w:r w:rsidRPr="001B5F2E">
              <w:rPr>
                <w:lang w:eastAsia="uk-UA"/>
              </w:rPr>
              <w:t xml:space="preserve">Платно </w:t>
            </w:r>
          </w:p>
        </w:tc>
      </w:tr>
      <w:tr w:rsidR="00E1270E" w:rsidRPr="001B5F2E" w:rsidTr="00B37EA5">
        <w:tc>
          <w:tcPr>
            <w:tcW w:w="299" w:type="pct"/>
            <w:tcBorders>
              <w:top w:val="outset" w:sz="6" w:space="0" w:color="000000"/>
              <w:left w:val="outset" w:sz="6" w:space="0" w:color="000000"/>
              <w:bottom w:val="outset" w:sz="6" w:space="0" w:color="000000"/>
              <w:right w:val="outset" w:sz="6" w:space="0" w:color="000000"/>
            </w:tcBorders>
          </w:tcPr>
          <w:p w:rsidR="00E1270E" w:rsidRPr="001B5F2E" w:rsidRDefault="00B37EA5" w:rsidP="00E1270E">
            <w:pPr>
              <w:jc w:val="center"/>
              <w:rPr>
                <w:lang w:eastAsia="uk-UA"/>
              </w:rPr>
            </w:pPr>
            <w:r>
              <w:rPr>
                <w:lang w:eastAsia="uk-UA"/>
              </w:rPr>
              <w:t>1</w:t>
            </w:r>
            <w:r>
              <w:rPr>
                <w:lang w:val="uk-UA" w:eastAsia="uk-UA"/>
              </w:rPr>
              <w:t>0</w:t>
            </w:r>
            <w:r w:rsidR="00E1270E" w:rsidRPr="001B5F2E">
              <w:rPr>
                <w:lang w:eastAsia="uk-UA"/>
              </w:rPr>
              <w:t>.1.</w:t>
            </w:r>
          </w:p>
        </w:tc>
        <w:tc>
          <w:tcPr>
            <w:tcW w:w="1369" w:type="pct"/>
            <w:tcBorders>
              <w:top w:val="outset" w:sz="6" w:space="0" w:color="000000"/>
              <w:left w:val="outset" w:sz="6" w:space="0" w:color="000000"/>
              <w:bottom w:val="outset" w:sz="6" w:space="0" w:color="000000"/>
              <w:right w:val="outset" w:sz="6" w:space="0" w:color="000000"/>
            </w:tcBorders>
          </w:tcPr>
          <w:p w:rsidR="00E1270E" w:rsidRPr="001B5F2E" w:rsidRDefault="00E1270E" w:rsidP="00E1270E">
            <w:pPr>
              <w:rPr>
                <w:lang w:eastAsia="uk-UA"/>
              </w:rPr>
            </w:pPr>
            <w:r w:rsidRPr="001B5F2E">
              <w:rPr>
                <w:lang w:eastAsia="uk-UA"/>
              </w:rPr>
              <w:t>Нормативно правові акти, на підставі яких стягується плата</w:t>
            </w:r>
          </w:p>
        </w:tc>
        <w:tc>
          <w:tcPr>
            <w:tcW w:w="3333" w:type="pct"/>
            <w:tcBorders>
              <w:top w:val="outset" w:sz="6" w:space="0" w:color="000000"/>
              <w:left w:val="outset" w:sz="6" w:space="0" w:color="000000"/>
              <w:bottom w:val="outset" w:sz="6" w:space="0" w:color="000000"/>
              <w:right w:val="outset" w:sz="6" w:space="0" w:color="000000"/>
            </w:tcBorders>
          </w:tcPr>
          <w:p w:rsidR="00E1270E" w:rsidRPr="001B5F2E" w:rsidRDefault="00E1270E" w:rsidP="00E1270E">
            <w:pPr>
              <w:ind w:firstLine="223"/>
              <w:rPr>
                <w:lang w:eastAsia="uk-UA"/>
              </w:rPr>
            </w:pPr>
            <w:r w:rsidRPr="001B5F2E">
              <w:rPr>
                <w:lang w:eastAsia="uk-UA"/>
              </w:rPr>
              <w:t>Стаття 36 Закону України «Про державну реєстрацію юридичних осіб, фізичних осіб - підприємців та громадських формувань»</w:t>
            </w:r>
          </w:p>
        </w:tc>
      </w:tr>
      <w:tr w:rsidR="00E1270E" w:rsidRPr="001B5F2E" w:rsidTr="00B37EA5">
        <w:tc>
          <w:tcPr>
            <w:tcW w:w="299" w:type="pct"/>
            <w:tcBorders>
              <w:top w:val="outset" w:sz="6" w:space="0" w:color="000000"/>
              <w:left w:val="outset" w:sz="6" w:space="0" w:color="000000"/>
              <w:bottom w:val="outset" w:sz="6" w:space="0" w:color="000000"/>
              <w:right w:val="outset" w:sz="6" w:space="0" w:color="000000"/>
            </w:tcBorders>
          </w:tcPr>
          <w:p w:rsidR="00E1270E" w:rsidRPr="001B5F2E" w:rsidRDefault="00B37EA5" w:rsidP="00E1270E">
            <w:pPr>
              <w:jc w:val="center"/>
              <w:rPr>
                <w:lang w:eastAsia="uk-UA"/>
              </w:rPr>
            </w:pPr>
            <w:r>
              <w:rPr>
                <w:lang w:eastAsia="uk-UA"/>
              </w:rPr>
              <w:t>1</w:t>
            </w:r>
            <w:r>
              <w:rPr>
                <w:lang w:val="uk-UA" w:eastAsia="uk-UA"/>
              </w:rPr>
              <w:t>0</w:t>
            </w:r>
            <w:r w:rsidR="00E1270E" w:rsidRPr="001B5F2E">
              <w:rPr>
                <w:lang w:eastAsia="uk-UA"/>
              </w:rPr>
              <w:t>.2.</w:t>
            </w:r>
          </w:p>
        </w:tc>
        <w:tc>
          <w:tcPr>
            <w:tcW w:w="1369" w:type="pct"/>
            <w:tcBorders>
              <w:top w:val="outset" w:sz="6" w:space="0" w:color="000000"/>
              <w:left w:val="outset" w:sz="6" w:space="0" w:color="000000"/>
              <w:bottom w:val="outset" w:sz="6" w:space="0" w:color="000000"/>
              <w:right w:val="outset" w:sz="6" w:space="0" w:color="000000"/>
            </w:tcBorders>
          </w:tcPr>
          <w:p w:rsidR="00E1270E" w:rsidRPr="001B5F2E" w:rsidRDefault="00E1270E" w:rsidP="00E1270E">
            <w:pPr>
              <w:rPr>
                <w:lang w:eastAsia="uk-UA"/>
              </w:rPr>
            </w:pPr>
            <w:r w:rsidRPr="001B5F2E">
              <w:t>Розмір та порядок внесення плати (адміністративного збору) за платну адміністративну послугу</w:t>
            </w:r>
          </w:p>
        </w:tc>
        <w:tc>
          <w:tcPr>
            <w:tcW w:w="3333" w:type="pct"/>
            <w:tcBorders>
              <w:top w:val="outset" w:sz="6" w:space="0" w:color="000000"/>
              <w:left w:val="outset" w:sz="6" w:space="0" w:color="000000"/>
              <w:bottom w:val="outset" w:sz="6" w:space="0" w:color="000000"/>
              <w:right w:val="outset" w:sz="6" w:space="0" w:color="000000"/>
            </w:tcBorders>
          </w:tcPr>
          <w:p w:rsidR="00E1270E" w:rsidRPr="001B5F2E" w:rsidRDefault="00E1270E" w:rsidP="00E1270E">
            <w:pPr>
              <w:ind w:firstLine="217"/>
              <w:rPr>
                <w:color w:val="000000"/>
              </w:rPr>
            </w:pPr>
            <w:r w:rsidRPr="001B5F2E">
              <w:rPr>
                <w:lang w:eastAsia="uk-UA"/>
              </w:rPr>
              <w:t xml:space="preserve">За одержання документів, що містяться в реєстраційній справі, в паперовій формі справляється плата в розмірі </w:t>
            </w:r>
            <w:r w:rsidRPr="001B5F2E">
              <w:rPr>
                <w:color w:val="000000"/>
              </w:rPr>
              <w:t xml:space="preserve">0,07 </w:t>
            </w:r>
            <w:r w:rsidRPr="001B5F2E">
              <w:rPr>
                <w:lang w:eastAsia="uk-UA"/>
              </w:rPr>
              <w:t>прожиткового мінімуму для працездатних осіб</w:t>
            </w:r>
            <w:r w:rsidRPr="001B5F2E">
              <w:rPr>
                <w:color w:val="000000"/>
              </w:rPr>
              <w:t xml:space="preserve">. </w:t>
            </w:r>
          </w:p>
          <w:p w:rsidR="00E1270E" w:rsidRPr="001B5F2E" w:rsidRDefault="00E1270E" w:rsidP="00E1270E">
            <w:pPr>
              <w:ind w:firstLine="217"/>
              <w:rPr>
                <w:color w:val="000000"/>
              </w:rPr>
            </w:pPr>
            <w:r w:rsidRPr="001B5F2E">
              <w:rPr>
                <w:lang w:eastAsia="uk-UA"/>
              </w:rPr>
              <w:t xml:space="preserve">За одержання документів, що містяться в реєстраційній справі, в електронній формі справляється плата в розмірі 75 відсотків плати, </w:t>
            </w:r>
            <w:r w:rsidRPr="001B5F2E">
              <w:rPr>
                <w:color w:val="000000"/>
              </w:rPr>
              <w:t xml:space="preserve">встановленої за надання </w:t>
            </w:r>
            <w:r w:rsidRPr="001B5F2E">
              <w:rPr>
                <w:lang w:eastAsia="uk-UA"/>
              </w:rPr>
              <w:t>документів, що містяться в реєстраційній справі,</w:t>
            </w:r>
            <w:r w:rsidRPr="001B5F2E">
              <w:rPr>
                <w:color w:val="000000"/>
              </w:rPr>
              <w:t xml:space="preserve"> в паперовій формі.</w:t>
            </w:r>
          </w:p>
          <w:p w:rsidR="00E1270E" w:rsidRPr="001B5F2E" w:rsidRDefault="00E1270E" w:rsidP="00E1270E">
            <w:pPr>
              <w:ind w:firstLine="217"/>
              <w:rPr>
                <w:lang w:eastAsia="uk-UA"/>
              </w:rPr>
            </w:pPr>
            <w:r w:rsidRPr="001B5F2E">
              <w:rPr>
                <w:lang w:eastAsia="uk-UA"/>
              </w:rPr>
              <w:t>Плата справляється у відповідному розмірі прожиткового мінімуму для працездатних осіб у місячному розмірі, встановленого законом на 01 січня календарного року, в якому подається запит про надання документів, що містяться в реєстраційній справі, та округлюється до найближчих 10 гривень</w:t>
            </w:r>
          </w:p>
        </w:tc>
      </w:tr>
      <w:tr w:rsidR="00E1270E" w:rsidRPr="001B5F2E" w:rsidTr="00B37EA5">
        <w:tc>
          <w:tcPr>
            <w:tcW w:w="299" w:type="pct"/>
            <w:tcBorders>
              <w:top w:val="outset" w:sz="6" w:space="0" w:color="000000"/>
              <w:left w:val="outset" w:sz="6" w:space="0" w:color="000000"/>
              <w:bottom w:val="outset" w:sz="6" w:space="0" w:color="000000"/>
              <w:right w:val="outset" w:sz="6" w:space="0" w:color="000000"/>
            </w:tcBorders>
          </w:tcPr>
          <w:p w:rsidR="00E1270E" w:rsidRPr="001B5F2E" w:rsidRDefault="00B37EA5" w:rsidP="00E1270E">
            <w:pPr>
              <w:jc w:val="center"/>
              <w:rPr>
                <w:lang w:eastAsia="uk-UA"/>
              </w:rPr>
            </w:pPr>
            <w:r>
              <w:rPr>
                <w:lang w:eastAsia="uk-UA"/>
              </w:rPr>
              <w:t>1</w:t>
            </w:r>
            <w:r>
              <w:rPr>
                <w:lang w:val="uk-UA" w:eastAsia="uk-UA"/>
              </w:rPr>
              <w:t>0</w:t>
            </w:r>
            <w:r w:rsidR="00E1270E" w:rsidRPr="001B5F2E">
              <w:rPr>
                <w:lang w:eastAsia="uk-UA"/>
              </w:rPr>
              <w:t>.3.</w:t>
            </w:r>
          </w:p>
        </w:tc>
        <w:tc>
          <w:tcPr>
            <w:tcW w:w="1369" w:type="pct"/>
            <w:tcBorders>
              <w:top w:val="outset" w:sz="6" w:space="0" w:color="000000"/>
              <w:left w:val="outset" w:sz="6" w:space="0" w:color="000000"/>
              <w:bottom w:val="outset" w:sz="6" w:space="0" w:color="000000"/>
              <w:right w:val="outset" w:sz="6" w:space="0" w:color="000000"/>
            </w:tcBorders>
          </w:tcPr>
          <w:p w:rsidR="00E1270E" w:rsidRPr="001B5F2E" w:rsidRDefault="00E1270E" w:rsidP="00E1270E">
            <w:r w:rsidRPr="001B5F2E">
              <w:t>Розрахунковий рахунок для внесення плати</w:t>
            </w:r>
          </w:p>
        </w:tc>
        <w:tc>
          <w:tcPr>
            <w:tcW w:w="3333" w:type="pct"/>
            <w:tcBorders>
              <w:top w:val="outset" w:sz="6" w:space="0" w:color="000000"/>
              <w:left w:val="outset" w:sz="6" w:space="0" w:color="000000"/>
              <w:bottom w:val="outset" w:sz="6" w:space="0" w:color="000000"/>
              <w:right w:val="outset" w:sz="6" w:space="0" w:color="000000"/>
            </w:tcBorders>
          </w:tcPr>
          <w:p w:rsidR="00E1270E" w:rsidRPr="00E127D7" w:rsidRDefault="00E1270E" w:rsidP="00E1270E">
            <w:pPr>
              <w:rPr>
                <w:bCs/>
                <w:lang w:eastAsia="ru-RU"/>
              </w:rPr>
            </w:pPr>
            <w:r w:rsidRPr="00E127D7">
              <w:rPr>
                <w:color w:val="000000"/>
                <w:lang w:eastAsia="ru-RU"/>
              </w:rPr>
              <w:t>УК у Голос.р-ні/Голосіїв.р-н/22012700</w:t>
            </w:r>
            <w:r w:rsidRPr="00E127D7">
              <w:rPr>
                <w:bCs/>
                <w:lang w:eastAsia="ru-RU"/>
              </w:rPr>
              <w:t xml:space="preserve"> </w:t>
            </w:r>
          </w:p>
          <w:p w:rsidR="00E1270E" w:rsidRPr="002C0CC5" w:rsidRDefault="00E1270E" w:rsidP="00E1270E">
            <w:r w:rsidRPr="002C0CC5">
              <w:rPr>
                <w:bCs/>
                <w:lang w:eastAsia="ru-RU"/>
              </w:rPr>
              <w:t>Код отримувача (ЄДРПОУ)</w:t>
            </w:r>
            <w:r w:rsidRPr="002C0CC5">
              <w:rPr>
                <w:lang w:eastAsia="ru-RU"/>
              </w:rPr>
              <w:t xml:space="preserve"> </w:t>
            </w:r>
            <w:r>
              <w:rPr>
                <w:lang w:eastAsia="ru-RU"/>
              </w:rPr>
              <w:t>38039757</w:t>
            </w:r>
          </w:p>
          <w:p w:rsidR="00E1270E" w:rsidRPr="002C0CC5" w:rsidRDefault="00E1270E" w:rsidP="00E1270E">
            <w:r w:rsidRPr="002C0CC5">
              <w:rPr>
                <w:lang w:eastAsia="ru-RU"/>
              </w:rPr>
              <w:t xml:space="preserve">ГУ ДКСУ у м. Києві </w:t>
            </w:r>
            <w:r w:rsidRPr="002C0CC5">
              <w:rPr>
                <w:bCs/>
                <w:lang w:eastAsia="ru-RU"/>
              </w:rPr>
              <w:t xml:space="preserve">МФО </w:t>
            </w:r>
            <w:r>
              <w:rPr>
                <w:lang w:eastAsia="ru-RU"/>
              </w:rPr>
              <w:t>820019</w:t>
            </w:r>
          </w:p>
          <w:p w:rsidR="00E1270E" w:rsidRPr="002C0CC5" w:rsidRDefault="00E1270E" w:rsidP="00E1270E">
            <w:pPr>
              <w:rPr>
                <w:color w:val="000000"/>
                <w:lang w:eastAsia="ru-RU"/>
              </w:rPr>
            </w:pPr>
            <w:r w:rsidRPr="002C0CC5">
              <w:t xml:space="preserve">р/р </w:t>
            </w:r>
            <w:r>
              <w:rPr>
                <w:color w:val="000000"/>
                <w:lang w:eastAsia="ru-RU"/>
              </w:rPr>
              <w:t>31319300733002</w:t>
            </w:r>
          </w:p>
          <w:p w:rsidR="00E1270E" w:rsidRPr="002C0CC5" w:rsidRDefault="00E1270E" w:rsidP="00E1270E">
            <w:pPr>
              <w:rPr>
                <w:lang w:eastAsia="ru-RU"/>
              </w:rPr>
            </w:pPr>
            <w:r w:rsidRPr="002C0CC5">
              <w:rPr>
                <w:bCs/>
                <w:lang w:eastAsia="ru-RU"/>
              </w:rPr>
              <w:t xml:space="preserve">Код класифікації доходів бюджету </w:t>
            </w:r>
            <w:r>
              <w:rPr>
                <w:lang w:eastAsia="ru-RU"/>
              </w:rPr>
              <w:t>22012700</w:t>
            </w:r>
          </w:p>
          <w:p w:rsidR="00E1270E" w:rsidRPr="001B5F2E" w:rsidRDefault="00E1270E" w:rsidP="00E1270E">
            <w:pPr>
              <w:rPr>
                <w:lang w:eastAsia="ru-RU"/>
              </w:rPr>
            </w:pPr>
          </w:p>
        </w:tc>
      </w:tr>
      <w:tr w:rsidR="00E1270E" w:rsidRPr="001B5F2E" w:rsidTr="00B37EA5">
        <w:tc>
          <w:tcPr>
            <w:tcW w:w="299" w:type="pct"/>
            <w:tcBorders>
              <w:top w:val="outset" w:sz="6" w:space="0" w:color="000000"/>
              <w:left w:val="outset" w:sz="6" w:space="0" w:color="000000"/>
              <w:bottom w:val="outset" w:sz="6" w:space="0" w:color="000000"/>
              <w:right w:val="outset" w:sz="6" w:space="0" w:color="000000"/>
            </w:tcBorders>
          </w:tcPr>
          <w:p w:rsidR="00E1270E" w:rsidRPr="001B5F2E" w:rsidRDefault="00B37EA5" w:rsidP="00E1270E">
            <w:pPr>
              <w:jc w:val="center"/>
              <w:rPr>
                <w:lang w:eastAsia="uk-UA"/>
              </w:rPr>
            </w:pPr>
            <w:r>
              <w:rPr>
                <w:lang w:eastAsia="uk-UA"/>
              </w:rPr>
              <w:t>1</w:t>
            </w:r>
            <w:r>
              <w:rPr>
                <w:lang w:val="uk-UA" w:eastAsia="uk-UA"/>
              </w:rPr>
              <w:t>1</w:t>
            </w:r>
            <w:r w:rsidR="00E1270E" w:rsidRPr="001B5F2E">
              <w:rPr>
                <w:lang w:eastAsia="uk-UA"/>
              </w:rPr>
              <w:t>.</w:t>
            </w:r>
          </w:p>
        </w:tc>
        <w:tc>
          <w:tcPr>
            <w:tcW w:w="1369" w:type="pct"/>
            <w:tcBorders>
              <w:top w:val="outset" w:sz="6" w:space="0" w:color="000000"/>
              <w:left w:val="outset" w:sz="6" w:space="0" w:color="000000"/>
              <w:bottom w:val="outset" w:sz="6" w:space="0" w:color="000000"/>
              <w:right w:val="outset" w:sz="6" w:space="0" w:color="000000"/>
            </w:tcBorders>
          </w:tcPr>
          <w:p w:rsidR="00E1270E" w:rsidRPr="001B5F2E" w:rsidRDefault="00E1270E" w:rsidP="00E1270E">
            <w:pPr>
              <w:rPr>
                <w:lang w:eastAsia="uk-UA"/>
              </w:rPr>
            </w:pPr>
            <w:r w:rsidRPr="001B5F2E">
              <w:rPr>
                <w:lang w:eastAsia="uk-UA"/>
              </w:rPr>
              <w:t>Строк надання адміністративної послуги</w:t>
            </w:r>
          </w:p>
        </w:tc>
        <w:tc>
          <w:tcPr>
            <w:tcW w:w="3333" w:type="pct"/>
            <w:tcBorders>
              <w:top w:val="outset" w:sz="6" w:space="0" w:color="000000"/>
              <w:left w:val="outset" w:sz="6" w:space="0" w:color="000000"/>
              <w:bottom w:val="outset" w:sz="6" w:space="0" w:color="000000"/>
              <w:right w:val="outset" w:sz="6" w:space="0" w:color="000000"/>
            </w:tcBorders>
          </w:tcPr>
          <w:p w:rsidR="00E1270E" w:rsidRPr="001B5F2E" w:rsidRDefault="00E1270E" w:rsidP="00E1270E">
            <w:pPr>
              <w:ind w:firstLine="217"/>
              <w:rPr>
                <w:lang w:eastAsia="uk-UA"/>
              </w:rPr>
            </w:pPr>
            <w:r w:rsidRPr="001B5F2E">
              <w:rPr>
                <w:color w:val="000000"/>
                <w:lang w:eastAsia="uk-UA"/>
              </w:rPr>
              <w:t>Протягом 24 годин після надходження запиту, крім вихідних та святкових днів</w:t>
            </w:r>
          </w:p>
        </w:tc>
      </w:tr>
      <w:tr w:rsidR="00E1270E" w:rsidRPr="001B5F2E" w:rsidTr="00B37EA5">
        <w:tc>
          <w:tcPr>
            <w:tcW w:w="299" w:type="pct"/>
            <w:tcBorders>
              <w:top w:val="outset" w:sz="6" w:space="0" w:color="000000"/>
              <w:left w:val="outset" w:sz="6" w:space="0" w:color="000000"/>
              <w:bottom w:val="outset" w:sz="6" w:space="0" w:color="000000"/>
              <w:right w:val="outset" w:sz="6" w:space="0" w:color="000000"/>
            </w:tcBorders>
          </w:tcPr>
          <w:p w:rsidR="00E1270E" w:rsidRPr="001B5F2E" w:rsidRDefault="00B37EA5" w:rsidP="00E1270E">
            <w:pPr>
              <w:jc w:val="center"/>
              <w:rPr>
                <w:lang w:eastAsia="uk-UA"/>
              </w:rPr>
            </w:pPr>
            <w:r>
              <w:rPr>
                <w:lang w:eastAsia="uk-UA"/>
              </w:rPr>
              <w:t>1</w:t>
            </w:r>
            <w:r>
              <w:rPr>
                <w:lang w:val="uk-UA" w:eastAsia="uk-UA"/>
              </w:rPr>
              <w:t>2</w:t>
            </w:r>
            <w:r w:rsidR="00E1270E" w:rsidRPr="001B5F2E">
              <w:rPr>
                <w:lang w:eastAsia="uk-UA"/>
              </w:rPr>
              <w:t>.</w:t>
            </w:r>
          </w:p>
        </w:tc>
        <w:tc>
          <w:tcPr>
            <w:tcW w:w="1369" w:type="pct"/>
            <w:tcBorders>
              <w:top w:val="outset" w:sz="6" w:space="0" w:color="000000"/>
              <w:left w:val="outset" w:sz="6" w:space="0" w:color="000000"/>
              <w:bottom w:val="outset" w:sz="6" w:space="0" w:color="000000"/>
              <w:right w:val="outset" w:sz="6" w:space="0" w:color="000000"/>
            </w:tcBorders>
          </w:tcPr>
          <w:p w:rsidR="00E1270E" w:rsidRPr="001B5F2E" w:rsidRDefault="00E1270E" w:rsidP="00E1270E">
            <w:pPr>
              <w:rPr>
                <w:lang w:eastAsia="uk-UA"/>
              </w:rPr>
            </w:pPr>
            <w:r w:rsidRPr="001B5F2E">
              <w:rPr>
                <w:lang w:eastAsia="uk-UA"/>
              </w:rPr>
              <w:t>Перелік підстав для відмови у наданні адміністративної послуги</w:t>
            </w:r>
          </w:p>
        </w:tc>
        <w:tc>
          <w:tcPr>
            <w:tcW w:w="3333" w:type="pct"/>
            <w:tcBorders>
              <w:top w:val="outset" w:sz="6" w:space="0" w:color="000000"/>
              <w:left w:val="outset" w:sz="6" w:space="0" w:color="000000"/>
              <w:bottom w:val="outset" w:sz="6" w:space="0" w:color="000000"/>
              <w:right w:val="outset" w:sz="6" w:space="0" w:color="000000"/>
            </w:tcBorders>
          </w:tcPr>
          <w:p w:rsidR="00E1270E" w:rsidRPr="001B5F2E" w:rsidRDefault="00E1270E" w:rsidP="00E1270E">
            <w:pPr>
              <w:pStyle w:val="a6"/>
              <w:tabs>
                <w:tab w:val="left" w:pos="217"/>
              </w:tabs>
              <w:spacing w:before="100" w:beforeAutospacing="1" w:after="100" w:afterAutospacing="1"/>
              <w:ind w:left="0" w:firstLine="217"/>
              <w:rPr>
                <w:lang w:eastAsia="uk-UA"/>
              </w:rPr>
            </w:pPr>
            <w:r w:rsidRPr="001B5F2E">
              <w:rPr>
                <w:lang w:eastAsia="uk-UA"/>
              </w:rPr>
              <w:t>Не подано документ, що підтверджує внесення плати за отримання виписки, або плата внесена не в повному обсязі</w:t>
            </w:r>
          </w:p>
        </w:tc>
      </w:tr>
      <w:tr w:rsidR="00E1270E" w:rsidRPr="001B5F2E" w:rsidTr="00B37EA5">
        <w:tc>
          <w:tcPr>
            <w:tcW w:w="299" w:type="pct"/>
            <w:tcBorders>
              <w:top w:val="outset" w:sz="6" w:space="0" w:color="000000"/>
              <w:left w:val="outset" w:sz="6" w:space="0" w:color="000000"/>
              <w:bottom w:val="outset" w:sz="6" w:space="0" w:color="000000"/>
              <w:right w:val="outset" w:sz="6" w:space="0" w:color="000000"/>
            </w:tcBorders>
          </w:tcPr>
          <w:p w:rsidR="00E1270E" w:rsidRPr="001B5F2E" w:rsidRDefault="00E1270E" w:rsidP="00E1270E">
            <w:pPr>
              <w:jc w:val="center"/>
              <w:rPr>
                <w:lang w:eastAsia="uk-UA"/>
              </w:rPr>
            </w:pPr>
            <w:r w:rsidRPr="001B5F2E">
              <w:rPr>
                <w:lang w:eastAsia="uk-UA"/>
              </w:rPr>
              <w:t>14.</w:t>
            </w:r>
          </w:p>
        </w:tc>
        <w:tc>
          <w:tcPr>
            <w:tcW w:w="1369" w:type="pct"/>
            <w:tcBorders>
              <w:top w:val="outset" w:sz="6" w:space="0" w:color="000000"/>
              <w:left w:val="outset" w:sz="6" w:space="0" w:color="000000"/>
              <w:bottom w:val="outset" w:sz="6" w:space="0" w:color="000000"/>
              <w:right w:val="outset" w:sz="6" w:space="0" w:color="000000"/>
            </w:tcBorders>
          </w:tcPr>
          <w:p w:rsidR="00E1270E" w:rsidRPr="001B5F2E" w:rsidRDefault="00E1270E" w:rsidP="00E1270E">
            <w:pPr>
              <w:rPr>
                <w:lang w:eastAsia="uk-UA"/>
              </w:rPr>
            </w:pPr>
            <w:r w:rsidRPr="001B5F2E">
              <w:rPr>
                <w:lang w:eastAsia="uk-UA"/>
              </w:rPr>
              <w:t>Результат надання адміністративної послуги</w:t>
            </w:r>
          </w:p>
        </w:tc>
        <w:tc>
          <w:tcPr>
            <w:tcW w:w="3333" w:type="pct"/>
            <w:tcBorders>
              <w:top w:val="outset" w:sz="6" w:space="0" w:color="000000"/>
              <w:left w:val="outset" w:sz="6" w:space="0" w:color="000000"/>
              <w:bottom w:val="outset" w:sz="6" w:space="0" w:color="000000"/>
              <w:right w:val="outset" w:sz="6" w:space="0" w:color="000000"/>
            </w:tcBorders>
          </w:tcPr>
          <w:p w:rsidR="00E1270E" w:rsidRPr="001B5F2E" w:rsidRDefault="00E1270E" w:rsidP="00E1270E">
            <w:pPr>
              <w:pStyle w:val="a6"/>
              <w:tabs>
                <w:tab w:val="left" w:pos="217"/>
              </w:tabs>
              <w:ind w:left="0" w:firstLine="217"/>
              <w:rPr>
                <w:lang w:eastAsia="uk-UA"/>
              </w:rPr>
            </w:pPr>
            <w:r w:rsidRPr="001B5F2E">
              <w:rPr>
                <w:lang w:eastAsia="uk-UA"/>
              </w:rPr>
              <w:t>Надання документів, що містяться в реєстраційній справі відповідної юридичної особи, фізичної особи – підприємця</w:t>
            </w:r>
          </w:p>
        </w:tc>
      </w:tr>
      <w:tr w:rsidR="00E1270E" w:rsidRPr="001B5F2E" w:rsidTr="00B37EA5">
        <w:tc>
          <w:tcPr>
            <w:tcW w:w="299" w:type="pct"/>
            <w:tcBorders>
              <w:top w:val="outset" w:sz="6" w:space="0" w:color="000000"/>
              <w:left w:val="outset" w:sz="6" w:space="0" w:color="000000"/>
              <w:bottom w:val="outset" w:sz="6" w:space="0" w:color="000000"/>
              <w:right w:val="outset" w:sz="6" w:space="0" w:color="000000"/>
            </w:tcBorders>
          </w:tcPr>
          <w:p w:rsidR="00E1270E" w:rsidRPr="001B5F2E" w:rsidRDefault="00E1270E" w:rsidP="00E1270E">
            <w:pPr>
              <w:jc w:val="center"/>
              <w:rPr>
                <w:lang w:eastAsia="uk-UA"/>
              </w:rPr>
            </w:pPr>
            <w:r w:rsidRPr="001B5F2E">
              <w:rPr>
                <w:lang w:eastAsia="uk-UA"/>
              </w:rPr>
              <w:t>15.</w:t>
            </w:r>
          </w:p>
        </w:tc>
        <w:tc>
          <w:tcPr>
            <w:tcW w:w="1369" w:type="pct"/>
            <w:tcBorders>
              <w:top w:val="outset" w:sz="6" w:space="0" w:color="000000"/>
              <w:left w:val="outset" w:sz="6" w:space="0" w:color="000000"/>
              <w:bottom w:val="outset" w:sz="6" w:space="0" w:color="000000"/>
              <w:right w:val="outset" w:sz="6" w:space="0" w:color="000000"/>
            </w:tcBorders>
          </w:tcPr>
          <w:p w:rsidR="00E1270E" w:rsidRPr="001B5F2E" w:rsidRDefault="00E1270E" w:rsidP="00E1270E">
            <w:pPr>
              <w:rPr>
                <w:lang w:eastAsia="uk-UA"/>
              </w:rPr>
            </w:pPr>
            <w:r w:rsidRPr="001B5F2E">
              <w:rPr>
                <w:lang w:eastAsia="uk-UA"/>
              </w:rPr>
              <w:t>Способи отримання відповіді (результату)</w:t>
            </w:r>
          </w:p>
        </w:tc>
        <w:tc>
          <w:tcPr>
            <w:tcW w:w="3333" w:type="pct"/>
            <w:tcBorders>
              <w:top w:val="outset" w:sz="6" w:space="0" w:color="000000"/>
              <w:left w:val="outset" w:sz="6" w:space="0" w:color="000000"/>
              <w:bottom w:val="outset" w:sz="6" w:space="0" w:color="000000"/>
              <w:right w:val="outset" w:sz="6" w:space="0" w:color="000000"/>
            </w:tcBorders>
          </w:tcPr>
          <w:p w:rsidR="00E1270E" w:rsidRPr="001B5F2E" w:rsidRDefault="00E1270E" w:rsidP="00E1270E">
            <w:pPr>
              <w:ind w:firstLine="217"/>
              <w:rPr>
                <w:lang w:eastAsia="uk-UA"/>
              </w:rPr>
            </w:pPr>
            <w:r w:rsidRPr="001B5F2E">
              <w:rPr>
                <w:lang w:eastAsia="uk-UA"/>
              </w:rPr>
              <w:t>У такий самий спосіб, у який подано запит</w:t>
            </w:r>
          </w:p>
        </w:tc>
      </w:tr>
    </w:tbl>
    <w:p w:rsidR="00E1270E" w:rsidRPr="001B5F2E" w:rsidRDefault="00E1270E" w:rsidP="00E1270E">
      <w:pPr>
        <w:rPr>
          <w:b/>
        </w:rPr>
      </w:pPr>
      <w:bookmarkStart w:id="61" w:name="n29"/>
      <w:bookmarkEnd w:id="61"/>
    </w:p>
    <w:p w:rsidR="00E1270E" w:rsidRPr="001B5F2E" w:rsidRDefault="00E1270E" w:rsidP="00E1270E">
      <w:pPr>
        <w:rPr>
          <w:b/>
        </w:rPr>
      </w:pPr>
    </w:p>
    <w:p w:rsidR="00E1270E" w:rsidRPr="00F051B9" w:rsidRDefault="00E1270E" w:rsidP="00E1270E">
      <w:r w:rsidRPr="001B5F2E">
        <w:t xml:space="preserve">Керівник апарату </w:t>
      </w:r>
      <w:r>
        <w:tab/>
      </w:r>
      <w:r>
        <w:tab/>
      </w:r>
      <w:r>
        <w:tab/>
      </w:r>
      <w:r>
        <w:tab/>
      </w:r>
      <w:r>
        <w:tab/>
      </w:r>
      <w:r>
        <w:tab/>
      </w:r>
      <w:r>
        <w:tab/>
      </w:r>
      <w:r>
        <w:tab/>
      </w:r>
      <w:r>
        <w:tab/>
      </w:r>
      <w:r>
        <w:tab/>
        <w:t>Б.Білий</w:t>
      </w:r>
    </w:p>
    <w:p w:rsidR="00E1270E" w:rsidRPr="00BC22E1" w:rsidRDefault="00E1270E" w:rsidP="00E1270E">
      <w:pPr>
        <w:rPr>
          <w:b/>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1270E" w:rsidRDefault="00E1270E">
      <w:pPr>
        <w:suppressAutoHyphens w:val="0"/>
        <w:spacing w:after="200" w:line="276" w:lineRule="auto"/>
        <w:rPr>
          <w:sz w:val="28"/>
          <w:szCs w:val="28"/>
          <w:lang w:val="uk-UA"/>
        </w:rPr>
      </w:pPr>
    </w:p>
    <w:p w:rsidR="00EF3ED6" w:rsidRDefault="00EF3ED6" w:rsidP="002C08BA">
      <w:pPr>
        <w:suppressAutoHyphens w:val="0"/>
        <w:spacing w:after="200" w:line="276" w:lineRule="auto"/>
        <w:rPr>
          <w:sz w:val="28"/>
          <w:szCs w:val="28"/>
          <w:lang w:val="uk-UA"/>
        </w:rPr>
        <w:sectPr w:rsidR="00EF3ED6" w:rsidSect="006067B5">
          <w:headerReference w:type="default" r:id="rId90"/>
          <w:pgSz w:w="11905" w:h="16837"/>
          <w:pgMar w:top="1134" w:right="567" w:bottom="1134" w:left="1701" w:header="709" w:footer="709" w:gutter="0"/>
          <w:cols w:space="720"/>
          <w:titlePg/>
          <w:docGrid w:linePitch="360"/>
        </w:sectPr>
      </w:pPr>
    </w:p>
    <w:p w:rsidR="00EF3ED6" w:rsidRPr="00EF3ED6" w:rsidRDefault="00EF3ED6" w:rsidP="00EF3ED6">
      <w:pPr>
        <w:framePr w:hSpace="180" w:wrap="around" w:vAnchor="page" w:hAnchor="margin" w:y="811"/>
        <w:ind w:left="10065"/>
        <w:rPr>
          <w:sz w:val="26"/>
          <w:szCs w:val="26"/>
          <w:lang w:val="uk-UA"/>
        </w:rPr>
      </w:pPr>
      <w:r w:rsidRPr="00EF3ED6">
        <w:rPr>
          <w:sz w:val="26"/>
          <w:szCs w:val="26"/>
          <w:lang w:val="uk-UA"/>
        </w:rPr>
        <w:t xml:space="preserve">ЗАТВЕРДЖЕНО </w:t>
      </w:r>
    </w:p>
    <w:p w:rsidR="00EF3ED6" w:rsidRPr="00EF3ED6" w:rsidRDefault="00EF3ED6" w:rsidP="00EF3ED6">
      <w:pPr>
        <w:framePr w:hSpace="180" w:wrap="around" w:vAnchor="page" w:hAnchor="margin" w:y="811"/>
        <w:tabs>
          <w:tab w:val="left" w:pos="10800"/>
        </w:tabs>
        <w:ind w:left="10065"/>
        <w:rPr>
          <w:sz w:val="26"/>
          <w:szCs w:val="26"/>
          <w:lang w:val="uk-UA"/>
        </w:rPr>
      </w:pPr>
      <w:r w:rsidRPr="00EF3ED6">
        <w:rPr>
          <w:sz w:val="26"/>
          <w:szCs w:val="26"/>
          <w:lang w:val="uk-UA"/>
        </w:rPr>
        <w:t xml:space="preserve">розпорядження </w:t>
      </w:r>
    </w:p>
    <w:p w:rsidR="00EF3ED6" w:rsidRPr="00EF3ED6" w:rsidRDefault="00EF3ED6" w:rsidP="00EF3ED6">
      <w:pPr>
        <w:framePr w:hSpace="180" w:wrap="around" w:vAnchor="page" w:hAnchor="margin" w:y="811"/>
        <w:tabs>
          <w:tab w:val="left" w:pos="10800"/>
        </w:tabs>
        <w:ind w:left="10065"/>
        <w:rPr>
          <w:sz w:val="26"/>
          <w:szCs w:val="26"/>
          <w:lang w:val="uk-UA"/>
        </w:rPr>
      </w:pPr>
      <w:r w:rsidRPr="00EF3ED6">
        <w:rPr>
          <w:sz w:val="26"/>
          <w:szCs w:val="26"/>
          <w:lang w:val="uk-UA"/>
        </w:rPr>
        <w:t xml:space="preserve">Голосіївської районної в </w:t>
      </w:r>
    </w:p>
    <w:p w:rsidR="00EF3ED6" w:rsidRPr="00EF3ED6" w:rsidRDefault="00EF3ED6" w:rsidP="00EF3ED6">
      <w:pPr>
        <w:framePr w:hSpace="180" w:wrap="around" w:vAnchor="page" w:hAnchor="margin" w:y="811"/>
        <w:tabs>
          <w:tab w:val="left" w:pos="10800"/>
        </w:tabs>
        <w:ind w:left="10065"/>
        <w:rPr>
          <w:sz w:val="26"/>
          <w:szCs w:val="26"/>
          <w:lang w:val="uk-UA"/>
        </w:rPr>
      </w:pPr>
      <w:r w:rsidRPr="00EF3ED6">
        <w:rPr>
          <w:sz w:val="26"/>
          <w:szCs w:val="26"/>
          <w:lang w:val="uk-UA"/>
        </w:rPr>
        <w:t>місті Києві державної адміністрації</w:t>
      </w:r>
    </w:p>
    <w:p w:rsidR="00EF3ED6" w:rsidRPr="00FB7275" w:rsidRDefault="00EF3ED6" w:rsidP="00EF3ED6">
      <w:pPr>
        <w:framePr w:hSpace="180" w:wrap="around" w:vAnchor="page" w:hAnchor="margin" w:y="811"/>
        <w:tabs>
          <w:tab w:val="left" w:pos="10800"/>
        </w:tabs>
        <w:ind w:left="10065"/>
        <w:rPr>
          <w:sz w:val="26"/>
          <w:szCs w:val="26"/>
        </w:rPr>
      </w:pPr>
      <w:r w:rsidRPr="00FB7275">
        <w:rPr>
          <w:sz w:val="26"/>
          <w:szCs w:val="26"/>
        </w:rPr>
        <w:t>___________________№_________</w:t>
      </w:r>
    </w:p>
    <w:p w:rsidR="00EF3ED6" w:rsidRDefault="00EF3ED6" w:rsidP="00EF3ED6">
      <w:pPr>
        <w:jc w:val="center"/>
        <w:rPr>
          <w:sz w:val="28"/>
          <w:szCs w:val="28"/>
        </w:rPr>
      </w:pPr>
    </w:p>
    <w:p w:rsidR="00EF3ED6" w:rsidRPr="007D3125" w:rsidRDefault="00EF3ED6" w:rsidP="00EF3ED6">
      <w:pPr>
        <w:jc w:val="center"/>
        <w:rPr>
          <w:b/>
          <w:caps/>
          <w:sz w:val="26"/>
          <w:szCs w:val="26"/>
        </w:rPr>
      </w:pPr>
      <w:r>
        <w:rPr>
          <w:b/>
          <w:caps/>
          <w:sz w:val="26"/>
          <w:szCs w:val="26"/>
        </w:rPr>
        <w:t>Технологічна картка</w:t>
      </w:r>
    </w:p>
    <w:p w:rsidR="00EF3ED6" w:rsidRDefault="00EF3ED6" w:rsidP="00EF3ED6">
      <w:pPr>
        <w:jc w:val="center"/>
        <w:rPr>
          <w:b/>
          <w:sz w:val="26"/>
          <w:szCs w:val="26"/>
        </w:rPr>
      </w:pPr>
      <w:r w:rsidRPr="007D3125">
        <w:rPr>
          <w:b/>
          <w:sz w:val="26"/>
          <w:szCs w:val="26"/>
          <w:lang w:eastAsia="uk-UA"/>
        </w:rPr>
        <w:t xml:space="preserve">адміністративної послуги з </w:t>
      </w:r>
      <w:r>
        <w:rPr>
          <w:b/>
          <w:sz w:val="26"/>
          <w:szCs w:val="26"/>
          <w:lang w:eastAsia="uk-UA"/>
        </w:rPr>
        <w:t>д</w:t>
      </w:r>
      <w:r>
        <w:rPr>
          <w:b/>
          <w:sz w:val="26"/>
          <w:szCs w:val="26"/>
        </w:rPr>
        <w:t>ержавної реєстрації</w:t>
      </w:r>
      <w:r w:rsidRPr="000B1BC6">
        <w:rPr>
          <w:b/>
          <w:sz w:val="26"/>
          <w:szCs w:val="26"/>
        </w:rPr>
        <w:t xml:space="preserve"> створення юридичної особи</w:t>
      </w:r>
      <w:r>
        <w:rPr>
          <w:b/>
          <w:sz w:val="26"/>
          <w:szCs w:val="26"/>
        </w:rPr>
        <w:t xml:space="preserve"> </w:t>
      </w:r>
    </w:p>
    <w:p w:rsidR="00EF3ED6" w:rsidRDefault="00EF3ED6" w:rsidP="00EF3ED6">
      <w:pPr>
        <w:jc w:val="center"/>
        <w:rPr>
          <w:b/>
          <w:sz w:val="26"/>
          <w:szCs w:val="26"/>
          <w:lang w:eastAsia="uk-UA"/>
        </w:rPr>
      </w:pPr>
      <w:r w:rsidRPr="000679BF">
        <w:rPr>
          <w:b/>
          <w:sz w:val="26"/>
          <w:szCs w:val="26"/>
          <w:lang w:eastAsia="uk-UA"/>
        </w:rPr>
        <w:t>(крім громадського формування)</w:t>
      </w:r>
    </w:p>
    <w:p w:rsidR="00EF3ED6" w:rsidRDefault="00EF3ED6" w:rsidP="00EF3ED6">
      <w:pPr>
        <w:jc w:val="center"/>
        <w:rPr>
          <w:b/>
          <w:sz w:val="26"/>
          <w:szCs w:val="26"/>
          <w:lang w:eastAsia="uk-UA"/>
        </w:rPr>
      </w:pPr>
    </w:p>
    <w:p w:rsidR="00EF3ED6" w:rsidRPr="00376EE6" w:rsidRDefault="00EF3ED6" w:rsidP="00EF3ED6">
      <w:pPr>
        <w:jc w:val="center"/>
        <w:rPr>
          <w:sz w:val="26"/>
          <w:szCs w:val="26"/>
          <w:lang w:eastAsia="uk-UA"/>
        </w:rPr>
      </w:pPr>
      <w:r w:rsidRPr="00376EE6">
        <w:rPr>
          <w:sz w:val="26"/>
          <w:szCs w:val="26"/>
          <w:lang w:eastAsia="uk-UA"/>
        </w:rPr>
        <w:t xml:space="preserve">Відділ з питань державної реєстрації юридичних осіб, фізичних осіб-підприємців </w:t>
      </w:r>
    </w:p>
    <w:p w:rsidR="00EF3ED6" w:rsidRPr="00376EE6" w:rsidRDefault="00EF3ED6" w:rsidP="00EF3ED6">
      <w:pPr>
        <w:jc w:val="center"/>
        <w:rPr>
          <w:sz w:val="26"/>
          <w:szCs w:val="26"/>
        </w:rPr>
      </w:pPr>
      <w:r>
        <w:rPr>
          <w:sz w:val="26"/>
          <w:szCs w:val="26"/>
          <w:lang w:eastAsia="uk-UA"/>
        </w:rPr>
        <w:t xml:space="preserve">Голосіївської </w:t>
      </w:r>
      <w:r w:rsidRPr="00376EE6">
        <w:rPr>
          <w:sz w:val="26"/>
          <w:szCs w:val="26"/>
          <w:lang w:eastAsia="uk-UA"/>
        </w:rPr>
        <w:t>районної в місті Києві державної адміністрації</w:t>
      </w:r>
    </w:p>
    <w:p w:rsidR="00EF3ED6" w:rsidRDefault="00EF3ED6" w:rsidP="00EF3ED6">
      <w:pPr>
        <w:jc w:val="center"/>
        <w:rPr>
          <w:b/>
          <w:sz w:val="26"/>
          <w:szCs w:val="26"/>
        </w:rPr>
      </w:pPr>
    </w:p>
    <w:p w:rsidR="00EF3ED6" w:rsidRPr="007D3125" w:rsidRDefault="00EF3ED6" w:rsidP="00EF3ED6">
      <w:pPr>
        <w:jc w:val="center"/>
        <w:rPr>
          <w:sz w:val="16"/>
          <w:szCs w:val="16"/>
          <w:lang w:eastAsia="uk-UA"/>
        </w:rPr>
      </w:pPr>
      <w:r w:rsidRPr="007D3125">
        <w:rPr>
          <w:sz w:val="16"/>
          <w:szCs w:val="16"/>
          <w:lang w:eastAsia="uk-UA"/>
        </w:rPr>
        <w:t>______________________________________________________________________________________________________________</w:t>
      </w:r>
      <w:r>
        <w:rPr>
          <w:sz w:val="16"/>
          <w:szCs w:val="16"/>
          <w:lang w:eastAsia="uk-UA"/>
        </w:rPr>
        <w:t>____________________________________</w:t>
      </w:r>
      <w:r w:rsidRPr="007D3125">
        <w:rPr>
          <w:sz w:val="16"/>
          <w:szCs w:val="16"/>
          <w:lang w:eastAsia="uk-UA"/>
        </w:rPr>
        <w:t>_</w:t>
      </w:r>
    </w:p>
    <w:p w:rsidR="00EF3ED6" w:rsidRPr="007D3125" w:rsidRDefault="00EF3ED6" w:rsidP="00EF3ED6">
      <w:pPr>
        <w:jc w:val="center"/>
        <w:rPr>
          <w:sz w:val="20"/>
          <w:szCs w:val="20"/>
          <w:lang w:eastAsia="uk-UA"/>
        </w:rPr>
      </w:pPr>
      <w:r w:rsidRPr="007D3125">
        <w:rPr>
          <w:sz w:val="20"/>
          <w:szCs w:val="20"/>
          <w:lang w:eastAsia="uk-UA"/>
        </w:rPr>
        <w:t xml:space="preserve"> (найменування суб’єкта надання адміністративної послуги)</w:t>
      </w:r>
    </w:p>
    <w:p w:rsidR="00EF3ED6" w:rsidRPr="008332A8" w:rsidRDefault="00EF3ED6" w:rsidP="00EF3ED6">
      <w:pPr>
        <w:jc w:val="center"/>
        <w:rPr>
          <w:sz w:val="20"/>
          <w:szCs w:val="20"/>
        </w:rPr>
      </w:pPr>
    </w:p>
    <w:tbl>
      <w:tblPr>
        <w:tblW w:w="147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3"/>
        <w:gridCol w:w="3464"/>
        <w:gridCol w:w="1843"/>
        <w:gridCol w:w="3969"/>
        <w:gridCol w:w="1843"/>
        <w:gridCol w:w="3054"/>
      </w:tblGrid>
      <w:tr w:rsidR="00EF3ED6" w:rsidTr="003908A7">
        <w:tc>
          <w:tcPr>
            <w:tcW w:w="613" w:type="dxa"/>
            <w:vAlign w:val="center"/>
          </w:tcPr>
          <w:p w:rsidR="00EF3ED6" w:rsidRPr="00164A12" w:rsidRDefault="00EF3ED6" w:rsidP="003908A7">
            <w:pPr>
              <w:jc w:val="center"/>
              <w:rPr>
                <w:sz w:val="26"/>
                <w:szCs w:val="26"/>
              </w:rPr>
            </w:pPr>
            <w:r w:rsidRPr="00164A12">
              <w:rPr>
                <w:sz w:val="26"/>
                <w:szCs w:val="26"/>
              </w:rPr>
              <w:t>№ з/п</w:t>
            </w:r>
          </w:p>
        </w:tc>
        <w:tc>
          <w:tcPr>
            <w:tcW w:w="3464" w:type="dxa"/>
            <w:vAlign w:val="center"/>
          </w:tcPr>
          <w:p w:rsidR="00EF3ED6" w:rsidRPr="00164A12" w:rsidRDefault="00EF3ED6" w:rsidP="003908A7">
            <w:pPr>
              <w:jc w:val="center"/>
              <w:rPr>
                <w:sz w:val="26"/>
                <w:szCs w:val="26"/>
              </w:rPr>
            </w:pPr>
            <w:r w:rsidRPr="00164A12">
              <w:rPr>
                <w:sz w:val="26"/>
                <w:szCs w:val="26"/>
              </w:rPr>
              <w:t>Етапи послуги</w:t>
            </w:r>
          </w:p>
        </w:tc>
        <w:tc>
          <w:tcPr>
            <w:tcW w:w="1843" w:type="dxa"/>
            <w:vAlign w:val="center"/>
          </w:tcPr>
          <w:p w:rsidR="00EF3ED6" w:rsidRPr="00164A12" w:rsidRDefault="00EF3ED6" w:rsidP="003908A7">
            <w:pPr>
              <w:jc w:val="center"/>
              <w:rPr>
                <w:sz w:val="26"/>
                <w:szCs w:val="26"/>
              </w:rPr>
            </w:pPr>
            <w:r w:rsidRPr="00164A12">
              <w:rPr>
                <w:sz w:val="26"/>
                <w:szCs w:val="26"/>
              </w:rPr>
              <w:t>Відповідальна посадова</w:t>
            </w:r>
          </w:p>
          <w:p w:rsidR="00EF3ED6" w:rsidRPr="00164A12" w:rsidRDefault="00EF3ED6" w:rsidP="003908A7">
            <w:pPr>
              <w:jc w:val="center"/>
              <w:rPr>
                <w:sz w:val="26"/>
                <w:szCs w:val="26"/>
              </w:rPr>
            </w:pPr>
            <w:r w:rsidRPr="00164A12">
              <w:rPr>
                <w:sz w:val="26"/>
                <w:szCs w:val="26"/>
              </w:rPr>
              <w:t>особа</w:t>
            </w:r>
          </w:p>
        </w:tc>
        <w:tc>
          <w:tcPr>
            <w:tcW w:w="3969" w:type="dxa"/>
            <w:vAlign w:val="center"/>
          </w:tcPr>
          <w:p w:rsidR="00EF3ED6" w:rsidRPr="00164A12" w:rsidRDefault="00EF3ED6" w:rsidP="003908A7">
            <w:pPr>
              <w:jc w:val="center"/>
              <w:rPr>
                <w:sz w:val="26"/>
                <w:szCs w:val="26"/>
              </w:rPr>
            </w:pPr>
            <w:r w:rsidRPr="00164A12">
              <w:rPr>
                <w:sz w:val="26"/>
                <w:szCs w:val="26"/>
              </w:rPr>
              <w:t>Структурний підрозділ</w:t>
            </w:r>
          </w:p>
        </w:tc>
        <w:tc>
          <w:tcPr>
            <w:tcW w:w="1843" w:type="dxa"/>
            <w:vAlign w:val="center"/>
          </w:tcPr>
          <w:p w:rsidR="00EF3ED6" w:rsidRPr="00164A12" w:rsidRDefault="00EF3ED6" w:rsidP="003908A7">
            <w:pPr>
              <w:jc w:val="center"/>
              <w:rPr>
                <w:sz w:val="26"/>
                <w:szCs w:val="26"/>
              </w:rPr>
            </w:pPr>
            <w:r w:rsidRPr="00164A12">
              <w:rPr>
                <w:sz w:val="26"/>
                <w:szCs w:val="26"/>
              </w:rPr>
              <w:t>Дія</w:t>
            </w:r>
          </w:p>
          <w:p w:rsidR="00EF3ED6" w:rsidRPr="00164A12" w:rsidRDefault="00EF3ED6" w:rsidP="003908A7">
            <w:r w:rsidRPr="00164A12">
              <w:t>В – виконує,</w:t>
            </w:r>
          </w:p>
          <w:p w:rsidR="00EF3ED6" w:rsidRPr="00164A12" w:rsidRDefault="00EF3ED6" w:rsidP="003908A7">
            <w:r w:rsidRPr="00164A12">
              <w:t>У – бере участь,</w:t>
            </w:r>
          </w:p>
          <w:p w:rsidR="00EF3ED6" w:rsidRPr="00164A12" w:rsidRDefault="00EF3ED6" w:rsidP="003908A7">
            <w:r w:rsidRPr="00164A12">
              <w:t>П – погоджує,</w:t>
            </w:r>
          </w:p>
          <w:p w:rsidR="00EF3ED6" w:rsidRPr="00164A12" w:rsidRDefault="00EF3ED6" w:rsidP="003908A7">
            <w:pPr>
              <w:rPr>
                <w:sz w:val="26"/>
                <w:szCs w:val="26"/>
              </w:rPr>
            </w:pPr>
            <w:r w:rsidRPr="00164A12">
              <w:t>З - затверджує</w:t>
            </w:r>
          </w:p>
        </w:tc>
        <w:tc>
          <w:tcPr>
            <w:tcW w:w="3054" w:type="dxa"/>
            <w:vAlign w:val="center"/>
          </w:tcPr>
          <w:p w:rsidR="00EF3ED6" w:rsidRPr="00164A12" w:rsidRDefault="00EF3ED6" w:rsidP="003908A7">
            <w:pPr>
              <w:jc w:val="center"/>
              <w:rPr>
                <w:sz w:val="26"/>
                <w:szCs w:val="26"/>
              </w:rPr>
            </w:pPr>
            <w:r w:rsidRPr="00164A12">
              <w:rPr>
                <w:sz w:val="26"/>
                <w:szCs w:val="26"/>
              </w:rPr>
              <w:t>Строк</w:t>
            </w:r>
          </w:p>
          <w:p w:rsidR="00EF3ED6" w:rsidRPr="00164A12" w:rsidRDefault="00EF3ED6" w:rsidP="003908A7">
            <w:pPr>
              <w:jc w:val="center"/>
              <w:rPr>
                <w:sz w:val="26"/>
                <w:szCs w:val="26"/>
              </w:rPr>
            </w:pPr>
            <w:r w:rsidRPr="00164A12">
              <w:rPr>
                <w:sz w:val="26"/>
                <w:szCs w:val="26"/>
              </w:rPr>
              <w:t>виконання</w:t>
            </w:r>
          </w:p>
        </w:tc>
      </w:tr>
      <w:tr w:rsidR="00EF3ED6" w:rsidTr="003908A7">
        <w:trPr>
          <w:trHeight w:val="921"/>
        </w:trPr>
        <w:tc>
          <w:tcPr>
            <w:tcW w:w="613" w:type="dxa"/>
            <w:vMerge w:val="restart"/>
            <w:vAlign w:val="center"/>
          </w:tcPr>
          <w:p w:rsidR="00EF3ED6" w:rsidRPr="00164A12" w:rsidRDefault="00EF3ED6" w:rsidP="00EF3ED6">
            <w:pPr>
              <w:numPr>
                <w:ilvl w:val="0"/>
                <w:numId w:val="6"/>
              </w:numPr>
              <w:suppressAutoHyphens w:val="0"/>
              <w:ind w:left="0" w:firstLine="0"/>
              <w:jc w:val="center"/>
            </w:pPr>
            <w:r w:rsidRPr="00164A12">
              <w:t>1</w:t>
            </w:r>
          </w:p>
        </w:tc>
        <w:tc>
          <w:tcPr>
            <w:tcW w:w="3464" w:type="dxa"/>
            <w:vMerge w:val="restart"/>
            <w:vAlign w:val="center"/>
          </w:tcPr>
          <w:p w:rsidR="00EF3ED6" w:rsidRPr="00D513EB" w:rsidRDefault="00EF3ED6" w:rsidP="003908A7">
            <w:r w:rsidRPr="00164A12">
              <w:t>Прийом документів</w:t>
            </w:r>
            <w:r>
              <w:t>*</w:t>
            </w:r>
            <w:r w:rsidRPr="00164A12">
              <w:t xml:space="preserve"> (в тому числі необхідних для усунення підстав для зупинення розгляду) та видача опису</w:t>
            </w:r>
          </w:p>
          <w:p w:rsidR="00EF3ED6" w:rsidRPr="00D513EB" w:rsidRDefault="00EF3ED6" w:rsidP="003908A7">
            <w:r>
              <w:rPr>
                <w:i/>
                <w:sz w:val="20"/>
                <w:szCs w:val="20"/>
              </w:rPr>
              <w:t xml:space="preserve">* - </w:t>
            </w:r>
            <w:r w:rsidRPr="00392291">
              <w:rPr>
                <w:i/>
                <w:sz w:val="20"/>
                <w:szCs w:val="20"/>
              </w:rPr>
              <w:t>включно з заповненням заяви про державну реєстрацію</w:t>
            </w:r>
            <w:r>
              <w:rPr>
                <w:i/>
                <w:sz w:val="20"/>
                <w:szCs w:val="20"/>
              </w:rPr>
              <w:t xml:space="preserve">, </w:t>
            </w:r>
            <w:r w:rsidRPr="00392291">
              <w:rPr>
                <w:i/>
                <w:sz w:val="20"/>
                <w:szCs w:val="20"/>
              </w:rPr>
              <w:t>за бажанням заявника</w:t>
            </w:r>
            <w:r>
              <w:rPr>
                <w:i/>
                <w:sz w:val="20"/>
                <w:szCs w:val="20"/>
              </w:rPr>
              <w:t xml:space="preserve">, </w:t>
            </w:r>
            <w:r w:rsidRPr="000F41DB">
              <w:rPr>
                <w:i/>
                <w:sz w:val="20"/>
                <w:szCs w:val="20"/>
              </w:rPr>
              <w:t>встановленням особи заявника та перевіркою обсягу його повноважень</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w:t>
            </w:r>
            <w:r w:rsidRPr="00867497">
              <w:t xml:space="preserve">Голосіївської </w:t>
            </w:r>
            <w:r>
              <w:t xml:space="preserve">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Default="00EF3ED6" w:rsidP="003908A7">
            <w:r w:rsidRPr="00164A12">
              <w:t>В день звернення</w:t>
            </w:r>
          </w:p>
          <w:p w:rsidR="00EF3ED6" w:rsidRPr="00164A12" w:rsidRDefault="00EF3ED6" w:rsidP="003908A7"/>
        </w:tc>
      </w:tr>
      <w:tr w:rsidR="00EF3ED6" w:rsidTr="003908A7">
        <w:trPr>
          <w:trHeight w:val="816"/>
        </w:trPr>
        <w:tc>
          <w:tcPr>
            <w:tcW w:w="613" w:type="dxa"/>
            <w:vMerge/>
            <w:vAlign w:val="center"/>
          </w:tcPr>
          <w:p w:rsidR="00EF3ED6" w:rsidRPr="00164A12" w:rsidRDefault="00EF3ED6" w:rsidP="00EF3ED6">
            <w:pPr>
              <w:numPr>
                <w:ilvl w:val="0"/>
                <w:numId w:val="6"/>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rsidRPr="00867497">
              <w:t>Голосіївської районної</w:t>
            </w:r>
            <w:r>
              <w:t xml:space="preserve">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rPr>
          <w:trHeight w:val="1094"/>
        </w:trPr>
        <w:tc>
          <w:tcPr>
            <w:tcW w:w="613" w:type="dxa"/>
            <w:vMerge w:val="restart"/>
            <w:vAlign w:val="center"/>
          </w:tcPr>
          <w:p w:rsidR="00EF3ED6" w:rsidRPr="00164A12" w:rsidRDefault="00EF3ED6" w:rsidP="00EF3ED6">
            <w:pPr>
              <w:numPr>
                <w:ilvl w:val="0"/>
                <w:numId w:val="6"/>
              </w:numPr>
              <w:suppressAutoHyphens w:val="0"/>
              <w:ind w:left="0" w:firstLine="0"/>
              <w:jc w:val="center"/>
            </w:pPr>
            <w:r w:rsidRPr="00164A12">
              <w:t>2</w:t>
            </w:r>
          </w:p>
        </w:tc>
        <w:tc>
          <w:tcPr>
            <w:tcW w:w="3464" w:type="dxa"/>
            <w:vMerge w:val="restart"/>
            <w:vAlign w:val="center"/>
          </w:tcPr>
          <w:p w:rsidR="00EF3ED6" w:rsidRPr="00936D62" w:rsidRDefault="00EF3ED6" w:rsidP="003908A7">
            <w:pPr>
              <w:rPr>
                <w:lang w:val="uk-UA"/>
              </w:rPr>
            </w:pPr>
            <w:r w:rsidRPr="00936D62">
              <w:rPr>
                <w:lang w:val="uk-UA"/>
              </w:rPr>
              <w:t>Виготовлення копій документів в електронній формі та внесення копій документів в електронній формі до Єдиного державного реєстру юридичних осіб, фізичних осіб – підприємців та громадських формувань</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w:t>
            </w:r>
            <w:r w:rsidRPr="00867497">
              <w:t xml:space="preserve">Голосіївської </w:t>
            </w:r>
            <w:r>
              <w:t xml:space="preserve">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t>В</w:t>
            </w:r>
          </w:p>
        </w:tc>
        <w:tc>
          <w:tcPr>
            <w:tcW w:w="3054" w:type="dxa"/>
            <w:vMerge w:val="restart"/>
            <w:vAlign w:val="center"/>
          </w:tcPr>
          <w:p w:rsidR="00EF3ED6" w:rsidRPr="00164A12" w:rsidRDefault="00EF3ED6" w:rsidP="003908A7">
            <w:r w:rsidRPr="00164A12">
              <w:t>Протягом 24 годин (крім вихідних та святкових днів) після надходження документів</w:t>
            </w:r>
          </w:p>
        </w:tc>
      </w:tr>
      <w:tr w:rsidR="00EF3ED6" w:rsidTr="003908A7">
        <w:trPr>
          <w:trHeight w:val="269"/>
        </w:trPr>
        <w:tc>
          <w:tcPr>
            <w:tcW w:w="613" w:type="dxa"/>
            <w:vMerge/>
            <w:vAlign w:val="center"/>
          </w:tcPr>
          <w:p w:rsidR="00EF3ED6" w:rsidRPr="00164A12" w:rsidRDefault="00EF3ED6" w:rsidP="00EF3ED6">
            <w:pPr>
              <w:numPr>
                <w:ilvl w:val="0"/>
                <w:numId w:val="6"/>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Default="00EF3ED6" w:rsidP="003908A7">
            <w:r w:rsidRPr="00164A12">
              <w:t xml:space="preserve">Відділ з питань державної реєстрації юридичних осіб, фізичних осіб – підприємців </w:t>
            </w:r>
            <w:r w:rsidRPr="00867497">
              <w:t xml:space="preserve">Голосіївської </w:t>
            </w:r>
            <w:r>
              <w:t xml:space="preserve">районної </w:t>
            </w:r>
            <w:r w:rsidRPr="00164A12">
              <w:t>в місті Києві державної адміністрації</w:t>
            </w:r>
          </w:p>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c>
          <w:tcPr>
            <w:tcW w:w="613" w:type="dxa"/>
            <w:vAlign w:val="center"/>
          </w:tcPr>
          <w:p w:rsidR="00EF3ED6" w:rsidRPr="00164A12" w:rsidRDefault="00EF3ED6" w:rsidP="00EF3ED6">
            <w:pPr>
              <w:numPr>
                <w:ilvl w:val="0"/>
                <w:numId w:val="6"/>
              </w:numPr>
              <w:suppressAutoHyphens w:val="0"/>
              <w:ind w:left="0" w:firstLine="0"/>
              <w:jc w:val="center"/>
            </w:pPr>
            <w:r w:rsidRPr="00164A12">
              <w:t>3</w:t>
            </w:r>
          </w:p>
        </w:tc>
        <w:tc>
          <w:tcPr>
            <w:tcW w:w="3464" w:type="dxa"/>
            <w:vAlign w:val="center"/>
          </w:tcPr>
          <w:p w:rsidR="00EF3ED6" w:rsidRPr="00164A12" w:rsidRDefault="00EF3ED6" w:rsidP="003908A7">
            <w:r w:rsidRPr="00164A12">
              <w:t>Перевірка документів на наявність підстав для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rsidRPr="00867497">
              <w:t xml:space="preserve">Голосіївської </w:t>
            </w:r>
            <w:r>
              <w:t xml:space="preserve">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w:t>
            </w:r>
          </w:p>
        </w:tc>
      </w:tr>
      <w:tr w:rsidR="00EF3ED6" w:rsidTr="003908A7">
        <w:tc>
          <w:tcPr>
            <w:tcW w:w="613" w:type="dxa"/>
            <w:vAlign w:val="center"/>
          </w:tcPr>
          <w:p w:rsidR="00EF3ED6" w:rsidRPr="00164A12" w:rsidRDefault="00EF3ED6" w:rsidP="00EF3ED6">
            <w:pPr>
              <w:numPr>
                <w:ilvl w:val="0"/>
                <w:numId w:val="6"/>
              </w:numPr>
              <w:suppressAutoHyphens w:val="0"/>
              <w:ind w:left="0" w:firstLine="0"/>
              <w:jc w:val="center"/>
            </w:pPr>
            <w:r w:rsidRPr="00164A12">
              <w:t>4</w:t>
            </w:r>
          </w:p>
        </w:tc>
        <w:tc>
          <w:tcPr>
            <w:tcW w:w="3464" w:type="dxa"/>
            <w:vAlign w:val="center"/>
          </w:tcPr>
          <w:p w:rsidR="00EF3ED6" w:rsidRPr="00164A12" w:rsidRDefault="00EF3ED6" w:rsidP="003908A7">
            <w:r w:rsidRPr="00164A12">
              <w:t>Зупинення розгляду документів (в разі наявності підстав для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rsidRPr="00867497">
              <w:t xml:space="preserve">Голосіївської </w:t>
            </w:r>
            <w:r>
              <w:t xml:space="preserve">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w:t>
            </w:r>
            <w:r>
              <w:t xml:space="preserve"> </w:t>
            </w:r>
            <w:r w:rsidRPr="00164A12">
              <w:t>після надходженн</w:t>
            </w:r>
            <w:r>
              <w:t xml:space="preserve">я документів </w:t>
            </w:r>
            <w:r w:rsidRPr="00164A12">
              <w:t>на строк, що становить 15 календарних днів</w:t>
            </w:r>
          </w:p>
        </w:tc>
      </w:tr>
      <w:tr w:rsidR="00EF3ED6" w:rsidTr="003908A7">
        <w:trPr>
          <w:trHeight w:val="1017"/>
        </w:trPr>
        <w:tc>
          <w:tcPr>
            <w:tcW w:w="613" w:type="dxa"/>
            <w:vMerge w:val="restart"/>
            <w:vAlign w:val="center"/>
          </w:tcPr>
          <w:p w:rsidR="00EF3ED6" w:rsidRPr="00164A12" w:rsidRDefault="00EF3ED6" w:rsidP="00EF3ED6">
            <w:pPr>
              <w:numPr>
                <w:ilvl w:val="0"/>
                <w:numId w:val="6"/>
              </w:numPr>
              <w:suppressAutoHyphens w:val="0"/>
              <w:ind w:left="0" w:firstLine="0"/>
              <w:jc w:val="center"/>
            </w:pPr>
            <w:r w:rsidRPr="00164A12">
              <w:t>5</w:t>
            </w:r>
          </w:p>
        </w:tc>
        <w:tc>
          <w:tcPr>
            <w:tcW w:w="3464" w:type="dxa"/>
            <w:vMerge w:val="restart"/>
            <w:vAlign w:val="center"/>
          </w:tcPr>
          <w:p w:rsidR="00EF3ED6" w:rsidRPr="00164A12" w:rsidRDefault="00EF3ED6" w:rsidP="003908A7">
            <w:r w:rsidRPr="00164A12">
              <w:t>Повернення документів, документів, що потребують усунення підстав для зупинення розгляду документів</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w:t>
            </w:r>
            <w:r w:rsidRPr="00867497">
              <w:t xml:space="preserve">Голосіївської </w:t>
            </w:r>
            <w:r>
              <w:t xml:space="preserve">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Pr="00164A12" w:rsidRDefault="00EF3ED6" w:rsidP="003908A7">
            <w:r w:rsidRPr="00164A12">
              <w:t>Не пізніше наступного робочого дня з дня надходження від заявника заяви про їх повернення</w:t>
            </w:r>
          </w:p>
        </w:tc>
      </w:tr>
      <w:tr w:rsidR="00EF3ED6" w:rsidTr="003908A7">
        <w:trPr>
          <w:trHeight w:val="365"/>
        </w:trPr>
        <w:tc>
          <w:tcPr>
            <w:tcW w:w="613" w:type="dxa"/>
            <w:vMerge/>
            <w:vAlign w:val="center"/>
          </w:tcPr>
          <w:p w:rsidR="00EF3ED6" w:rsidRPr="00164A12" w:rsidRDefault="00EF3ED6" w:rsidP="00EF3ED6">
            <w:pPr>
              <w:numPr>
                <w:ilvl w:val="0"/>
                <w:numId w:val="6"/>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rsidRPr="00867497">
              <w:t>Голосіївської</w:t>
            </w:r>
            <w:r>
              <w:t xml:space="preserve">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c>
          <w:tcPr>
            <w:tcW w:w="613" w:type="dxa"/>
            <w:vAlign w:val="center"/>
          </w:tcPr>
          <w:p w:rsidR="00EF3ED6" w:rsidRPr="00164A12" w:rsidRDefault="00EF3ED6" w:rsidP="00EF3ED6">
            <w:pPr>
              <w:numPr>
                <w:ilvl w:val="0"/>
                <w:numId w:val="6"/>
              </w:numPr>
              <w:suppressAutoHyphens w:val="0"/>
              <w:ind w:left="0" w:firstLine="0"/>
              <w:jc w:val="center"/>
            </w:pPr>
            <w:r w:rsidRPr="00164A12">
              <w:t>6</w:t>
            </w:r>
          </w:p>
        </w:tc>
        <w:tc>
          <w:tcPr>
            <w:tcW w:w="3464" w:type="dxa"/>
            <w:vAlign w:val="center"/>
          </w:tcPr>
          <w:p w:rsidR="00EF3ED6" w:rsidRPr="00164A12" w:rsidRDefault="00EF3ED6" w:rsidP="003908A7">
            <w:r w:rsidRPr="00164A12">
              <w:t>Поновлення розгляду документів (уразі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rsidRPr="00867497">
              <w:t>Голосіївської</w:t>
            </w:r>
            <w:r>
              <w:t xml:space="preserve">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 необхідних для усунення підстав для зупинення розгляду документів</w:t>
            </w:r>
          </w:p>
        </w:tc>
      </w:tr>
      <w:tr w:rsidR="00EF3ED6" w:rsidTr="003908A7">
        <w:tc>
          <w:tcPr>
            <w:tcW w:w="613" w:type="dxa"/>
            <w:vAlign w:val="center"/>
          </w:tcPr>
          <w:p w:rsidR="00EF3ED6" w:rsidRPr="00164A12" w:rsidRDefault="00EF3ED6" w:rsidP="00EF3ED6">
            <w:pPr>
              <w:numPr>
                <w:ilvl w:val="0"/>
                <w:numId w:val="6"/>
              </w:numPr>
              <w:suppressAutoHyphens w:val="0"/>
              <w:ind w:left="0" w:firstLine="0"/>
              <w:jc w:val="center"/>
            </w:pPr>
            <w:r w:rsidRPr="00164A12">
              <w:t>7</w:t>
            </w:r>
          </w:p>
        </w:tc>
        <w:tc>
          <w:tcPr>
            <w:tcW w:w="3464" w:type="dxa"/>
            <w:vAlign w:val="center"/>
          </w:tcPr>
          <w:p w:rsidR="00EF3ED6" w:rsidRPr="00164A12" w:rsidRDefault="00EF3ED6" w:rsidP="003908A7">
            <w:r w:rsidRPr="00164A12">
              <w:t>Перевірка документів на наявність підстав для відмови в державній реєстрації</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rsidRPr="00867497">
              <w:t xml:space="preserve">Голосіївської </w:t>
            </w:r>
            <w:r>
              <w:t xml:space="preserve">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w:t>
            </w:r>
            <w:r>
              <w:t xml:space="preserve"> </w:t>
            </w:r>
            <w:r w:rsidRPr="00164A12">
              <w:t>після надходження документів</w:t>
            </w:r>
          </w:p>
        </w:tc>
      </w:tr>
      <w:tr w:rsidR="00EF3ED6" w:rsidTr="003908A7">
        <w:trPr>
          <w:trHeight w:val="2066"/>
        </w:trPr>
        <w:tc>
          <w:tcPr>
            <w:tcW w:w="613" w:type="dxa"/>
            <w:vAlign w:val="center"/>
          </w:tcPr>
          <w:p w:rsidR="00EF3ED6" w:rsidRPr="00164A12" w:rsidRDefault="00EF3ED6" w:rsidP="00EF3ED6">
            <w:pPr>
              <w:numPr>
                <w:ilvl w:val="0"/>
                <w:numId w:val="6"/>
              </w:numPr>
              <w:suppressAutoHyphens w:val="0"/>
              <w:ind w:left="0" w:firstLine="0"/>
              <w:jc w:val="center"/>
            </w:pPr>
            <w:r w:rsidRPr="00164A12">
              <w:t>8</w:t>
            </w:r>
          </w:p>
        </w:tc>
        <w:tc>
          <w:tcPr>
            <w:tcW w:w="3464" w:type="dxa"/>
            <w:vAlign w:val="center"/>
          </w:tcPr>
          <w:p w:rsidR="00EF3ED6" w:rsidRPr="00164A12" w:rsidRDefault="00EF3ED6" w:rsidP="003908A7">
            <w:r w:rsidRPr="00164A12">
              <w:t xml:space="preserve">Проведення реєстраційної дії шляхом внесення запису до </w:t>
            </w:r>
            <w:r w:rsidRPr="00392291">
              <w:t>Єдиного державного реєстру юридичних осіб, фізичних осіб</w:t>
            </w:r>
            <w:r>
              <w:t> </w:t>
            </w:r>
            <w:r w:rsidRPr="00392291">
              <w:t>– підприємців та громадських</w:t>
            </w:r>
            <w:r>
              <w:t xml:space="preserve"> </w:t>
            </w:r>
            <w:r w:rsidRPr="00392291">
              <w:t>формувань</w:t>
            </w:r>
            <w:r>
              <w:t xml:space="preserve"> та формування</w:t>
            </w:r>
            <w:r w:rsidRPr="00164A12">
              <w:t xml:space="preserve"> виписки</w:t>
            </w:r>
            <w:r w:rsidRPr="0084139A">
              <w:t>**</w:t>
            </w:r>
            <w:r w:rsidRPr="00164A12">
              <w:t xml:space="preserve"> </w:t>
            </w:r>
            <w:r w:rsidRPr="00164A12">
              <w:rPr>
                <w:u w:val="single"/>
              </w:rPr>
              <w:t>або</w:t>
            </w:r>
            <w:r w:rsidRPr="00164A12">
              <w:t xml:space="preserve"> надання відмови та розміщення повідомлення про таку відмову на порталі електронних сервісів </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rsidRPr="00867497">
              <w:t xml:space="preserve">Голосіївської </w:t>
            </w:r>
            <w:r>
              <w:t xml:space="preserve">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w:t>
            </w:r>
          </w:p>
          <w:p w:rsidR="00EF3ED6" w:rsidRPr="00164A12" w:rsidRDefault="00EF3ED6" w:rsidP="003908A7">
            <w:pPr>
              <w:rPr>
                <w:i/>
                <w:sz w:val="20"/>
                <w:szCs w:val="20"/>
              </w:rPr>
            </w:pPr>
            <w:r>
              <w:rPr>
                <w:i/>
                <w:sz w:val="20"/>
                <w:szCs w:val="20"/>
              </w:rPr>
              <w:t>*</w:t>
            </w:r>
            <w:r w:rsidRPr="00164A12">
              <w:rPr>
                <w:i/>
                <w:sz w:val="20"/>
                <w:szCs w:val="20"/>
              </w:rPr>
              <w:t>* - виписка формується після надходження відомостей від органів державної статистики та державної фіскальної служби</w:t>
            </w:r>
          </w:p>
        </w:tc>
      </w:tr>
      <w:tr w:rsidR="00EF3ED6" w:rsidTr="003908A7">
        <w:trPr>
          <w:trHeight w:val="953"/>
        </w:trPr>
        <w:tc>
          <w:tcPr>
            <w:tcW w:w="613" w:type="dxa"/>
            <w:vMerge w:val="restart"/>
            <w:vAlign w:val="center"/>
          </w:tcPr>
          <w:p w:rsidR="00EF3ED6" w:rsidRPr="00164A12" w:rsidRDefault="00EF3ED6" w:rsidP="00EF3ED6">
            <w:pPr>
              <w:numPr>
                <w:ilvl w:val="0"/>
                <w:numId w:val="6"/>
              </w:numPr>
              <w:suppressAutoHyphens w:val="0"/>
              <w:ind w:left="0" w:firstLine="0"/>
              <w:jc w:val="center"/>
            </w:pPr>
          </w:p>
        </w:tc>
        <w:tc>
          <w:tcPr>
            <w:tcW w:w="3464" w:type="dxa"/>
            <w:vMerge w:val="restart"/>
            <w:vAlign w:val="center"/>
          </w:tcPr>
          <w:p w:rsidR="00EF3ED6" w:rsidRPr="00164A12" w:rsidRDefault="00EF3ED6" w:rsidP="003908A7">
            <w:r w:rsidRPr="0084139A">
              <w:t xml:space="preserve">Надання виписки у паперовій формі з проставленням підпису та печатки державного реєстратора </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w:t>
            </w:r>
            <w:r w:rsidRPr="00867497">
              <w:t xml:space="preserve">Голосіївської </w:t>
            </w:r>
            <w:r>
              <w:t xml:space="preserve">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Pr="00164A12" w:rsidRDefault="00EF3ED6" w:rsidP="003908A7">
            <w:r w:rsidRPr="00164A12">
              <w:t>П</w:t>
            </w:r>
            <w:r>
              <w:t>ісля п</w:t>
            </w:r>
            <w:r w:rsidRPr="00164A12">
              <w:t>роведення реєстраційної дії</w:t>
            </w:r>
          </w:p>
          <w:p w:rsidR="00EF3ED6" w:rsidRPr="00164A12" w:rsidRDefault="00EF3ED6" w:rsidP="003908A7"/>
        </w:tc>
      </w:tr>
      <w:tr w:rsidR="00EF3ED6" w:rsidTr="003908A7">
        <w:trPr>
          <w:trHeight w:val="1094"/>
        </w:trPr>
        <w:tc>
          <w:tcPr>
            <w:tcW w:w="613" w:type="dxa"/>
            <w:vMerge/>
            <w:vAlign w:val="center"/>
          </w:tcPr>
          <w:p w:rsidR="00EF3ED6" w:rsidRPr="00164A12" w:rsidRDefault="00EF3ED6" w:rsidP="00EF3ED6">
            <w:pPr>
              <w:numPr>
                <w:ilvl w:val="0"/>
                <w:numId w:val="6"/>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rsidRPr="00867497">
              <w:t xml:space="preserve">Голосіївської </w:t>
            </w:r>
            <w:r>
              <w:t xml:space="preserve">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rPr>
          <w:trHeight w:val="962"/>
        </w:trPr>
        <w:tc>
          <w:tcPr>
            <w:tcW w:w="613" w:type="dxa"/>
            <w:vMerge w:val="restart"/>
            <w:vAlign w:val="center"/>
          </w:tcPr>
          <w:p w:rsidR="00EF3ED6" w:rsidRPr="00164A12" w:rsidRDefault="00EF3ED6" w:rsidP="00EF3ED6">
            <w:pPr>
              <w:numPr>
                <w:ilvl w:val="0"/>
                <w:numId w:val="6"/>
              </w:numPr>
              <w:suppressAutoHyphens w:val="0"/>
              <w:ind w:left="0" w:firstLine="0"/>
              <w:jc w:val="center"/>
            </w:pPr>
            <w:r w:rsidRPr="00164A12">
              <w:t>9</w:t>
            </w:r>
          </w:p>
        </w:tc>
        <w:tc>
          <w:tcPr>
            <w:tcW w:w="3464" w:type="dxa"/>
            <w:vMerge w:val="restart"/>
            <w:vAlign w:val="center"/>
          </w:tcPr>
          <w:p w:rsidR="00EF3ED6" w:rsidRPr="0084139A" w:rsidRDefault="00EF3ED6" w:rsidP="003908A7">
            <w:r>
              <w:rPr>
                <w:u w:val="single"/>
              </w:rPr>
              <w:t>П</w:t>
            </w:r>
            <w:r w:rsidRPr="0084139A">
              <w:t xml:space="preserve">овернення документів у разі відмови у державній реєстрації </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w:t>
            </w:r>
            <w:r w:rsidRPr="00867497">
              <w:t xml:space="preserve">Голосіївської </w:t>
            </w:r>
            <w:r>
              <w:t xml:space="preserve">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Pr="00164A12" w:rsidRDefault="00EF3ED6" w:rsidP="003908A7">
            <w:r w:rsidRPr="00164A12">
              <w:t>Не пізніше наступного робочого дня з дня надходження від заявника заяви про їх повернення</w:t>
            </w:r>
          </w:p>
        </w:tc>
      </w:tr>
      <w:tr w:rsidR="00EF3ED6" w:rsidTr="003908A7">
        <w:trPr>
          <w:trHeight w:val="537"/>
        </w:trPr>
        <w:tc>
          <w:tcPr>
            <w:tcW w:w="613" w:type="dxa"/>
            <w:vMerge/>
            <w:vAlign w:val="center"/>
          </w:tcPr>
          <w:p w:rsidR="00EF3ED6" w:rsidRPr="00164A12" w:rsidRDefault="00EF3ED6" w:rsidP="003908A7">
            <w:pPr>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rsidRPr="00867497">
              <w:t xml:space="preserve">Голосіївської </w:t>
            </w:r>
            <w:r>
              <w:t xml:space="preserve">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bl>
    <w:p w:rsidR="00EF3ED6" w:rsidRPr="00BF77B8" w:rsidRDefault="00EF3ED6" w:rsidP="00EF3ED6">
      <w:pPr>
        <w:jc w:val="both"/>
        <w:rPr>
          <w:b/>
          <w:sz w:val="16"/>
          <w:szCs w:val="16"/>
        </w:rPr>
      </w:pPr>
    </w:p>
    <w:p w:rsidR="00EF3ED6" w:rsidRPr="00FB7275" w:rsidRDefault="00EF3ED6" w:rsidP="00EF3ED6">
      <w:pPr>
        <w:jc w:val="both"/>
      </w:pPr>
      <w:r w:rsidRPr="00FB7275">
        <w:rPr>
          <w:b/>
        </w:rPr>
        <w:t>Механізм оскарження:</w:t>
      </w:r>
      <w:r>
        <w:rPr>
          <w:b/>
        </w:rPr>
        <w:t xml:space="preserve"> </w:t>
      </w:r>
      <w:r w:rsidRPr="00FB7275">
        <w:rPr>
          <w:i/>
        </w:rPr>
        <w:t xml:space="preserve">рішення, дії або бездіяльність державного реєстратора можуть бути оскаржені </w:t>
      </w:r>
      <w:r>
        <w:rPr>
          <w:i/>
        </w:rPr>
        <w:t>в порядку, визначеному статтею 34 Закону України «Про державну реєстрацію юридичних осіб, фізичних осіб-підприємців та громадських формувань»</w:t>
      </w:r>
    </w:p>
    <w:p w:rsidR="00EF3ED6" w:rsidRDefault="00EF3ED6" w:rsidP="00EF3ED6">
      <w:pPr>
        <w:ind w:left="709" w:firstLine="709"/>
        <w:rPr>
          <w:sz w:val="26"/>
          <w:szCs w:val="26"/>
        </w:rPr>
      </w:pPr>
    </w:p>
    <w:p w:rsidR="00EF3ED6" w:rsidRPr="00BF77B8" w:rsidRDefault="00EF3ED6" w:rsidP="00EF3ED6">
      <w:r w:rsidRPr="00CA7A3E">
        <w:t xml:space="preserve">Керівник апарату </w:t>
      </w:r>
      <w:r>
        <w:tab/>
      </w:r>
      <w:r>
        <w:tab/>
      </w:r>
      <w:r>
        <w:tab/>
      </w:r>
      <w:r>
        <w:tab/>
      </w:r>
      <w:r>
        <w:tab/>
      </w:r>
      <w:r>
        <w:tab/>
      </w:r>
      <w:r>
        <w:tab/>
      </w:r>
      <w:r>
        <w:tab/>
      </w:r>
      <w:r>
        <w:tab/>
      </w:r>
      <w:r>
        <w:tab/>
      </w:r>
      <w:r>
        <w:tab/>
      </w:r>
      <w:r>
        <w:tab/>
      </w:r>
      <w:r>
        <w:tab/>
      </w:r>
      <w:r>
        <w:tab/>
      </w:r>
      <w:r>
        <w:tab/>
      </w:r>
      <w:r>
        <w:tab/>
      </w:r>
      <w:r>
        <w:tab/>
        <w:t>Б.Білий</w:t>
      </w:r>
    </w:p>
    <w:p w:rsidR="00E1270E" w:rsidRDefault="00E1270E" w:rsidP="002C08BA">
      <w:pPr>
        <w:suppressAutoHyphens w:val="0"/>
        <w:spacing w:after="200" w:line="276" w:lineRule="auto"/>
        <w:rPr>
          <w:sz w:val="28"/>
          <w:szCs w:val="28"/>
          <w:lang w:val="uk-UA"/>
        </w:rPr>
      </w:pPr>
    </w:p>
    <w:p w:rsidR="00EF3ED6" w:rsidRPr="00EF3ED6" w:rsidRDefault="00EF3ED6" w:rsidP="00EF3ED6">
      <w:pPr>
        <w:framePr w:hSpace="180" w:wrap="around" w:vAnchor="page" w:hAnchor="margin" w:y="811"/>
        <w:ind w:left="10065"/>
        <w:rPr>
          <w:sz w:val="26"/>
          <w:szCs w:val="26"/>
          <w:lang w:val="uk-UA"/>
        </w:rPr>
      </w:pPr>
      <w:r w:rsidRPr="00EF3ED6">
        <w:rPr>
          <w:sz w:val="26"/>
          <w:szCs w:val="26"/>
          <w:lang w:val="uk-UA"/>
        </w:rPr>
        <w:t xml:space="preserve">ЗАТВЕРДЖЕНО </w:t>
      </w:r>
    </w:p>
    <w:p w:rsidR="00EF3ED6" w:rsidRPr="00EF3ED6" w:rsidRDefault="00EF3ED6" w:rsidP="00EF3ED6">
      <w:pPr>
        <w:framePr w:hSpace="180" w:wrap="around" w:vAnchor="page" w:hAnchor="margin" w:y="811"/>
        <w:tabs>
          <w:tab w:val="left" w:pos="10800"/>
        </w:tabs>
        <w:ind w:left="10065"/>
        <w:rPr>
          <w:sz w:val="26"/>
          <w:szCs w:val="26"/>
          <w:lang w:val="uk-UA"/>
        </w:rPr>
      </w:pPr>
      <w:r w:rsidRPr="00EF3ED6">
        <w:rPr>
          <w:sz w:val="26"/>
          <w:szCs w:val="26"/>
          <w:lang w:val="uk-UA"/>
        </w:rPr>
        <w:t xml:space="preserve">розпорядження </w:t>
      </w:r>
    </w:p>
    <w:p w:rsidR="00EF3ED6" w:rsidRPr="00EF3ED6" w:rsidRDefault="00EF3ED6" w:rsidP="00EF3ED6">
      <w:pPr>
        <w:framePr w:hSpace="180" w:wrap="around" w:vAnchor="page" w:hAnchor="margin" w:y="811"/>
        <w:tabs>
          <w:tab w:val="left" w:pos="10800"/>
        </w:tabs>
        <w:ind w:left="10065"/>
        <w:rPr>
          <w:sz w:val="26"/>
          <w:szCs w:val="26"/>
          <w:lang w:val="uk-UA"/>
        </w:rPr>
      </w:pPr>
      <w:r w:rsidRPr="00EF3ED6">
        <w:rPr>
          <w:sz w:val="26"/>
          <w:szCs w:val="26"/>
          <w:lang w:val="uk-UA"/>
        </w:rPr>
        <w:t xml:space="preserve">Голосіївської районної в </w:t>
      </w:r>
    </w:p>
    <w:p w:rsidR="00EF3ED6" w:rsidRPr="00EF3ED6" w:rsidRDefault="00EF3ED6" w:rsidP="00EF3ED6">
      <w:pPr>
        <w:framePr w:hSpace="180" w:wrap="around" w:vAnchor="page" w:hAnchor="margin" w:y="811"/>
        <w:tabs>
          <w:tab w:val="left" w:pos="10800"/>
        </w:tabs>
        <w:ind w:left="10065"/>
        <w:rPr>
          <w:sz w:val="26"/>
          <w:szCs w:val="26"/>
          <w:lang w:val="uk-UA"/>
        </w:rPr>
      </w:pPr>
      <w:r w:rsidRPr="00EF3ED6">
        <w:rPr>
          <w:sz w:val="26"/>
          <w:szCs w:val="26"/>
          <w:lang w:val="uk-UA"/>
        </w:rPr>
        <w:t>місті Києві державної адміністрації</w:t>
      </w:r>
    </w:p>
    <w:p w:rsidR="00EF3ED6" w:rsidRPr="00EF3ED6" w:rsidRDefault="00EF3ED6" w:rsidP="00EF3ED6">
      <w:pPr>
        <w:framePr w:hSpace="180" w:wrap="around" w:vAnchor="page" w:hAnchor="margin" w:y="811"/>
        <w:tabs>
          <w:tab w:val="left" w:pos="10800"/>
        </w:tabs>
        <w:ind w:left="10065"/>
        <w:rPr>
          <w:sz w:val="26"/>
          <w:szCs w:val="26"/>
          <w:lang w:val="uk-UA"/>
        </w:rPr>
      </w:pPr>
      <w:r w:rsidRPr="00EF3ED6">
        <w:rPr>
          <w:sz w:val="26"/>
          <w:szCs w:val="26"/>
          <w:lang w:val="uk-UA"/>
        </w:rPr>
        <w:t>___________________№_________</w:t>
      </w:r>
    </w:p>
    <w:p w:rsidR="00EF3ED6" w:rsidRPr="00EF3ED6" w:rsidRDefault="00EF3ED6" w:rsidP="00EF3ED6">
      <w:pPr>
        <w:jc w:val="center"/>
        <w:rPr>
          <w:sz w:val="28"/>
          <w:szCs w:val="28"/>
          <w:lang w:val="uk-UA"/>
        </w:rPr>
      </w:pPr>
    </w:p>
    <w:p w:rsidR="00EF3ED6" w:rsidRPr="00EF3ED6" w:rsidRDefault="00EF3ED6" w:rsidP="00EF3ED6">
      <w:pPr>
        <w:jc w:val="center"/>
        <w:rPr>
          <w:b/>
          <w:caps/>
          <w:sz w:val="26"/>
          <w:szCs w:val="26"/>
          <w:lang w:val="uk-UA"/>
        </w:rPr>
      </w:pPr>
      <w:r w:rsidRPr="00EF3ED6">
        <w:rPr>
          <w:b/>
          <w:caps/>
          <w:sz w:val="26"/>
          <w:szCs w:val="26"/>
          <w:lang w:val="uk-UA"/>
        </w:rPr>
        <w:t>Технологічна картка</w:t>
      </w:r>
    </w:p>
    <w:p w:rsidR="00EF3ED6" w:rsidRDefault="00EF3ED6" w:rsidP="00EF3ED6">
      <w:pPr>
        <w:pStyle w:val="2"/>
        <w:tabs>
          <w:tab w:val="left" w:pos="3969"/>
        </w:tabs>
        <w:ind w:left="0"/>
        <w:jc w:val="center"/>
        <w:rPr>
          <w:b/>
          <w:sz w:val="28"/>
          <w:szCs w:val="28"/>
          <w:lang w:val="uk-UA" w:eastAsia="uk-UA"/>
        </w:rPr>
      </w:pPr>
      <w:r w:rsidRPr="00D367B9">
        <w:rPr>
          <w:b/>
          <w:sz w:val="28"/>
          <w:szCs w:val="28"/>
          <w:lang w:val="uk-UA" w:eastAsia="uk-UA"/>
        </w:rPr>
        <w:t>адміністративної послуги з державної реєстрації включення відомостей про юридичну особу, зареєстровану до 01</w:t>
      </w:r>
      <w:r>
        <w:rPr>
          <w:b/>
          <w:sz w:val="28"/>
          <w:szCs w:val="28"/>
          <w:lang w:val="uk-UA" w:eastAsia="uk-UA"/>
        </w:rPr>
        <w:t> </w:t>
      </w:r>
      <w:r w:rsidRPr="00D367B9">
        <w:rPr>
          <w:b/>
          <w:sz w:val="28"/>
          <w:szCs w:val="28"/>
          <w:lang w:val="uk-UA" w:eastAsia="uk-UA"/>
        </w:rPr>
        <w:t>липня 2004 року, відомості про яку не містяться в Єдиному державному реєстр</w:t>
      </w:r>
      <w:r>
        <w:rPr>
          <w:b/>
          <w:sz w:val="28"/>
          <w:szCs w:val="28"/>
          <w:lang w:val="uk-UA" w:eastAsia="uk-UA"/>
        </w:rPr>
        <w:t>і юридичних осіб, фізичних осіб </w:t>
      </w:r>
      <w:r w:rsidRPr="00D367B9">
        <w:rPr>
          <w:b/>
          <w:sz w:val="28"/>
          <w:szCs w:val="28"/>
          <w:lang w:val="uk-UA" w:eastAsia="uk-UA"/>
        </w:rPr>
        <w:t>– підприємців та громадських формувань (крім громадського формування)</w:t>
      </w:r>
    </w:p>
    <w:p w:rsidR="00EF3ED6" w:rsidRDefault="00EF3ED6" w:rsidP="00EF3ED6">
      <w:pPr>
        <w:pStyle w:val="2"/>
        <w:tabs>
          <w:tab w:val="left" w:pos="3969"/>
        </w:tabs>
        <w:ind w:left="0"/>
        <w:jc w:val="center"/>
        <w:rPr>
          <w:b/>
          <w:sz w:val="28"/>
          <w:szCs w:val="28"/>
          <w:lang w:val="uk-UA" w:eastAsia="uk-UA"/>
        </w:rPr>
      </w:pPr>
    </w:p>
    <w:p w:rsidR="00EF3ED6" w:rsidRPr="00EF3ED6" w:rsidRDefault="00EF3ED6" w:rsidP="00EF3ED6">
      <w:pPr>
        <w:jc w:val="center"/>
        <w:rPr>
          <w:sz w:val="26"/>
          <w:szCs w:val="26"/>
          <w:lang w:val="uk-UA" w:eastAsia="uk-UA"/>
        </w:rPr>
      </w:pPr>
      <w:r w:rsidRPr="00EF3ED6">
        <w:rPr>
          <w:sz w:val="26"/>
          <w:szCs w:val="26"/>
          <w:lang w:val="uk-UA" w:eastAsia="uk-UA"/>
        </w:rPr>
        <w:t xml:space="preserve">Відділ з питань державної реєстрації юридичних осіб, фізичних осіб-підприємців </w:t>
      </w:r>
    </w:p>
    <w:p w:rsidR="00EF3ED6" w:rsidRPr="00EF3ED6" w:rsidRDefault="00EF3ED6" w:rsidP="00EF3ED6">
      <w:pPr>
        <w:jc w:val="center"/>
        <w:rPr>
          <w:sz w:val="26"/>
          <w:szCs w:val="26"/>
          <w:lang w:val="uk-UA"/>
        </w:rPr>
      </w:pPr>
      <w:r w:rsidRPr="00EF3ED6">
        <w:rPr>
          <w:sz w:val="26"/>
          <w:szCs w:val="26"/>
          <w:lang w:val="uk-UA" w:eastAsia="uk-UA"/>
        </w:rPr>
        <w:t>Голосіївської районної в місті Києві державної адміністрації</w:t>
      </w:r>
    </w:p>
    <w:p w:rsidR="00EF3ED6" w:rsidRPr="00EF3ED6" w:rsidRDefault="00EF3ED6" w:rsidP="00EF3ED6">
      <w:pPr>
        <w:jc w:val="center"/>
        <w:rPr>
          <w:sz w:val="16"/>
          <w:szCs w:val="16"/>
          <w:lang w:val="uk-UA" w:eastAsia="uk-UA"/>
        </w:rPr>
      </w:pPr>
    </w:p>
    <w:p w:rsidR="00EF3ED6" w:rsidRPr="007D3125" w:rsidRDefault="00EF3ED6" w:rsidP="00EF3ED6">
      <w:pPr>
        <w:jc w:val="center"/>
        <w:rPr>
          <w:sz w:val="16"/>
          <w:szCs w:val="16"/>
          <w:lang w:eastAsia="uk-UA"/>
        </w:rPr>
      </w:pPr>
      <w:r w:rsidRPr="007D3125">
        <w:rPr>
          <w:sz w:val="16"/>
          <w:szCs w:val="16"/>
          <w:lang w:eastAsia="uk-UA"/>
        </w:rPr>
        <w:t>______________________________________________________________________________________________________________</w:t>
      </w:r>
      <w:r>
        <w:rPr>
          <w:sz w:val="16"/>
          <w:szCs w:val="16"/>
          <w:lang w:eastAsia="uk-UA"/>
        </w:rPr>
        <w:t>____________________________________</w:t>
      </w:r>
      <w:r w:rsidRPr="007D3125">
        <w:rPr>
          <w:sz w:val="16"/>
          <w:szCs w:val="16"/>
          <w:lang w:eastAsia="uk-UA"/>
        </w:rPr>
        <w:t>_</w:t>
      </w:r>
    </w:p>
    <w:p w:rsidR="00EF3ED6" w:rsidRPr="007D3125" w:rsidRDefault="00EF3ED6" w:rsidP="00EF3ED6">
      <w:pPr>
        <w:jc w:val="center"/>
        <w:rPr>
          <w:sz w:val="20"/>
          <w:szCs w:val="20"/>
          <w:lang w:eastAsia="uk-UA"/>
        </w:rPr>
      </w:pPr>
      <w:r w:rsidRPr="007D3125">
        <w:rPr>
          <w:sz w:val="20"/>
          <w:szCs w:val="20"/>
          <w:lang w:eastAsia="uk-UA"/>
        </w:rPr>
        <w:t xml:space="preserve"> (найменування суб’єкта надання адміністративної послуги)</w:t>
      </w:r>
    </w:p>
    <w:p w:rsidR="00EF3ED6" w:rsidRPr="001913EA" w:rsidRDefault="00EF3ED6" w:rsidP="00EF3ED6">
      <w:pPr>
        <w:jc w:val="center"/>
        <w:rPr>
          <w:sz w:val="20"/>
          <w:szCs w:val="20"/>
        </w:rPr>
      </w:pPr>
    </w:p>
    <w:tbl>
      <w:tblPr>
        <w:tblW w:w="147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3"/>
        <w:gridCol w:w="3464"/>
        <w:gridCol w:w="1843"/>
        <w:gridCol w:w="3969"/>
        <w:gridCol w:w="1843"/>
        <w:gridCol w:w="3054"/>
      </w:tblGrid>
      <w:tr w:rsidR="00EF3ED6" w:rsidTr="003908A7">
        <w:tc>
          <w:tcPr>
            <w:tcW w:w="613" w:type="dxa"/>
            <w:vAlign w:val="center"/>
          </w:tcPr>
          <w:p w:rsidR="00EF3ED6" w:rsidRPr="00164A12" w:rsidRDefault="00EF3ED6" w:rsidP="003908A7">
            <w:pPr>
              <w:jc w:val="center"/>
              <w:rPr>
                <w:sz w:val="26"/>
                <w:szCs w:val="26"/>
              </w:rPr>
            </w:pPr>
            <w:r w:rsidRPr="00164A12">
              <w:rPr>
                <w:sz w:val="26"/>
                <w:szCs w:val="26"/>
              </w:rPr>
              <w:t>№ з/п</w:t>
            </w:r>
          </w:p>
        </w:tc>
        <w:tc>
          <w:tcPr>
            <w:tcW w:w="3464" w:type="dxa"/>
            <w:vAlign w:val="center"/>
          </w:tcPr>
          <w:p w:rsidR="00EF3ED6" w:rsidRPr="00164A12" w:rsidRDefault="00EF3ED6" w:rsidP="003908A7">
            <w:pPr>
              <w:jc w:val="center"/>
              <w:rPr>
                <w:sz w:val="26"/>
                <w:szCs w:val="26"/>
              </w:rPr>
            </w:pPr>
            <w:r w:rsidRPr="00164A12">
              <w:rPr>
                <w:sz w:val="26"/>
                <w:szCs w:val="26"/>
              </w:rPr>
              <w:t>Етапи послуги</w:t>
            </w:r>
          </w:p>
        </w:tc>
        <w:tc>
          <w:tcPr>
            <w:tcW w:w="1843" w:type="dxa"/>
            <w:vAlign w:val="center"/>
          </w:tcPr>
          <w:p w:rsidR="00EF3ED6" w:rsidRPr="00164A12" w:rsidRDefault="00EF3ED6" w:rsidP="003908A7">
            <w:pPr>
              <w:jc w:val="center"/>
              <w:rPr>
                <w:sz w:val="26"/>
                <w:szCs w:val="26"/>
              </w:rPr>
            </w:pPr>
            <w:r w:rsidRPr="00164A12">
              <w:rPr>
                <w:sz w:val="26"/>
                <w:szCs w:val="26"/>
              </w:rPr>
              <w:t>Відповідальна посадова</w:t>
            </w:r>
          </w:p>
          <w:p w:rsidR="00EF3ED6" w:rsidRPr="00164A12" w:rsidRDefault="00EF3ED6" w:rsidP="003908A7">
            <w:pPr>
              <w:jc w:val="center"/>
              <w:rPr>
                <w:sz w:val="26"/>
                <w:szCs w:val="26"/>
              </w:rPr>
            </w:pPr>
            <w:r w:rsidRPr="00164A12">
              <w:rPr>
                <w:sz w:val="26"/>
                <w:szCs w:val="26"/>
              </w:rPr>
              <w:t>особа</w:t>
            </w:r>
          </w:p>
        </w:tc>
        <w:tc>
          <w:tcPr>
            <w:tcW w:w="3969" w:type="dxa"/>
            <w:vAlign w:val="center"/>
          </w:tcPr>
          <w:p w:rsidR="00EF3ED6" w:rsidRPr="00164A12" w:rsidRDefault="00EF3ED6" w:rsidP="003908A7">
            <w:pPr>
              <w:jc w:val="center"/>
              <w:rPr>
                <w:sz w:val="26"/>
                <w:szCs w:val="26"/>
              </w:rPr>
            </w:pPr>
            <w:r w:rsidRPr="00164A12">
              <w:rPr>
                <w:sz w:val="26"/>
                <w:szCs w:val="26"/>
              </w:rPr>
              <w:t>Структурний підрозділ</w:t>
            </w:r>
          </w:p>
        </w:tc>
        <w:tc>
          <w:tcPr>
            <w:tcW w:w="1843" w:type="dxa"/>
            <w:vAlign w:val="center"/>
          </w:tcPr>
          <w:p w:rsidR="00EF3ED6" w:rsidRPr="00164A12" w:rsidRDefault="00EF3ED6" w:rsidP="003908A7">
            <w:pPr>
              <w:jc w:val="center"/>
              <w:rPr>
                <w:sz w:val="26"/>
                <w:szCs w:val="26"/>
              </w:rPr>
            </w:pPr>
            <w:r w:rsidRPr="00164A12">
              <w:rPr>
                <w:sz w:val="26"/>
                <w:szCs w:val="26"/>
              </w:rPr>
              <w:t>Дія</w:t>
            </w:r>
          </w:p>
          <w:p w:rsidR="00EF3ED6" w:rsidRPr="00164A12" w:rsidRDefault="00EF3ED6" w:rsidP="003908A7">
            <w:r w:rsidRPr="00164A12">
              <w:t>В – виконує,</w:t>
            </w:r>
          </w:p>
          <w:p w:rsidR="00EF3ED6" w:rsidRPr="00164A12" w:rsidRDefault="00EF3ED6" w:rsidP="003908A7">
            <w:r w:rsidRPr="00164A12">
              <w:t>У – бере участь,</w:t>
            </w:r>
          </w:p>
          <w:p w:rsidR="00EF3ED6" w:rsidRPr="00164A12" w:rsidRDefault="00EF3ED6" w:rsidP="003908A7">
            <w:r w:rsidRPr="00164A12">
              <w:t>П – погоджує,</w:t>
            </w:r>
          </w:p>
          <w:p w:rsidR="00EF3ED6" w:rsidRPr="00164A12" w:rsidRDefault="00EF3ED6" w:rsidP="003908A7">
            <w:pPr>
              <w:rPr>
                <w:sz w:val="26"/>
                <w:szCs w:val="26"/>
              </w:rPr>
            </w:pPr>
            <w:r w:rsidRPr="00164A12">
              <w:t>З - затверджує</w:t>
            </w:r>
          </w:p>
        </w:tc>
        <w:tc>
          <w:tcPr>
            <w:tcW w:w="3054" w:type="dxa"/>
            <w:vAlign w:val="center"/>
          </w:tcPr>
          <w:p w:rsidR="00EF3ED6" w:rsidRPr="00164A12" w:rsidRDefault="00EF3ED6" w:rsidP="003908A7">
            <w:pPr>
              <w:jc w:val="center"/>
              <w:rPr>
                <w:sz w:val="26"/>
                <w:szCs w:val="26"/>
              </w:rPr>
            </w:pPr>
            <w:r w:rsidRPr="00164A12">
              <w:rPr>
                <w:sz w:val="26"/>
                <w:szCs w:val="26"/>
              </w:rPr>
              <w:t>Строк</w:t>
            </w:r>
          </w:p>
          <w:p w:rsidR="00EF3ED6" w:rsidRPr="00164A12" w:rsidRDefault="00EF3ED6" w:rsidP="003908A7">
            <w:pPr>
              <w:jc w:val="center"/>
              <w:rPr>
                <w:sz w:val="26"/>
                <w:szCs w:val="26"/>
              </w:rPr>
            </w:pPr>
            <w:r w:rsidRPr="00164A12">
              <w:rPr>
                <w:sz w:val="26"/>
                <w:szCs w:val="26"/>
              </w:rPr>
              <w:t>виконання</w:t>
            </w:r>
          </w:p>
        </w:tc>
      </w:tr>
      <w:tr w:rsidR="00EF3ED6" w:rsidTr="003908A7">
        <w:trPr>
          <w:trHeight w:val="921"/>
        </w:trPr>
        <w:tc>
          <w:tcPr>
            <w:tcW w:w="613" w:type="dxa"/>
            <w:vMerge w:val="restart"/>
            <w:vAlign w:val="center"/>
          </w:tcPr>
          <w:p w:rsidR="00EF3ED6" w:rsidRPr="00164A12" w:rsidRDefault="00EF3ED6" w:rsidP="00110362">
            <w:pPr>
              <w:numPr>
                <w:ilvl w:val="0"/>
                <w:numId w:val="7"/>
              </w:numPr>
              <w:suppressAutoHyphens w:val="0"/>
              <w:ind w:left="0" w:firstLine="0"/>
              <w:jc w:val="center"/>
            </w:pPr>
            <w:r w:rsidRPr="00164A12">
              <w:t>1</w:t>
            </w:r>
          </w:p>
        </w:tc>
        <w:tc>
          <w:tcPr>
            <w:tcW w:w="3464" w:type="dxa"/>
            <w:vMerge w:val="restart"/>
            <w:vAlign w:val="center"/>
          </w:tcPr>
          <w:p w:rsidR="00EF3ED6" w:rsidRPr="00D513EB" w:rsidRDefault="00EF3ED6" w:rsidP="003908A7">
            <w:r w:rsidRPr="00164A12">
              <w:t>Прийом документів</w:t>
            </w:r>
            <w:r>
              <w:t>*</w:t>
            </w:r>
            <w:r w:rsidRPr="00164A12">
              <w:t xml:space="preserve"> (в тому числі необхідних для усунення підстав для зупинення розгляду) та видача опису</w:t>
            </w:r>
          </w:p>
          <w:p w:rsidR="00EF3ED6" w:rsidRPr="00D513EB" w:rsidRDefault="00EF3ED6" w:rsidP="003908A7">
            <w:r>
              <w:rPr>
                <w:i/>
                <w:sz w:val="20"/>
                <w:szCs w:val="20"/>
              </w:rPr>
              <w:t xml:space="preserve">* - </w:t>
            </w:r>
            <w:r w:rsidRPr="00392291">
              <w:rPr>
                <w:i/>
                <w:sz w:val="20"/>
                <w:szCs w:val="20"/>
              </w:rPr>
              <w:t>включно з заповненням заяви про державну реєстрацію</w:t>
            </w:r>
            <w:r>
              <w:rPr>
                <w:i/>
                <w:sz w:val="20"/>
                <w:szCs w:val="20"/>
              </w:rPr>
              <w:t xml:space="preserve">, </w:t>
            </w:r>
            <w:r w:rsidRPr="00392291">
              <w:rPr>
                <w:i/>
                <w:sz w:val="20"/>
                <w:szCs w:val="20"/>
              </w:rPr>
              <w:t>за бажанням заявника</w:t>
            </w:r>
            <w:r>
              <w:rPr>
                <w:i/>
                <w:sz w:val="20"/>
                <w:szCs w:val="20"/>
              </w:rPr>
              <w:t xml:space="preserve">, </w:t>
            </w:r>
            <w:r w:rsidRPr="000F41DB">
              <w:rPr>
                <w:i/>
                <w:sz w:val="20"/>
                <w:szCs w:val="20"/>
              </w:rPr>
              <w:t>встановленням особи заявника та перевіркою обсягу його повноважень</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Default="00EF3ED6" w:rsidP="003908A7">
            <w:r w:rsidRPr="00164A12">
              <w:t>В день звернення</w:t>
            </w:r>
          </w:p>
          <w:p w:rsidR="00EF3ED6" w:rsidRPr="00164A12" w:rsidRDefault="00EF3ED6" w:rsidP="003908A7"/>
        </w:tc>
      </w:tr>
      <w:tr w:rsidR="00EF3ED6" w:rsidTr="003908A7">
        <w:trPr>
          <w:trHeight w:val="816"/>
        </w:trPr>
        <w:tc>
          <w:tcPr>
            <w:tcW w:w="613" w:type="dxa"/>
            <w:vMerge/>
            <w:vAlign w:val="center"/>
          </w:tcPr>
          <w:p w:rsidR="00EF3ED6" w:rsidRPr="00164A12" w:rsidRDefault="00EF3ED6" w:rsidP="00110362">
            <w:pPr>
              <w:numPr>
                <w:ilvl w:val="0"/>
                <w:numId w:val="7"/>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rPr>
          <w:trHeight w:val="1094"/>
        </w:trPr>
        <w:tc>
          <w:tcPr>
            <w:tcW w:w="613" w:type="dxa"/>
            <w:vMerge w:val="restart"/>
            <w:vAlign w:val="center"/>
          </w:tcPr>
          <w:p w:rsidR="00EF3ED6" w:rsidRPr="00164A12" w:rsidRDefault="00EF3ED6" w:rsidP="00110362">
            <w:pPr>
              <w:numPr>
                <w:ilvl w:val="0"/>
                <w:numId w:val="7"/>
              </w:numPr>
              <w:suppressAutoHyphens w:val="0"/>
              <w:ind w:left="0" w:firstLine="0"/>
              <w:jc w:val="center"/>
            </w:pPr>
            <w:r w:rsidRPr="00164A12">
              <w:t>2</w:t>
            </w:r>
          </w:p>
        </w:tc>
        <w:tc>
          <w:tcPr>
            <w:tcW w:w="3464" w:type="dxa"/>
            <w:vMerge w:val="restart"/>
            <w:vAlign w:val="center"/>
          </w:tcPr>
          <w:p w:rsidR="00EF3ED6" w:rsidRPr="00164A12" w:rsidRDefault="00EF3ED6" w:rsidP="003908A7">
            <w:r w:rsidRPr="00164A12">
              <w:t>Виготовлення копій документів в електронній формі та внесення копій докум</w:t>
            </w:r>
            <w:r>
              <w:t xml:space="preserve">ентів в електронній формі до </w:t>
            </w:r>
            <w:r w:rsidRPr="00392291">
              <w:t>Єдиного державного реєстру юридичних осіб, фізичних осіб – підприємців та громадських формувань</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t>В</w:t>
            </w:r>
          </w:p>
        </w:tc>
        <w:tc>
          <w:tcPr>
            <w:tcW w:w="3054" w:type="dxa"/>
            <w:vMerge w:val="restart"/>
            <w:vAlign w:val="center"/>
          </w:tcPr>
          <w:p w:rsidR="00EF3ED6" w:rsidRPr="00164A12" w:rsidRDefault="00EF3ED6" w:rsidP="003908A7">
            <w:r w:rsidRPr="00164A12">
              <w:t>Протягом 24 годин (крім вихідних та святкових днів) після надходження документів</w:t>
            </w:r>
          </w:p>
        </w:tc>
      </w:tr>
      <w:tr w:rsidR="00EF3ED6" w:rsidTr="003908A7">
        <w:trPr>
          <w:trHeight w:val="269"/>
        </w:trPr>
        <w:tc>
          <w:tcPr>
            <w:tcW w:w="613" w:type="dxa"/>
            <w:vMerge/>
            <w:vAlign w:val="center"/>
          </w:tcPr>
          <w:p w:rsidR="00EF3ED6" w:rsidRPr="00164A12" w:rsidRDefault="00EF3ED6" w:rsidP="00110362">
            <w:pPr>
              <w:numPr>
                <w:ilvl w:val="0"/>
                <w:numId w:val="7"/>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c>
          <w:tcPr>
            <w:tcW w:w="613" w:type="dxa"/>
            <w:vAlign w:val="center"/>
          </w:tcPr>
          <w:p w:rsidR="00EF3ED6" w:rsidRPr="00164A12" w:rsidRDefault="00EF3ED6" w:rsidP="00110362">
            <w:pPr>
              <w:numPr>
                <w:ilvl w:val="0"/>
                <w:numId w:val="7"/>
              </w:numPr>
              <w:suppressAutoHyphens w:val="0"/>
              <w:ind w:left="0" w:firstLine="0"/>
              <w:jc w:val="center"/>
            </w:pPr>
            <w:r w:rsidRPr="00164A12">
              <w:t>3</w:t>
            </w:r>
          </w:p>
        </w:tc>
        <w:tc>
          <w:tcPr>
            <w:tcW w:w="3464" w:type="dxa"/>
            <w:vAlign w:val="center"/>
          </w:tcPr>
          <w:p w:rsidR="00EF3ED6" w:rsidRPr="00164A12" w:rsidRDefault="00EF3ED6" w:rsidP="003908A7">
            <w:r w:rsidRPr="00164A12">
              <w:t>Перевірка документів на наявність підстав для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Відділ з питань державної реєстрації юридичних ос</w:t>
            </w:r>
            <w:r>
              <w:t xml:space="preserve">іб, фізичних осіб – підприємців  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w:t>
            </w:r>
          </w:p>
        </w:tc>
      </w:tr>
      <w:tr w:rsidR="00EF3ED6" w:rsidTr="003908A7">
        <w:tc>
          <w:tcPr>
            <w:tcW w:w="613" w:type="dxa"/>
            <w:vAlign w:val="center"/>
          </w:tcPr>
          <w:p w:rsidR="00EF3ED6" w:rsidRPr="00164A12" w:rsidRDefault="00EF3ED6" w:rsidP="00110362">
            <w:pPr>
              <w:numPr>
                <w:ilvl w:val="0"/>
                <w:numId w:val="7"/>
              </w:numPr>
              <w:suppressAutoHyphens w:val="0"/>
              <w:ind w:left="0" w:firstLine="0"/>
              <w:jc w:val="center"/>
            </w:pPr>
            <w:r w:rsidRPr="00164A12">
              <w:t>4</w:t>
            </w:r>
          </w:p>
        </w:tc>
        <w:tc>
          <w:tcPr>
            <w:tcW w:w="3464" w:type="dxa"/>
            <w:vAlign w:val="center"/>
          </w:tcPr>
          <w:p w:rsidR="00EF3ED6" w:rsidRPr="00164A12" w:rsidRDefault="00EF3ED6" w:rsidP="003908A7">
            <w:r w:rsidRPr="00164A12">
              <w:t>Зупинення розгляду документів (в разі наявності підстав для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w:t>
            </w:r>
            <w:r>
              <w:t xml:space="preserve"> </w:t>
            </w:r>
            <w:r w:rsidRPr="00164A12">
              <w:t>після надходженн</w:t>
            </w:r>
            <w:r>
              <w:t xml:space="preserve">я документів </w:t>
            </w:r>
            <w:r w:rsidRPr="00164A12">
              <w:t>на строк, що становить 15 календарних днів</w:t>
            </w:r>
          </w:p>
        </w:tc>
      </w:tr>
      <w:tr w:rsidR="00EF3ED6" w:rsidTr="003908A7">
        <w:trPr>
          <w:trHeight w:val="1017"/>
        </w:trPr>
        <w:tc>
          <w:tcPr>
            <w:tcW w:w="613" w:type="dxa"/>
            <w:vMerge w:val="restart"/>
            <w:vAlign w:val="center"/>
          </w:tcPr>
          <w:p w:rsidR="00EF3ED6" w:rsidRPr="00164A12" w:rsidRDefault="00EF3ED6" w:rsidP="00110362">
            <w:pPr>
              <w:numPr>
                <w:ilvl w:val="0"/>
                <w:numId w:val="7"/>
              </w:numPr>
              <w:suppressAutoHyphens w:val="0"/>
              <w:ind w:left="0" w:firstLine="0"/>
              <w:jc w:val="center"/>
            </w:pPr>
            <w:r w:rsidRPr="00164A12">
              <w:t>5</w:t>
            </w:r>
          </w:p>
        </w:tc>
        <w:tc>
          <w:tcPr>
            <w:tcW w:w="3464" w:type="dxa"/>
            <w:vMerge w:val="restart"/>
            <w:vAlign w:val="center"/>
          </w:tcPr>
          <w:p w:rsidR="00EF3ED6" w:rsidRPr="00164A12" w:rsidRDefault="00EF3ED6" w:rsidP="003908A7">
            <w:r w:rsidRPr="00164A12">
              <w:t>Повернення документів, документів, що потребують усунення підстав для зупинення розгляду документів</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Pr="00164A12" w:rsidRDefault="00EF3ED6" w:rsidP="003908A7">
            <w:r w:rsidRPr="00164A12">
              <w:t>Не пізніше наступного робочого дня з дня надходження від заявника заяви про їх повернення</w:t>
            </w:r>
          </w:p>
        </w:tc>
      </w:tr>
      <w:tr w:rsidR="00EF3ED6" w:rsidTr="003908A7">
        <w:trPr>
          <w:trHeight w:val="365"/>
        </w:trPr>
        <w:tc>
          <w:tcPr>
            <w:tcW w:w="613" w:type="dxa"/>
            <w:vMerge/>
            <w:vAlign w:val="center"/>
          </w:tcPr>
          <w:p w:rsidR="00EF3ED6" w:rsidRPr="00164A12" w:rsidRDefault="00EF3ED6" w:rsidP="00110362">
            <w:pPr>
              <w:numPr>
                <w:ilvl w:val="0"/>
                <w:numId w:val="7"/>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c>
          <w:tcPr>
            <w:tcW w:w="613" w:type="dxa"/>
            <w:vAlign w:val="center"/>
          </w:tcPr>
          <w:p w:rsidR="00EF3ED6" w:rsidRPr="00164A12" w:rsidRDefault="00EF3ED6" w:rsidP="00110362">
            <w:pPr>
              <w:numPr>
                <w:ilvl w:val="0"/>
                <w:numId w:val="7"/>
              </w:numPr>
              <w:suppressAutoHyphens w:val="0"/>
              <w:ind w:left="0" w:firstLine="0"/>
              <w:jc w:val="center"/>
            </w:pPr>
            <w:r w:rsidRPr="00164A12">
              <w:t>6</w:t>
            </w:r>
          </w:p>
        </w:tc>
        <w:tc>
          <w:tcPr>
            <w:tcW w:w="3464" w:type="dxa"/>
            <w:vAlign w:val="center"/>
          </w:tcPr>
          <w:p w:rsidR="00EF3ED6" w:rsidRPr="00164A12" w:rsidRDefault="00EF3ED6" w:rsidP="003908A7">
            <w:r w:rsidRPr="00164A12">
              <w:t>Поновлення розгляду документів (уразі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 необхідних для усунення підстав для зупинення розгляду документів</w:t>
            </w:r>
          </w:p>
        </w:tc>
      </w:tr>
      <w:tr w:rsidR="00EF3ED6" w:rsidTr="003908A7">
        <w:tc>
          <w:tcPr>
            <w:tcW w:w="613" w:type="dxa"/>
            <w:vAlign w:val="center"/>
          </w:tcPr>
          <w:p w:rsidR="00EF3ED6" w:rsidRPr="00164A12" w:rsidRDefault="00EF3ED6" w:rsidP="00110362">
            <w:pPr>
              <w:numPr>
                <w:ilvl w:val="0"/>
                <w:numId w:val="7"/>
              </w:numPr>
              <w:suppressAutoHyphens w:val="0"/>
              <w:ind w:left="0" w:firstLine="0"/>
              <w:jc w:val="center"/>
            </w:pPr>
            <w:r w:rsidRPr="00164A12">
              <w:t>7</w:t>
            </w:r>
          </w:p>
        </w:tc>
        <w:tc>
          <w:tcPr>
            <w:tcW w:w="3464" w:type="dxa"/>
            <w:vAlign w:val="center"/>
          </w:tcPr>
          <w:p w:rsidR="00EF3ED6" w:rsidRPr="00164A12" w:rsidRDefault="00EF3ED6" w:rsidP="003908A7">
            <w:r w:rsidRPr="00164A12">
              <w:t>Перевірка документів на наявність підстав для відмови в державній реєстрації</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w:t>
            </w:r>
            <w:r>
              <w:t xml:space="preserve"> </w:t>
            </w:r>
            <w:r w:rsidRPr="00164A12">
              <w:t>після надходження документів</w:t>
            </w:r>
          </w:p>
        </w:tc>
      </w:tr>
      <w:tr w:rsidR="00EF3ED6" w:rsidTr="003908A7">
        <w:trPr>
          <w:trHeight w:val="2066"/>
        </w:trPr>
        <w:tc>
          <w:tcPr>
            <w:tcW w:w="613" w:type="dxa"/>
            <w:vAlign w:val="center"/>
          </w:tcPr>
          <w:p w:rsidR="00EF3ED6" w:rsidRPr="00164A12" w:rsidRDefault="00EF3ED6" w:rsidP="00110362">
            <w:pPr>
              <w:numPr>
                <w:ilvl w:val="0"/>
                <w:numId w:val="7"/>
              </w:numPr>
              <w:suppressAutoHyphens w:val="0"/>
              <w:ind w:left="0" w:firstLine="0"/>
              <w:jc w:val="center"/>
            </w:pPr>
            <w:r w:rsidRPr="00164A12">
              <w:t>8</w:t>
            </w:r>
          </w:p>
        </w:tc>
        <w:tc>
          <w:tcPr>
            <w:tcW w:w="3464" w:type="dxa"/>
            <w:vAlign w:val="center"/>
          </w:tcPr>
          <w:p w:rsidR="00EF3ED6" w:rsidRPr="00164A12" w:rsidRDefault="00EF3ED6" w:rsidP="003908A7">
            <w:r w:rsidRPr="00164A12">
              <w:t xml:space="preserve">Проведення реєстраційної дії шляхом внесення запису до </w:t>
            </w:r>
            <w:r w:rsidRPr="00392291">
              <w:t>Єдиного державного реєстру юридичних осіб, фізичних осіб</w:t>
            </w:r>
            <w:r>
              <w:t> </w:t>
            </w:r>
            <w:r w:rsidRPr="00392291">
              <w:t>– підприємців та громадських формувань</w:t>
            </w:r>
            <w:r>
              <w:t xml:space="preserve"> та формування</w:t>
            </w:r>
            <w:r w:rsidRPr="00164A12">
              <w:t xml:space="preserve"> виписки*</w:t>
            </w:r>
            <w:r>
              <w:t>*</w:t>
            </w:r>
            <w:r w:rsidRPr="00164A12">
              <w:t xml:space="preserve"> </w:t>
            </w:r>
            <w:r w:rsidRPr="00164A12">
              <w:rPr>
                <w:u w:val="single"/>
              </w:rPr>
              <w:t>або</w:t>
            </w:r>
            <w:r w:rsidRPr="00164A12">
              <w:t xml:space="preserve"> надання відмови та розміщення повідомлення про таку відмову на порталі електронних сервісів </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w:t>
            </w:r>
          </w:p>
          <w:p w:rsidR="00EF3ED6" w:rsidRPr="00164A12" w:rsidRDefault="00EF3ED6" w:rsidP="003908A7">
            <w:pPr>
              <w:rPr>
                <w:i/>
                <w:sz w:val="20"/>
                <w:szCs w:val="20"/>
              </w:rPr>
            </w:pPr>
            <w:r>
              <w:rPr>
                <w:i/>
                <w:sz w:val="20"/>
                <w:szCs w:val="20"/>
              </w:rPr>
              <w:t>*</w:t>
            </w:r>
            <w:r w:rsidRPr="00164A12">
              <w:rPr>
                <w:i/>
                <w:sz w:val="20"/>
                <w:szCs w:val="20"/>
              </w:rPr>
              <w:t>* - виписка формується після надходження відомостей від органів державної статистики та державної фіскальної служби</w:t>
            </w:r>
          </w:p>
        </w:tc>
      </w:tr>
      <w:tr w:rsidR="00EF3ED6" w:rsidTr="003908A7">
        <w:trPr>
          <w:trHeight w:val="1056"/>
        </w:trPr>
        <w:tc>
          <w:tcPr>
            <w:tcW w:w="613" w:type="dxa"/>
            <w:vMerge w:val="restart"/>
            <w:vAlign w:val="center"/>
          </w:tcPr>
          <w:p w:rsidR="00EF3ED6" w:rsidRPr="00164A12" w:rsidRDefault="00EF3ED6" w:rsidP="00110362">
            <w:pPr>
              <w:numPr>
                <w:ilvl w:val="0"/>
                <w:numId w:val="7"/>
              </w:numPr>
              <w:suppressAutoHyphens w:val="0"/>
              <w:ind w:left="0" w:firstLine="0"/>
              <w:jc w:val="center"/>
            </w:pPr>
          </w:p>
        </w:tc>
        <w:tc>
          <w:tcPr>
            <w:tcW w:w="3464" w:type="dxa"/>
            <w:vMerge w:val="restart"/>
            <w:vAlign w:val="center"/>
          </w:tcPr>
          <w:p w:rsidR="00EF3ED6" w:rsidRPr="00164A12" w:rsidRDefault="00EF3ED6" w:rsidP="003908A7">
            <w:r w:rsidRPr="00563F29">
              <w:t xml:space="preserve">Надання виписки у паперовій формі з проставленням підпису та печатки державного реєстратора </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Pr="00164A12" w:rsidRDefault="00EF3ED6" w:rsidP="003908A7">
            <w:r w:rsidRPr="00164A12">
              <w:t>П</w:t>
            </w:r>
            <w:r>
              <w:t>ісля п</w:t>
            </w:r>
            <w:r w:rsidRPr="00164A12">
              <w:t>роведення реєстраційної дії</w:t>
            </w:r>
          </w:p>
        </w:tc>
      </w:tr>
      <w:tr w:rsidR="00EF3ED6" w:rsidTr="003908A7">
        <w:trPr>
          <w:trHeight w:val="991"/>
        </w:trPr>
        <w:tc>
          <w:tcPr>
            <w:tcW w:w="613" w:type="dxa"/>
            <w:vMerge/>
            <w:vAlign w:val="center"/>
          </w:tcPr>
          <w:p w:rsidR="00EF3ED6" w:rsidRPr="00164A12" w:rsidRDefault="00EF3ED6" w:rsidP="00110362">
            <w:pPr>
              <w:numPr>
                <w:ilvl w:val="0"/>
                <w:numId w:val="7"/>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rPr>
          <w:trHeight w:val="820"/>
        </w:trPr>
        <w:tc>
          <w:tcPr>
            <w:tcW w:w="613" w:type="dxa"/>
            <w:vMerge w:val="restart"/>
            <w:vAlign w:val="center"/>
          </w:tcPr>
          <w:p w:rsidR="00EF3ED6" w:rsidRPr="00164A12" w:rsidRDefault="00EF3ED6" w:rsidP="00110362">
            <w:pPr>
              <w:numPr>
                <w:ilvl w:val="0"/>
                <w:numId w:val="7"/>
              </w:numPr>
              <w:suppressAutoHyphens w:val="0"/>
              <w:ind w:left="0" w:firstLine="0"/>
              <w:jc w:val="center"/>
            </w:pPr>
            <w:r w:rsidRPr="00164A12">
              <w:t>9</w:t>
            </w:r>
          </w:p>
        </w:tc>
        <w:tc>
          <w:tcPr>
            <w:tcW w:w="3464" w:type="dxa"/>
            <w:vMerge w:val="restart"/>
            <w:vAlign w:val="center"/>
          </w:tcPr>
          <w:p w:rsidR="00EF3ED6" w:rsidRPr="00563F29" w:rsidRDefault="00EF3ED6" w:rsidP="003908A7">
            <w:r>
              <w:t>П</w:t>
            </w:r>
            <w:r w:rsidRPr="00563F29">
              <w:t xml:space="preserve">овернення документів у разі відмови у державній реєстрації </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Pr="00164A12" w:rsidRDefault="00EF3ED6" w:rsidP="003908A7">
            <w:r w:rsidRPr="00164A12">
              <w:t>Не пізніше наступного робочого дня з дня надходження від заявника заяви про їх повернення</w:t>
            </w:r>
          </w:p>
        </w:tc>
      </w:tr>
      <w:tr w:rsidR="00EF3ED6" w:rsidTr="003908A7">
        <w:trPr>
          <w:trHeight w:val="537"/>
        </w:trPr>
        <w:tc>
          <w:tcPr>
            <w:tcW w:w="613" w:type="dxa"/>
            <w:vMerge/>
            <w:vAlign w:val="center"/>
          </w:tcPr>
          <w:p w:rsidR="00EF3ED6" w:rsidRPr="00164A12" w:rsidRDefault="00EF3ED6" w:rsidP="003908A7">
            <w:pPr>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bl>
    <w:p w:rsidR="00EF3ED6" w:rsidRDefault="00EF3ED6" w:rsidP="00EF3ED6">
      <w:pPr>
        <w:jc w:val="both"/>
        <w:rPr>
          <w:b/>
        </w:rPr>
      </w:pPr>
    </w:p>
    <w:p w:rsidR="00EF3ED6" w:rsidRPr="00FB7275" w:rsidRDefault="00EF3ED6" w:rsidP="00EF3ED6">
      <w:pPr>
        <w:jc w:val="both"/>
      </w:pPr>
      <w:r w:rsidRPr="00FB7275">
        <w:rPr>
          <w:b/>
        </w:rPr>
        <w:t>Механізм оскарження:</w:t>
      </w:r>
      <w:r>
        <w:rPr>
          <w:b/>
        </w:rPr>
        <w:t xml:space="preserve"> </w:t>
      </w:r>
      <w:r w:rsidRPr="00FB7275">
        <w:rPr>
          <w:i/>
        </w:rPr>
        <w:t xml:space="preserve">рішення, дії або бездіяльність державного реєстратора можуть бути оскаржені </w:t>
      </w:r>
      <w:r>
        <w:rPr>
          <w:i/>
        </w:rPr>
        <w:t>в порядку, визначеному статтею 34 Закону України «Про державну реєстрацію юридичних осіб, фізичних осіб-підприємців та громадських формувань»</w:t>
      </w:r>
    </w:p>
    <w:p w:rsidR="00EF3ED6" w:rsidRDefault="00EF3ED6" w:rsidP="00EF3ED6">
      <w:pPr>
        <w:ind w:left="709" w:firstLine="709"/>
        <w:rPr>
          <w:sz w:val="26"/>
          <w:szCs w:val="26"/>
        </w:rPr>
      </w:pPr>
    </w:p>
    <w:p w:rsidR="00EF3ED6" w:rsidRPr="001913EA" w:rsidRDefault="00EF3ED6" w:rsidP="00EF3ED6">
      <w:r w:rsidRPr="00CA7A3E">
        <w:t xml:space="preserve">Керівник апарату </w:t>
      </w:r>
      <w:r>
        <w:tab/>
      </w:r>
      <w:r>
        <w:tab/>
      </w:r>
      <w:r>
        <w:tab/>
      </w:r>
      <w:r>
        <w:tab/>
      </w:r>
      <w:r>
        <w:tab/>
      </w:r>
      <w:r>
        <w:tab/>
      </w:r>
      <w:r>
        <w:tab/>
      </w:r>
      <w:r>
        <w:tab/>
      </w:r>
      <w:r>
        <w:tab/>
      </w:r>
      <w:r>
        <w:tab/>
      </w:r>
      <w:r>
        <w:tab/>
      </w:r>
      <w:r>
        <w:tab/>
      </w:r>
      <w:r>
        <w:tab/>
      </w:r>
      <w:r>
        <w:tab/>
      </w:r>
      <w:r>
        <w:tab/>
      </w:r>
      <w:r>
        <w:tab/>
      </w:r>
      <w:r>
        <w:tab/>
        <w:t>Б.Білий</w:t>
      </w:r>
    </w:p>
    <w:p w:rsidR="00EF3ED6" w:rsidRDefault="00EF3ED6" w:rsidP="002C08BA">
      <w:pPr>
        <w:suppressAutoHyphens w:val="0"/>
        <w:spacing w:after="200" w:line="276" w:lineRule="auto"/>
        <w:rPr>
          <w:sz w:val="28"/>
          <w:szCs w:val="28"/>
          <w:lang w:val="uk-UA"/>
        </w:rPr>
      </w:pPr>
    </w:p>
    <w:p w:rsidR="00EF3ED6" w:rsidRPr="00EF3ED6" w:rsidRDefault="00EF3ED6" w:rsidP="00EF3ED6">
      <w:pPr>
        <w:framePr w:hSpace="180" w:wrap="around" w:vAnchor="page" w:hAnchor="margin" w:y="811"/>
        <w:ind w:left="10065"/>
        <w:rPr>
          <w:sz w:val="26"/>
          <w:szCs w:val="26"/>
          <w:lang w:val="uk-UA"/>
        </w:rPr>
      </w:pPr>
      <w:r w:rsidRPr="00EF3ED6">
        <w:rPr>
          <w:sz w:val="26"/>
          <w:szCs w:val="26"/>
          <w:lang w:val="uk-UA"/>
        </w:rPr>
        <w:t xml:space="preserve">ЗАТВЕРДЖЕНО </w:t>
      </w:r>
    </w:p>
    <w:p w:rsidR="00EF3ED6" w:rsidRPr="00EF3ED6" w:rsidRDefault="00EF3ED6" w:rsidP="00EF3ED6">
      <w:pPr>
        <w:framePr w:hSpace="180" w:wrap="around" w:vAnchor="page" w:hAnchor="margin" w:y="811"/>
        <w:tabs>
          <w:tab w:val="left" w:pos="10800"/>
        </w:tabs>
        <w:ind w:left="10065"/>
        <w:rPr>
          <w:sz w:val="26"/>
          <w:szCs w:val="26"/>
          <w:lang w:val="uk-UA"/>
        </w:rPr>
      </w:pPr>
      <w:r w:rsidRPr="00EF3ED6">
        <w:rPr>
          <w:sz w:val="26"/>
          <w:szCs w:val="26"/>
          <w:lang w:val="uk-UA"/>
        </w:rPr>
        <w:t xml:space="preserve">розпорядження </w:t>
      </w:r>
    </w:p>
    <w:p w:rsidR="00EF3ED6" w:rsidRPr="00EF3ED6" w:rsidRDefault="00EF3ED6" w:rsidP="00EF3ED6">
      <w:pPr>
        <w:framePr w:hSpace="180" w:wrap="around" w:vAnchor="page" w:hAnchor="margin" w:y="811"/>
        <w:tabs>
          <w:tab w:val="left" w:pos="10800"/>
        </w:tabs>
        <w:ind w:left="10065"/>
        <w:rPr>
          <w:sz w:val="26"/>
          <w:szCs w:val="26"/>
          <w:lang w:val="uk-UA"/>
        </w:rPr>
      </w:pPr>
      <w:r w:rsidRPr="00EF3ED6">
        <w:rPr>
          <w:sz w:val="26"/>
          <w:szCs w:val="26"/>
          <w:lang w:val="uk-UA"/>
        </w:rPr>
        <w:t xml:space="preserve">Голосіївської районної в </w:t>
      </w:r>
    </w:p>
    <w:p w:rsidR="00EF3ED6" w:rsidRPr="00EF3ED6" w:rsidRDefault="00EF3ED6" w:rsidP="00EF3ED6">
      <w:pPr>
        <w:framePr w:hSpace="180" w:wrap="around" w:vAnchor="page" w:hAnchor="margin" w:y="811"/>
        <w:tabs>
          <w:tab w:val="left" w:pos="10800"/>
        </w:tabs>
        <w:ind w:left="10065"/>
        <w:rPr>
          <w:sz w:val="26"/>
          <w:szCs w:val="26"/>
          <w:lang w:val="uk-UA"/>
        </w:rPr>
      </w:pPr>
      <w:r w:rsidRPr="00EF3ED6">
        <w:rPr>
          <w:sz w:val="26"/>
          <w:szCs w:val="26"/>
          <w:lang w:val="uk-UA"/>
        </w:rPr>
        <w:t>місті Києві державної адміністрації</w:t>
      </w:r>
    </w:p>
    <w:p w:rsidR="00EF3ED6" w:rsidRPr="00FB7275" w:rsidRDefault="00EF3ED6" w:rsidP="00EF3ED6">
      <w:pPr>
        <w:framePr w:hSpace="180" w:wrap="around" w:vAnchor="page" w:hAnchor="margin" w:y="811"/>
        <w:tabs>
          <w:tab w:val="left" w:pos="10800"/>
        </w:tabs>
        <w:ind w:left="10065"/>
        <w:rPr>
          <w:sz w:val="26"/>
          <w:szCs w:val="26"/>
        </w:rPr>
      </w:pPr>
      <w:r w:rsidRPr="00FB7275">
        <w:rPr>
          <w:sz w:val="26"/>
          <w:szCs w:val="26"/>
        </w:rPr>
        <w:t>___________________№_________</w:t>
      </w:r>
    </w:p>
    <w:p w:rsidR="00EF3ED6" w:rsidRDefault="00EF3ED6" w:rsidP="00EF3ED6">
      <w:pPr>
        <w:jc w:val="center"/>
        <w:rPr>
          <w:sz w:val="28"/>
          <w:szCs w:val="28"/>
        </w:rPr>
      </w:pPr>
    </w:p>
    <w:p w:rsidR="00EF3ED6" w:rsidRPr="007D3125" w:rsidRDefault="00EF3ED6" w:rsidP="00EF3ED6">
      <w:pPr>
        <w:jc w:val="center"/>
        <w:rPr>
          <w:b/>
          <w:caps/>
          <w:sz w:val="26"/>
          <w:szCs w:val="26"/>
        </w:rPr>
      </w:pPr>
      <w:r>
        <w:rPr>
          <w:b/>
          <w:caps/>
          <w:sz w:val="26"/>
          <w:szCs w:val="26"/>
        </w:rPr>
        <w:t>Технологічна картка</w:t>
      </w:r>
    </w:p>
    <w:p w:rsidR="00EF3ED6" w:rsidRDefault="00EF3ED6" w:rsidP="00EF3ED6">
      <w:pPr>
        <w:pStyle w:val="2"/>
        <w:tabs>
          <w:tab w:val="left" w:pos="3969"/>
        </w:tabs>
        <w:ind w:left="0"/>
        <w:jc w:val="center"/>
        <w:rPr>
          <w:b/>
          <w:sz w:val="28"/>
          <w:szCs w:val="28"/>
          <w:lang w:val="uk-UA" w:eastAsia="uk-UA"/>
        </w:rPr>
      </w:pPr>
      <w:r w:rsidRPr="006E1990">
        <w:rPr>
          <w:b/>
          <w:sz w:val="28"/>
          <w:szCs w:val="28"/>
          <w:lang w:val="uk-UA" w:eastAsia="uk-UA"/>
        </w:rPr>
        <w:t xml:space="preserve">адміністративної послуги з державної реєстрації змін до відомостей про юридичну особу, що містяться </w:t>
      </w:r>
    </w:p>
    <w:p w:rsidR="00EF3ED6" w:rsidRDefault="00EF3ED6" w:rsidP="00EF3ED6">
      <w:pPr>
        <w:pStyle w:val="2"/>
        <w:tabs>
          <w:tab w:val="left" w:pos="3969"/>
        </w:tabs>
        <w:ind w:left="0"/>
        <w:jc w:val="center"/>
        <w:rPr>
          <w:b/>
          <w:sz w:val="28"/>
          <w:szCs w:val="28"/>
          <w:lang w:val="uk-UA" w:eastAsia="uk-UA"/>
        </w:rPr>
      </w:pPr>
      <w:r w:rsidRPr="006E1990">
        <w:rPr>
          <w:b/>
          <w:sz w:val="28"/>
          <w:szCs w:val="28"/>
          <w:lang w:val="uk-UA" w:eastAsia="uk-UA"/>
        </w:rPr>
        <w:t xml:space="preserve">в Єдиному державному реєстрі юридичних осіб, фізичних осіб – підприємців та громадських формувань, </w:t>
      </w:r>
    </w:p>
    <w:p w:rsidR="00EF3ED6" w:rsidRDefault="00EF3ED6" w:rsidP="00EF3ED6">
      <w:pPr>
        <w:pStyle w:val="2"/>
        <w:tabs>
          <w:tab w:val="left" w:pos="3969"/>
        </w:tabs>
        <w:ind w:left="0"/>
        <w:jc w:val="center"/>
        <w:rPr>
          <w:b/>
          <w:sz w:val="28"/>
          <w:szCs w:val="28"/>
          <w:lang w:val="uk-UA" w:eastAsia="uk-UA"/>
        </w:rPr>
      </w:pPr>
      <w:r w:rsidRPr="006E1990">
        <w:rPr>
          <w:b/>
          <w:sz w:val="28"/>
          <w:szCs w:val="28"/>
          <w:lang w:val="uk-UA" w:eastAsia="uk-UA"/>
        </w:rPr>
        <w:t>у тому числі змін до установчих документів юридичної особи (крім громадського формування)</w:t>
      </w:r>
    </w:p>
    <w:p w:rsidR="00EF3ED6" w:rsidRDefault="00EF3ED6" w:rsidP="00EF3ED6">
      <w:pPr>
        <w:pStyle w:val="2"/>
        <w:tabs>
          <w:tab w:val="left" w:pos="3969"/>
        </w:tabs>
        <w:ind w:left="0"/>
        <w:jc w:val="center"/>
        <w:rPr>
          <w:b/>
          <w:sz w:val="28"/>
          <w:szCs w:val="28"/>
          <w:lang w:val="uk-UA" w:eastAsia="uk-UA"/>
        </w:rPr>
      </w:pPr>
    </w:p>
    <w:p w:rsidR="00EF3ED6" w:rsidRPr="00EF3ED6" w:rsidRDefault="00EF3ED6" w:rsidP="00EF3ED6">
      <w:pPr>
        <w:jc w:val="center"/>
        <w:rPr>
          <w:sz w:val="26"/>
          <w:szCs w:val="26"/>
          <w:lang w:val="uk-UA" w:eastAsia="uk-UA"/>
        </w:rPr>
      </w:pPr>
      <w:r w:rsidRPr="00EF3ED6">
        <w:rPr>
          <w:sz w:val="26"/>
          <w:szCs w:val="26"/>
          <w:lang w:val="uk-UA" w:eastAsia="uk-UA"/>
        </w:rPr>
        <w:t xml:space="preserve">Відділ з питань державної реєстрації юридичних осіб, фізичних осіб-підприємців </w:t>
      </w:r>
    </w:p>
    <w:p w:rsidR="00EF3ED6" w:rsidRPr="00EF3ED6" w:rsidRDefault="00EF3ED6" w:rsidP="00EF3ED6">
      <w:pPr>
        <w:jc w:val="center"/>
        <w:rPr>
          <w:sz w:val="26"/>
          <w:szCs w:val="26"/>
          <w:lang w:val="uk-UA"/>
        </w:rPr>
      </w:pPr>
      <w:r w:rsidRPr="00EF3ED6">
        <w:rPr>
          <w:sz w:val="26"/>
          <w:szCs w:val="26"/>
          <w:lang w:val="uk-UA" w:eastAsia="uk-UA"/>
        </w:rPr>
        <w:t>Голосіївської районної в місті Києві державної адміністрації</w:t>
      </w:r>
    </w:p>
    <w:p w:rsidR="00EF3ED6" w:rsidRPr="007D3125" w:rsidRDefault="00EF3ED6" w:rsidP="00EF3ED6">
      <w:pPr>
        <w:jc w:val="center"/>
        <w:rPr>
          <w:sz w:val="16"/>
          <w:szCs w:val="16"/>
          <w:lang w:eastAsia="uk-UA"/>
        </w:rPr>
      </w:pPr>
      <w:r w:rsidRPr="007D3125">
        <w:rPr>
          <w:sz w:val="16"/>
          <w:szCs w:val="16"/>
          <w:lang w:eastAsia="uk-UA"/>
        </w:rPr>
        <w:t>______________________________________________________________________________________________________________</w:t>
      </w:r>
      <w:r>
        <w:rPr>
          <w:sz w:val="16"/>
          <w:szCs w:val="16"/>
          <w:lang w:eastAsia="uk-UA"/>
        </w:rPr>
        <w:t>____________________________________</w:t>
      </w:r>
      <w:r w:rsidRPr="007D3125">
        <w:rPr>
          <w:sz w:val="16"/>
          <w:szCs w:val="16"/>
          <w:lang w:eastAsia="uk-UA"/>
        </w:rPr>
        <w:t>_</w:t>
      </w:r>
    </w:p>
    <w:p w:rsidR="00EF3ED6" w:rsidRPr="007D3125" w:rsidRDefault="00EF3ED6" w:rsidP="00EF3ED6">
      <w:pPr>
        <w:jc w:val="center"/>
        <w:rPr>
          <w:sz w:val="20"/>
          <w:szCs w:val="20"/>
          <w:lang w:eastAsia="uk-UA"/>
        </w:rPr>
      </w:pPr>
      <w:r w:rsidRPr="007D3125">
        <w:rPr>
          <w:sz w:val="20"/>
          <w:szCs w:val="20"/>
          <w:lang w:eastAsia="uk-UA"/>
        </w:rPr>
        <w:t xml:space="preserve"> (найменування суб’єкта надання адміністративної послуги)</w:t>
      </w:r>
    </w:p>
    <w:p w:rsidR="00EF3ED6" w:rsidRPr="008C08F3" w:rsidRDefault="00EF3ED6" w:rsidP="00EF3ED6">
      <w:pPr>
        <w:jc w:val="center"/>
        <w:rPr>
          <w:sz w:val="20"/>
          <w:szCs w:val="20"/>
        </w:rPr>
      </w:pPr>
    </w:p>
    <w:tbl>
      <w:tblPr>
        <w:tblW w:w="147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3"/>
        <w:gridCol w:w="3464"/>
        <w:gridCol w:w="1843"/>
        <w:gridCol w:w="3969"/>
        <w:gridCol w:w="1843"/>
        <w:gridCol w:w="3054"/>
      </w:tblGrid>
      <w:tr w:rsidR="00EF3ED6" w:rsidTr="003908A7">
        <w:tc>
          <w:tcPr>
            <w:tcW w:w="613" w:type="dxa"/>
            <w:vAlign w:val="center"/>
          </w:tcPr>
          <w:p w:rsidR="00EF3ED6" w:rsidRPr="00164A12" w:rsidRDefault="00EF3ED6" w:rsidP="003908A7">
            <w:pPr>
              <w:jc w:val="center"/>
              <w:rPr>
                <w:sz w:val="26"/>
                <w:szCs w:val="26"/>
              </w:rPr>
            </w:pPr>
            <w:r w:rsidRPr="00164A12">
              <w:rPr>
                <w:sz w:val="26"/>
                <w:szCs w:val="26"/>
              </w:rPr>
              <w:t>№ з/п</w:t>
            </w:r>
          </w:p>
        </w:tc>
        <w:tc>
          <w:tcPr>
            <w:tcW w:w="3464" w:type="dxa"/>
            <w:vAlign w:val="center"/>
          </w:tcPr>
          <w:p w:rsidR="00EF3ED6" w:rsidRPr="00164A12" w:rsidRDefault="00EF3ED6" w:rsidP="003908A7">
            <w:pPr>
              <w:jc w:val="center"/>
              <w:rPr>
                <w:sz w:val="26"/>
                <w:szCs w:val="26"/>
              </w:rPr>
            </w:pPr>
            <w:r w:rsidRPr="00164A12">
              <w:rPr>
                <w:sz w:val="26"/>
                <w:szCs w:val="26"/>
              </w:rPr>
              <w:t>Етапи послуги</w:t>
            </w:r>
          </w:p>
        </w:tc>
        <w:tc>
          <w:tcPr>
            <w:tcW w:w="1843" w:type="dxa"/>
            <w:vAlign w:val="center"/>
          </w:tcPr>
          <w:p w:rsidR="00EF3ED6" w:rsidRPr="00164A12" w:rsidRDefault="00EF3ED6" w:rsidP="003908A7">
            <w:pPr>
              <w:jc w:val="center"/>
              <w:rPr>
                <w:sz w:val="26"/>
                <w:szCs w:val="26"/>
              </w:rPr>
            </w:pPr>
            <w:r w:rsidRPr="00164A12">
              <w:rPr>
                <w:sz w:val="26"/>
                <w:szCs w:val="26"/>
              </w:rPr>
              <w:t>Відповідальна посадова</w:t>
            </w:r>
          </w:p>
          <w:p w:rsidR="00EF3ED6" w:rsidRPr="00164A12" w:rsidRDefault="00EF3ED6" w:rsidP="003908A7">
            <w:pPr>
              <w:jc w:val="center"/>
              <w:rPr>
                <w:sz w:val="26"/>
                <w:szCs w:val="26"/>
              </w:rPr>
            </w:pPr>
            <w:r w:rsidRPr="00164A12">
              <w:rPr>
                <w:sz w:val="26"/>
                <w:szCs w:val="26"/>
              </w:rPr>
              <w:t>особа</w:t>
            </w:r>
          </w:p>
        </w:tc>
        <w:tc>
          <w:tcPr>
            <w:tcW w:w="3969" w:type="dxa"/>
            <w:vAlign w:val="center"/>
          </w:tcPr>
          <w:p w:rsidR="00EF3ED6" w:rsidRPr="00164A12" w:rsidRDefault="00EF3ED6" w:rsidP="003908A7">
            <w:pPr>
              <w:jc w:val="center"/>
              <w:rPr>
                <w:sz w:val="26"/>
                <w:szCs w:val="26"/>
              </w:rPr>
            </w:pPr>
            <w:r w:rsidRPr="00164A12">
              <w:rPr>
                <w:sz w:val="26"/>
                <w:szCs w:val="26"/>
              </w:rPr>
              <w:t>Структурний підрозділ</w:t>
            </w:r>
          </w:p>
        </w:tc>
        <w:tc>
          <w:tcPr>
            <w:tcW w:w="1843" w:type="dxa"/>
            <w:vAlign w:val="center"/>
          </w:tcPr>
          <w:p w:rsidR="00EF3ED6" w:rsidRPr="00164A12" w:rsidRDefault="00EF3ED6" w:rsidP="003908A7">
            <w:pPr>
              <w:jc w:val="center"/>
              <w:rPr>
                <w:sz w:val="26"/>
                <w:szCs w:val="26"/>
              </w:rPr>
            </w:pPr>
            <w:r w:rsidRPr="00164A12">
              <w:rPr>
                <w:sz w:val="26"/>
                <w:szCs w:val="26"/>
              </w:rPr>
              <w:t>Дія</w:t>
            </w:r>
          </w:p>
          <w:p w:rsidR="00EF3ED6" w:rsidRPr="00164A12" w:rsidRDefault="00EF3ED6" w:rsidP="003908A7">
            <w:r w:rsidRPr="00164A12">
              <w:t>В – виконує,</w:t>
            </w:r>
          </w:p>
          <w:p w:rsidR="00EF3ED6" w:rsidRPr="00164A12" w:rsidRDefault="00EF3ED6" w:rsidP="003908A7">
            <w:r w:rsidRPr="00164A12">
              <w:t>У – бере участь,</w:t>
            </w:r>
          </w:p>
          <w:p w:rsidR="00EF3ED6" w:rsidRPr="00164A12" w:rsidRDefault="00EF3ED6" w:rsidP="003908A7">
            <w:r w:rsidRPr="00164A12">
              <w:t>П – погоджує,</w:t>
            </w:r>
          </w:p>
          <w:p w:rsidR="00EF3ED6" w:rsidRPr="00164A12" w:rsidRDefault="00EF3ED6" w:rsidP="003908A7">
            <w:pPr>
              <w:rPr>
                <w:sz w:val="26"/>
                <w:szCs w:val="26"/>
              </w:rPr>
            </w:pPr>
            <w:r w:rsidRPr="00164A12">
              <w:t>З - затверджує</w:t>
            </w:r>
          </w:p>
        </w:tc>
        <w:tc>
          <w:tcPr>
            <w:tcW w:w="3054" w:type="dxa"/>
            <w:vAlign w:val="center"/>
          </w:tcPr>
          <w:p w:rsidR="00EF3ED6" w:rsidRPr="00164A12" w:rsidRDefault="00EF3ED6" w:rsidP="003908A7">
            <w:pPr>
              <w:jc w:val="center"/>
              <w:rPr>
                <w:sz w:val="26"/>
                <w:szCs w:val="26"/>
              </w:rPr>
            </w:pPr>
            <w:r w:rsidRPr="00164A12">
              <w:rPr>
                <w:sz w:val="26"/>
                <w:szCs w:val="26"/>
              </w:rPr>
              <w:t>Строк</w:t>
            </w:r>
          </w:p>
          <w:p w:rsidR="00EF3ED6" w:rsidRPr="00164A12" w:rsidRDefault="00EF3ED6" w:rsidP="003908A7">
            <w:pPr>
              <w:jc w:val="center"/>
              <w:rPr>
                <w:sz w:val="26"/>
                <w:szCs w:val="26"/>
              </w:rPr>
            </w:pPr>
            <w:r w:rsidRPr="00164A12">
              <w:rPr>
                <w:sz w:val="26"/>
                <w:szCs w:val="26"/>
              </w:rPr>
              <w:t>виконання</w:t>
            </w:r>
          </w:p>
        </w:tc>
      </w:tr>
      <w:tr w:rsidR="00EF3ED6" w:rsidTr="003908A7">
        <w:trPr>
          <w:trHeight w:val="921"/>
        </w:trPr>
        <w:tc>
          <w:tcPr>
            <w:tcW w:w="613" w:type="dxa"/>
            <w:vMerge w:val="restart"/>
            <w:vAlign w:val="center"/>
          </w:tcPr>
          <w:p w:rsidR="00EF3ED6" w:rsidRPr="00164A12" w:rsidRDefault="00EF3ED6" w:rsidP="00110362">
            <w:pPr>
              <w:numPr>
                <w:ilvl w:val="0"/>
                <w:numId w:val="8"/>
              </w:numPr>
              <w:suppressAutoHyphens w:val="0"/>
              <w:ind w:left="0" w:firstLine="0"/>
              <w:jc w:val="center"/>
            </w:pPr>
            <w:r w:rsidRPr="00164A12">
              <w:t>1</w:t>
            </w:r>
          </w:p>
        </w:tc>
        <w:tc>
          <w:tcPr>
            <w:tcW w:w="3464" w:type="dxa"/>
            <w:vMerge w:val="restart"/>
            <w:vAlign w:val="center"/>
          </w:tcPr>
          <w:p w:rsidR="00EF3ED6" w:rsidRPr="00D513EB" w:rsidRDefault="00EF3ED6" w:rsidP="003908A7">
            <w:r w:rsidRPr="00164A12">
              <w:t>Прийом документів</w:t>
            </w:r>
            <w:r>
              <w:t>*</w:t>
            </w:r>
            <w:r w:rsidRPr="00164A12">
              <w:t xml:space="preserve"> (в тому числі необхідних для усунення підстав для зупинення розгляду) та видача опису</w:t>
            </w:r>
          </w:p>
          <w:p w:rsidR="00EF3ED6" w:rsidRPr="00D513EB" w:rsidRDefault="00EF3ED6" w:rsidP="003908A7">
            <w:r>
              <w:rPr>
                <w:i/>
                <w:sz w:val="20"/>
                <w:szCs w:val="20"/>
              </w:rPr>
              <w:t xml:space="preserve">* - </w:t>
            </w:r>
            <w:r w:rsidRPr="00392291">
              <w:rPr>
                <w:i/>
                <w:sz w:val="20"/>
                <w:szCs w:val="20"/>
              </w:rPr>
              <w:t>включно з заповненням заяви про державну реєстрацію</w:t>
            </w:r>
            <w:r>
              <w:rPr>
                <w:i/>
                <w:sz w:val="20"/>
                <w:szCs w:val="20"/>
              </w:rPr>
              <w:t xml:space="preserve">, </w:t>
            </w:r>
            <w:r w:rsidRPr="00392291">
              <w:rPr>
                <w:i/>
                <w:sz w:val="20"/>
                <w:szCs w:val="20"/>
              </w:rPr>
              <w:t>за бажанням заявника</w:t>
            </w:r>
            <w:r>
              <w:rPr>
                <w:i/>
                <w:sz w:val="20"/>
                <w:szCs w:val="20"/>
              </w:rPr>
              <w:t xml:space="preserve">, </w:t>
            </w:r>
            <w:r w:rsidRPr="000F41DB">
              <w:rPr>
                <w:i/>
                <w:sz w:val="20"/>
                <w:szCs w:val="20"/>
              </w:rPr>
              <w:t>встановленням особи заявника та перевіркою обсягу його повноважень</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Default="00EF3ED6" w:rsidP="003908A7">
            <w:r w:rsidRPr="00164A12">
              <w:t>В день звернення</w:t>
            </w:r>
          </w:p>
          <w:p w:rsidR="00EF3ED6" w:rsidRPr="00164A12" w:rsidRDefault="00EF3ED6" w:rsidP="003908A7"/>
        </w:tc>
      </w:tr>
      <w:tr w:rsidR="00EF3ED6" w:rsidTr="003908A7">
        <w:trPr>
          <w:trHeight w:val="816"/>
        </w:trPr>
        <w:tc>
          <w:tcPr>
            <w:tcW w:w="613" w:type="dxa"/>
            <w:vMerge/>
            <w:vAlign w:val="center"/>
          </w:tcPr>
          <w:p w:rsidR="00EF3ED6" w:rsidRPr="00164A12" w:rsidRDefault="00EF3ED6" w:rsidP="00110362">
            <w:pPr>
              <w:numPr>
                <w:ilvl w:val="0"/>
                <w:numId w:val="8"/>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rPr>
          <w:trHeight w:val="1094"/>
        </w:trPr>
        <w:tc>
          <w:tcPr>
            <w:tcW w:w="613" w:type="dxa"/>
            <w:vMerge w:val="restart"/>
            <w:vAlign w:val="center"/>
          </w:tcPr>
          <w:p w:rsidR="00EF3ED6" w:rsidRPr="00164A12" w:rsidRDefault="00EF3ED6" w:rsidP="00110362">
            <w:pPr>
              <w:numPr>
                <w:ilvl w:val="0"/>
                <w:numId w:val="8"/>
              </w:numPr>
              <w:suppressAutoHyphens w:val="0"/>
              <w:ind w:left="0" w:firstLine="0"/>
              <w:jc w:val="center"/>
            </w:pPr>
            <w:r w:rsidRPr="00164A12">
              <w:t>2</w:t>
            </w:r>
          </w:p>
        </w:tc>
        <w:tc>
          <w:tcPr>
            <w:tcW w:w="3464" w:type="dxa"/>
            <w:vMerge w:val="restart"/>
            <w:vAlign w:val="center"/>
          </w:tcPr>
          <w:p w:rsidR="00EF3ED6" w:rsidRPr="00164A12" w:rsidRDefault="00EF3ED6" w:rsidP="003908A7">
            <w:r w:rsidRPr="00164A12">
              <w:t>Виготовлення копій документів в електронній формі та внесення копій докум</w:t>
            </w:r>
            <w:r>
              <w:t xml:space="preserve">ентів в електронній формі до </w:t>
            </w:r>
            <w:r w:rsidRPr="00392291">
              <w:t>Єдиного державного реєстру юридичних осіб, фізичних осіб – підприємців та громадських формувань</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t>В</w:t>
            </w:r>
          </w:p>
        </w:tc>
        <w:tc>
          <w:tcPr>
            <w:tcW w:w="3054" w:type="dxa"/>
            <w:vMerge w:val="restart"/>
            <w:vAlign w:val="center"/>
          </w:tcPr>
          <w:p w:rsidR="00EF3ED6" w:rsidRPr="00164A12" w:rsidRDefault="00EF3ED6" w:rsidP="003908A7">
            <w:r w:rsidRPr="00164A12">
              <w:t>Протягом 24 годин (крім вихідних та святкових днів) після надходження документів</w:t>
            </w:r>
          </w:p>
        </w:tc>
      </w:tr>
      <w:tr w:rsidR="00EF3ED6" w:rsidTr="003908A7">
        <w:trPr>
          <w:trHeight w:val="269"/>
        </w:trPr>
        <w:tc>
          <w:tcPr>
            <w:tcW w:w="613" w:type="dxa"/>
            <w:vMerge/>
            <w:vAlign w:val="center"/>
          </w:tcPr>
          <w:p w:rsidR="00EF3ED6" w:rsidRPr="00164A12" w:rsidRDefault="00EF3ED6" w:rsidP="00110362">
            <w:pPr>
              <w:numPr>
                <w:ilvl w:val="0"/>
                <w:numId w:val="8"/>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c>
          <w:tcPr>
            <w:tcW w:w="613" w:type="dxa"/>
            <w:vAlign w:val="center"/>
          </w:tcPr>
          <w:p w:rsidR="00EF3ED6" w:rsidRPr="00164A12" w:rsidRDefault="00EF3ED6" w:rsidP="00110362">
            <w:pPr>
              <w:numPr>
                <w:ilvl w:val="0"/>
                <w:numId w:val="8"/>
              </w:numPr>
              <w:suppressAutoHyphens w:val="0"/>
              <w:ind w:left="0" w:firstLine="0"/>
              <w:jc w:val="center"/>
            </w:pPr>
            <w:r w:rsidRPr="00164A12">
              <w:t>3</w:t>
            </w:r>
          </w:p>
        </w:tc>
        <w:tc>
          <w:tcPr>
            <w:tcW w:w="3464" w:type="dxa"/>
            <w:vAlign w:val="center"/>
          </w:tcPr>
          <w:p w:rsidR="00EF3ED6" w:rsidRPr="00164A12" w:rsidRDefault="00EF3ED6" w:rsidP="003908A7">
            <w:r w:rsidRPr="00164A12">
              <w:t>Перевірка документів на наявність підстав для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w:t>
            </w:r>
          </w:p>
        </w:tc>
      </w:tr>
      <w:tr w:rsidR="00EF3ED6" w:rsidTr="003908A7">
        <w:tc>
          <w:tcPr>
            <w:tcW w:w="613" w:type="dxa"/>
            <w:vAlign w:val="center"/>
          </w:tcPr>
          <w:p w:rsidR="00EF3ED6" w:rsidRPr="00164A12" w:rsidRDefault="00EF3ED6" w:rsidP="00110362">
            <w:pPr>
              <w:numPr>
                <w:ilvl w:val="0"/>
                <w:numId w:val="8"/>
              </w:numPr>
              <w:suppressAutoHyphens w:val="0"/>
              <w:ind w:left="0" w:firstLine="0"/>
              <w:jc w:val="center"/>
            </w:pPr>
            <w:r w:rsidRPr="00164A12">
              <w:t>4</w:t>
            </w:r>
          </w:p>
        </w:tc>
        <w:tc>
          <w:tcPr>
            <w:tcW w:w="3464" w:type="dxa"/>
            <w:vAlign w:val="center"/>
          </w:tcPr>
          <w:p w:rsidR="00EF3ED6" w:rsidRPr="00164A12" w:rsidRDefault="00EF3ED6" w:rsidP="003908A7">
            <w:r w:rsidRPr="00164A12">
              <w:t>Зупинення розгляду документів (в разі наявності підстав для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w:t>
            </w:r>
            <w:r>
              <w:t xml:space="preserve">підприємців 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w:t>
            </w:r>
            <w:r>
              <w:t xml:space="preserve"> </w:t>
            </w:r>
            <w:r w:rsidRPr="00164A12">
              <w:t>після надходженн</w:t>
            </w:r>
            <w:r>
              <w:t xml:space="preserve">я документів </w:t>
            </w:r>
            <w:r w:rsidRPr="00164A12">
              <w:t>на строк, що становить 15 календарних днів</w:t>
            </w:r>
          </w:p>
        </w:tc>
      </w:tr>
      <w:tr w:rsidR="00EF3ED6" w:rsidTr="003908A7">
        <w:trPr>
          <w:trHeight w:val="1017"/>
        </w:trPr>
        <w:tc>
          <w:tcPr>
            <w:tcW w:w="613" w:type="dxa"/>
            <w:vMerge w:val="restart"/>
            <w:vAlign w:val="center"/>
          </w:tcPr>
          <w:p w:rsidR="00EF3ED6" w:rsidRPr="00164A12" w:rsidRDefault="00EF3ED6" w:rsidP="00110362">
            <w:pPr>
              <w:numPr>
                <w:ilvl w:val="0"/>
                <w:numId w:val="8"/>
              </w:numPr>
              <w:suppressAutoHyphens w:val="0"/>
              <w:ind w:left="0" w:firstLine="0"/>
              <w:jc w:val="center"/>
            </w:pPr>
            <w:r w:rsidRPr="00164A12">
              <w:t>5</w:t>
            </w:r>
          </w:p>
        </w:tc>
        <w:tc>
          <w:tcPr>
            <w:tcW w:w="3464" w:type="dxa"/>
            <w:vMerge w:val="restart"/>
            <w:vAlign w:val="center"/>
          </w:tcPr>
          <w:p w:rsidR="00EF3ED6" w:rsidRPr="00164A12" w:rsidRDefault="00EF3ED6" w:rsidP="003908A7">
            <w:r w:rsidRPr="00164A12">
              <w:t>Повернення документів, документів, що потребують усунення підстав для зупинення розгляду документів</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Pr="00164A12" w:rsidRDefault="00EF3ED6" w:rsidP="003908A7">
            <w:r w:rsidRPr="00164A12">
              <w:t>Не пізніше наступного робочого дня з дня надходження від заявника заяви про їх повернення</w:t>
            </w:r>
          </w:p>
        </w:tc>
      </w:tr>
      <w:tr w:rsidR="00EF3ED6" w:rsidTr="003908A7">
        <w:trPr>
          <w:trHeight w:val="365"/>
        </w:trPr>
        <w:tc>
          <w:tcPr>
            <w:tcW w:w="613" w:type="dxa"/>
            <w:vMerge/>
            <w:vAlign w:val="center"/>
          </w:tcPr>
          <w:p w:rsidR="00EF3ED6" w:rsidRPr="00164A12" w:rsidRDefault="00EF3ED6" w:rsidP="00110362">
            <w:pPr>
              <w:numPr>
                <w:ilvl w:val="0"/>
                <w:numId w:val="8"/>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c>
          <w:tcPr>
            <w:tcW w:w="613" w:type="dxa"/>
            <w:vAlign w:val="center"/>
          </w:tcPr>
          <w:p w:rsidR="00EF3ED6" w:rsidRPr="00164A12" w:rsidRDefault="00EF3ED6" w:rsidP="00110362">
            <w:pPr>
              <w:numPr>
                <w:ilvl w:val="0"/>
                <w:numId w:val="8"/>
              </w:numPr>
              <w:suppressAutoHyphens w:val="0"/>
              <w:ind w:left="0" w:firstLine="0"/>
              <w:jc w:val="center"/>
            </w:pPr>
            <w:r w:rsidRPr="00164A12">
              <w:t>6</w:t>
            </w:r>
          </w:p>
        </w:tc>
        <w:tc>
          <w:tcPr>
            <w:tcW w:w="3464" w:type="dxa"/>
            <w:vAlign w:val="center"/>
          </w:tcPr>
          <w:p w:rsidR="00EF3ED6" w:rsidRPr="00164A12" w:rsidRDefault="00EF3ED6" w:rsidP="003908A7">
            <w:r w:rsidRPr="00164A12">
              <w:t>Поновлення розгляду документів (уразі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 необхідних для усунення підстав для зупинення розгляду документів</w:t>
            </w:r>
          </w:p>
        </w:tc>
      </w:tr>
      <w:tr w:rsidR="00EF3ED6" w:rsidTr="003908A7">
        <w:tc>
          <w:tcPr>
            <w:tcW w:w="613" w:type="dxa"/>
            <w:vAlign w:val="center"/>
          </w:tcPr>
          <w:p w:rsidR="00EF3ED6" w:rsidRPr="00164A12" w:rsidRDefault="00EF3ED6" w:rsidP="00110362">
            <w:pPr>
              <w:numPr>
                <w:ilvl w:val="0"/>
                <w:numId w:val="8"/>
              </w:numPr>
              <w:suppressAutoHyphens w:val="0"/>
              <w:ind w:left="0" w:firstLine="0"/>
              <w:jc w:val="center"/>
            </w:pPr>
            <w:r w:rsidRPr="00164A12">
              <w:t>7</w:t>
            </w:r>
          </w:p>
        </w:tc>
        <w:tc>
          <w:tcPr>
            <w:tcW w:w="3464" w:type="dxa"/>
            <w:vAlign w:val="center"/>
          </w:tcPr>
          <w:p w:rsidR="00EF3ED6" w:rsidRPr="00164A12" w:rsidRDefault="00EF3ED6" w:rsidP="003908A7">
            <w:r w:rsidRPr="00164A12">
              <w:t>Перевірка документів на наявність підстав для відмови в державній реєстрації</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w:t>
            </w:r>
            <w:r>
              <w:t xml:space="preserve"> </w:t>
            </w:r>
            <w:r w:rsidRPr="00164A12">
              <w:t>після надходження документів</w:t>
            </w:r>
          </w:p>
        </w:tc>
      </w:tr>
      <w:tr w:rsidR="00EF3ED6" w:rsidTr="003908A7">
        <w:trPr>
          <w:trHeight w:val="2066"/>
        </w:trPr>
        <w:tc>
          <w:tcPr>
            <w:tcW w:w="613" w:type="dxa"/>
            <w:vAlign w:val="center"/>
          </w:tcPr>
          <w:p w:rsidR="00EF3ED6" w:rsidRPr="00164A12" w:rsidRDefault="00EF3ED6" w:rsidP="00110362">
            <w:pPr>
              <w:numPr>
                <w:ilvl w:val="0"/>
                <w:numId w:val="8"/>
              </w:numPr>
              <w:suppressAutoHyphens w:val="0"/>
              <w:ind w:left="0" w:firstLine="0"/>
              <w:jc w:val="center"/>
            </w:pPr>
            <w:r w:rsidRPr="00164A12">
              <w:t>8</w:t>
            </w:r>
          </w:p>
        </w:tc>
        <w:tc>
          <w:tcPr>
            <w:tcW w:w="3464" w:type="dxa"/>
            <w:vAlign w:val="center"/>
          </w:tcPr>
          <w:p w:rsidR="00EF3ED6" w:rsidRPr="00164A12" w:rsidRDefault="00EF3ED6" w:rsidP="003908A7">
            <w:r w:rsidRPr="00164A12">
              <w:t xml:space="preserve">Проведення реєстраційної дії шляхом внесення запису до </w:t>
            </w:r>
            <w:r w:rsidRPr="00392291">
              <w:t>Єдиного державного реєстру юридичних осіб, фізичних осіб</w:t>
            </w:r>
            <w:r>
              <w:t> </w:t>
            </w:r>
            <w:r w:rsidRPr="00392291">
              <w:t>– підприємців та громадських</w:t>
            </w:r>
            <w:r>
              <w:t xml:space="preserve"> </w:t>
            </w:r>
            <w:r w:rsidRPr="00392291">
              <w:t>формувань</w:t>
            </w:r>
            <w:r>
              <w:t xml:space="preserve"> та формування</w:t>
            </w:r>
            <w:r w:rsidRPr="00164A12">
              <w:t xml:space="preserve"> виписки*</w:t>
            </w:r>
            <w:r>
              <w:t>*</w:t>
            </w:r>
            <w:r w:rsidRPr="00164A12">
              <w:t xml:space="preserve"> </w:t>
            </w:r>
            <w:r w:rsidRPr="00164A12">
              <w:rPr>
                <w:u w:val="single"/>
              </w:rPr>
              <w:t>або</w:t>
            </w:r>
            <w:r w:rsidRPr="00164A12">
              <w:t xml:space="preserve"> надання відмови та розміщення повідомлення про таку відмову на порталі електронних сервісів </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w:t>
            </w:r>
          </w:p>
          <w:p w:rsidR="00EF3ED6" w:rsidRPr="00164A12" w:rsidRDefault="00EF3ED6" w:rsidP="003908A7">
            <w:pPr>
              <w:rPr>
                <w:i/>
                <w:sz w:val="20"/>
                <w:szCs w:val="20"/>
              </w:rPr>
            </w:pPr>
            <w:r>
              <w:rPr>
                <w:i/>
                <w:sz w:val="20"/>
                <w:szCs w:val="20"/>
              </w:rPr>
              <w:t>*</w:t>
            </w:r>
            <w:r w:rsidRPr="00164A12">
              <w:rPr>
                <w:i/>
                <w:sz w:val="20"/>
                <w:szCs w:val="20"/>
              </w:rPr>
              <w:t>* - виписка формується після надходження відомостей від органів державної статистики та державної фіскальної служби</w:t>
            </w:r>
          </w:p>
        </w:tc>
      </w:tr>
      <w:tr w:rsidR="00EF3ED6" w:rsidTr="003908A7">
        <w:trPr>
          <w:trHeight w:val="972"/>
        </w:trPr>
        <w:tc>
          <w:tcPr>
            <w:tcW w:w="613" w:type="dxa"/>
            <w:vMerge w:val="restart"/>
            <w:vAlign w:val="center"/>
          </w:tcPr>
          <w:p w:rsidR="00EF3ED6" w:rsidRPr="00164A12" w:rsidRDefault="00EF3ED6" w:rsidP="00110362">
            <w:pPr>
              <w:numPr>
                <w:ilvl w:val="0"/>
                <w:numId w:val="8"/>
              </w:numPr>
              <w:suppressAutoHyphens w:val="0"/>
              <w:ind w:left="0" w:firstLine="0"/>
              <w:jc w:val="center"/>
            </w:pPr>
          </w:p>
        </w:tc>
        <w:tc>
          <w:tcPr>
            <w:tcW w:w="3464" w:type="dxa"/>
            <w:vMerge w:val="restart"/>
            <w:vAlign w:val="center"/>
          </w:tcPr>
          <w:p w:rsidR="00EF3ED6" w:rsidRPr="00164A12" w:rsidRDefault="00EF3ED6" w:rsidP="003908A7">
            <w:r w:rsidRPr="0084139A">
              <w:t>Надання виписки у паперовій формі з проставленням підпису та печатки державного реєстратора</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Pr="00164A12" w:rsidRDefault="00EF3ED6" w:rsidP="003908A7">
            <w:r w:rsidRPr="00164A12">
              <w:t>П</w:t>
            </w:r>
            <w:r>
              <w:t>ісля п</w:t>
            </w:r>
            <w:r w:rsidRPr="00164A12">
              <w:t>роведення реєстраційної дії</w:t>
            </w:r>
          </w:p>
        </w:tc>
      </w:tr>
      <w:tr w:rsidR="00EF3ED6" w:rsidTr="003908A7">
        <w:trPr>
          <w:trHeight w:val="1075"/>
        </w:trPr>
        <w:tc>
          <w:tcPr>
            <w:tcW w:w="613" w:type="dxa"/>
            <w:vMerge/>
            <w:vAlign w:val="center"/>
          </w:tcPr>
          <w:p w:rsidR="00EF3ED6" w:rsidRPr="00164A12" w:rsidRDefault="00EF3ED6" w:rsidP="00110362">
            <w:pPr>
              <w:numPr>
                <w:ilvl w:val="0"/>
                <w:numId w:val="8"/>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rPr>
          <w:trHeight w:val="1287"/>
        </w:trPr>
        <w:tc>
          <w:tcPr>
            <w:tcW w:w="613" w:type="dxa"/>
            <w:vMerge w:val="restart"/>
            <w:vAlign w:val="center"/>
          </w:tcPr>
          <w:p w:rsidR="00EF3ED6" w:rsidRPr="00164A12" w:rsidRDefault="00EF3ED6" w:rsidP="00110362">
            <w:pPr>
              <w:numPr>
                <w:ilvl w:val="0"/>
                <w:numId w:val="8"/>
              </w:numPr>
              <w:suppressAutoHyphens w:val="0"/>
              <w:ind w:left="0" w:firstLine="0"/>
              <w:jc w:val="center"/>
            </w:pPr>
            <w:r w:rsidRPr="00164A12">
              <w:t>9</w:t>
            </w:r>
          </w:p>
        </w:tc>
        <w:tc>
          <w:tcPr>
            <w:tcW w:w="3464" w:type="dxa"/>
            <w:vMerge w:val="restart"/>
            <w:vAlign w:val="center"/>
          </w:tcPr>
          <w:p w:rsidR="00EF3ED6" w:rsidRPr="00164A12" w:rsidRDefault="00EF3ED6" w:rsidP="003908A7">
            <w:r>
              <w:t>П</w:t>
            </w:r>
            <w:r w:rsidRPr="00164A12">
              <w:t xml:space="preserve">овернення документів у разі відмови у державній реєстрації </w:t>
            </w:r>
            <w:r w:rsidRPr="008C08F3">
              <w:t>(крім документа про сплату адміністративного збору)</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Pr="00164A12" w:rsidRDefault="00EF3ED6" w:rsidP="003908A7">
            <w:r w:rsidRPr="00164A12">
              <w:t>Не пізніше наступного робочого дня з дня надходження від заявника заяви про їх повернення</w:t>
            </w:r>
          </w:p>
        </w:tc>
      </w:tr>
      <w:tr w:rsidR="00EF3ED6" w:rsidTr="003908A7">
        <w:trPr>
          <w:trHeight w:val="537"/>
        </w:trPr>
        <w:tc>
          <w:tcPr>
            <w:tcW w:w="613" w:type="dxa"/>
            <w:vMerge/>
            <w:vAlign w:val="center"/>
          </w:tcPr>
          <w:p w:rsidR="00EF3ED6" w:rsidRPr="00164A12" w:rsidRDefault="00EF3ED6" w:rsidP="003908A7">
            <w:pPr>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bl>
    <w:p w:rsidR="00EF3ED6" w:rsidRDefault="00EF3ED6" w:rsidP="00EF3ED6">
      <w:pPr>
        <w:jc w:val="both"/>
        <w:rPr>
          <w:b/>
        </w:rPr>
      </w:pPr>
    </w:p>
    <w:p w:rsidR="00EF3ED6" w:rsidRPr="00FB7275" w:rsidRDefault="00EF3ED6" w:rsidP="00EF3ED6">
      <w:pPr>
        <w:jc w:val="both"/>
      </w:pPr>
      <w:r w:rsidRPr="00FB7275">
        <w:rPr>
          <w:b/>
        </w:rPr>
        <w:t>Механізм оскарження:</w:t>
      </w:r>
      <w:r>
        <w:rPr>
          <w:b/>
        </w:rPr>
        <w:t xml:space="preserve"> </w:t>
      </w:r>
      <w:r w:rsidRPr="00FB7275">
        <w:rPr>
          <w:i/>
        </w:rPr>
        <w:t xml:space="preserve">рішення, дії або бездіяльність державного реєстратора можуть бути оскаржені </w:t>
      </w:r>
      <w:r>
        <w:rPr>
          <w:i/>
        </w:rPr>
        <w:t>в порядку, визначеному статтею 34 Закону України «Про державну реєстрацію юридичних осіб, фізичних осіб-підприємців та громадських формувань»</w:t>
      </w:r>
    </w:p>
    <w:p w:rsidR="00EF3ED6" w:rsidRDefault="00EF3ED6" w:rsidP="00EF3ED6">
      <w:pPr>
        <w:ind w:left="709" w:firstLine="709"/>
        <w:rPr>
          <w:sz w:val="26"/>
          <w:szCs w:val="26"/>
        </w:rPr>
      </w:pPr>
    </w:p>
    <w:p w:rsidR="00EF3ED6" w:rsidRPr="00FB5F3E" w:rsidRDefault="00EF3ED6" w:rsidP="00EF3ED6">
      <w:r w:rsidRPr="00CA7A3E">
        <w:t xml:space="preserve">Керівник апарату </w:t>
      </w:r>
      <w:r>
        <w:t xml:space="preserve"> </w:t>
      </w:r>
      <w:r>
        <w:tab/>
      </w:r>
      <w:r>
        <w:tab/>
      </w:r>
      <w:r>
        <w:tab/>
      </w:r>
      <w:r>
        <w:tab/>
      </w:r>
      <w:r>
        <w:tab/>
      </w:r>
      <w:r>
        <w:tab/>
      </w:r>
      <w:r>
        <w:tab/>
      </w:r>
      <w:r>
        <w:tab/>
      </w:r>
      <w:r>
        <w:tab/>
      </w:r>
      <w:r>
        <w:tab/>
      </w:r>
      <w:r>
        <w:tab/>
      </w:r>
      <w:r>
        <w:tab/>
      </w:r>
      <w:r>
        <w:tab/>
      </w:r>
      <w:r>
        <w:tab/>
      </w:r>
      <w:r>
        <w:tab/>
      </w:r>
      <w:r>
        <w:tab/>
        <w:t>Б.Білий</w:t>
      </w:r>
    </w:p>
    <w:p w:rsidR="00EF3ED6" w:rsidRDefault="00EF3ED6" w:rsidP="002C08BA">
      <w:pPr>
        <w:suppressAutoHyphens w:val="0"/>
        <w:spacing w:after="200" w:line="276" w:lineRule="auto"/>
        <w:rPr>
          <w:sz w:val="28"/>
          <w:szCs w:val="28"/>
          <w:lang w:val="uk-UA"/>
        </w:rPr>
      </w:pPr>
    </w:p>
    <w:p w:rsidR="00EF3ED6" w:rsidRPr="00EF3ED6" w:rsidRDefault="00EF3ED6" w:rsidP="00EF3ED6">
      <w:pPr>
        <w:framePr w:hSpace="180" w:wrap="around" w:vAnchor="page" w:hAnchor="margin" w:y="811"/>
        <w:ind w:left="10065"/>
        <w:rPr>
          <w:sz w:val="26"/>
          <w:szCs w:val="26"/>
          <w:lang w:val="uk-UA"/>
        </w:rPr>
      </w:pPr>
      <w:r w:rsidRPr="00EF3ED6">
        <w:rPr>
          <w:sz w:val="26"/>
          <w:szCs w:val="26"/>
          <w:lang w:val="uk-UA"/>
        </w:rPr>
        <w:t xml:space="preserve">ЗАТВЕРДЖЕНО </w:t>
      </w:r>
    </w:p>
    <w:p w:rsidR="00EF3ED6" w:rsidRPr="00EF3ED6" w:rsidRDefault="00EF3ED6" w:rsidP="00EF3ED6">
      <w:pPr>
        <w:framePr w:hSpace="180" w:wrap="around" w:vAnchor="page" w:hAnchor="margin" w:y="811"/>
        <w:tabs>
          <w:tab w:val="left" w:pos="10800"/>
        </w:tabs>
        <w:ind w:left="10065"/>
        <w:rPr>
          <w:sz w:val="26"/>
          <w:szCs w:val="26"/>
          <w:lang w:val="uk-UA"/>
        </w:rPr>
      </w:pPr>
      <w:r w:rsidRPr="00EF3ED6">
        <w:rPr>
          <w:sz w:val="26"/>
          <w:szCs w:val="26"/>
          <w:lang w:val="uk-UA"/>
        </w:rPr>
        <w:t xml:space="preserve">розпорядження </w:t>
      </w:r>
    </w:p>
    <w:p w:rsidR="00EF3ED6" w:rsidRPr="00EF3ED6" w:rsidRDefault="00EF3ED6" w:rsidP="00EF3ED6">
      <w:pPr>
        <w:framePr w:hSpace="180" w:wrap="around" w:vAnchor="page" w:hAnchor="margin" w:y="811"/>
        <w:tabs>
          <w:tab w:val="left" w:pos="10800"/>
        </w:tabs>
        <w:ind w:left="10065"/>
        <w:rPr>
          <w:sz w:val="26"/>
          <w:szCs w:val="26"/>
          <w:lang w:val="uk-UA"/>
        </w:rPr>
      </w:pPr>
      <w:r w:rsidRPr="00EF3ED6">
        <w:rPr>
          <w:sz w:val="26"/>
          <w:szCs w:val="26"/>
          <w:lang w:val="uk-UA"/>
        </w:rPr>
        <w:t xml:space="preserve">Голосіївської районної в </w:t>
      </w:r>
    </w:p>
    <w:p w:rsidR="00EF3ED6" w:rsidRPr="00EF3ED6" w:rsidRDefault="00EF3ED6" w:rsidP="00EF3ED6">
      <w:pPr>
        <w:framePr w:hSpace="180" w:wrap="around" w:vAnchor="page" w:hAnchor="margin" w:y="811"/>
        <w:tabs>
          <w:tab w:val="left" w:pos="10800"/>
        </w:tabs>
        <w:ind w:left="10065"/>
        <w:rPr>
          <w:sz w:val="26"/>
          <w:szCs w:val="26"/>
          <w:lang w:val="uk-UA"/>
        </w:rPr>
      </w:pPr>
      <w:r w:rsidRPr="00EF3ED6">
        <w:rPr>
          <w:sz w:val="26"/>
          <w:szCs w:val="26"/>
          <w:lang w:val="uk-UA"/>
        </w:rPr>
        <w:t>місті Києві державної адміністрації</w:t>
      </w:r>
    </w:p>
    <w:p w:rsidR="00EF3ED6" w:rsidRPr="00FB7275" w:rsidRDefault="00EF3ED6" w:rsidP="00EF3ED6">
      <w:pPr>
        <w:framePr w:hSpace="180" w:wrap="around" w:vAnchor="page" w:hAnchor="margin" w:y="811"/>
        <w:tabs>
          <w:tab w:val="left" w:pos="10800"/>
        </w:tabs>
        <w:ind w:left="10065"/>
        <w:rPr>
          <w:sz w:val="26"/>
          <w:szCs w:val="26"/>
        </w:rPr>
      </w:pPr>
      <w:r w:rsidRPr="00FB7275">
        <w:rPr>
          <w:sz w:val="26"/>
          <w:szCs w:val="26"/>
        </w:rPr>
        <w:t>___________________№_________</w:t>
      </w:r>
    </w:p>
    <w:p w:rsidR="00EF3ED6" w:rsidRDefault="00EF3ED6" w:rsidP="00EF3ED6">
      <w:pPr>
        <w:jc w:val="center"/>
        <w:rPr>
          <w:sz w:val="28"/>
          <w:szCs w:val="28"/>
        </w:rPr>
      </w:pPr>
    </w:p>
    <w:p w:rsidR="00EF3ED6" w:rsidRPr="007D3125" w:rsidRDefault="00EF3ED6" w:rsidP="00EF3ED6">
      <w:pPr>
        <w:jc w:val="center"/>
        <w:rPr>
          <w:b/>
          <w:caps/>
          <w:sz w:val="26"/>
          <w:szCs w:val="26"/>
        </w:rPr>
      </w:pPr>
      <w:r>
        <w:rPr>
          <w:b/>
          <w:caps/>
          <w:sz w:val="26"/>
          <w:szCs w:val="26"/>
        </w:rPr>
        <w:t>Технологічна картка</w:t>
      </w:r>
    </w:p>
    <w:p w:rsidR="00EF3ED6" w:rsidRDefault="00EF3ED6" w:rsidP="00EF3ED6">
      <w:pPr>
        <w:jc w:val="center"/>
        <w:rPr>
          <w:b/>
          <w:sz w:val="26"/>
          <w:szCs w:val="26"/>
          <w:lang w:eastAsia="uk-UA"/>
        </w:rPr>
      </w:pPr>
      <w:r>
        <w:rPr>
          <w:b/>
          <w:sz w:val="26"/>
          <w:szCs w:val="26"/>
          <w:lang w:eastAsia="uk-UA"/>
        </w:rPr>
        <w:t>а</w:t>
      </w:r>
      <w:r w:rsidRPr="00691FAE">
        <w:rPr>
          <w:b/>
          <w:sz w:val="26"/>
          <w:szCs w:val="26"/>
          <w:lang w:eastAsia="uk-UA"/>
        </w:rPr>
        <w:t xml:space="preserve">дміністративної послуги з державної реєстрації переходу юридичної особи з модельного статуту </w:t>
      </w:r>
    </w:p>
    <w:p w:rsidR="00EF3ED6" w:rsidRDefault="00EF3ED6" w:rsidP="00EF3ED6">
      <w:pPr>
        <w:jc w:val="center"/>
        <w:rPr>
          <w:b/>
          <w:sz w:val="26"/>
          <w:szCs w:val="26"/>
          <w:lang w:eastAsia="uk-UA"/>
        </w:rPr>
      </w:pPr>
      <w:r w:rsidRPr="00691FAE">
        <w:rPr>
          <w:b/>
          <w:sz w:val="26"/>
          <w:szCs w:val="26"/>
          <w:lang w:eastAsia="uk-UA"/>
        </w:rPr>
        <w:t>на діяльність на підставі власного установчого документа (крім громадського формування)</w:t>
      </w:r>
    </w:p>
    <w:p w:rsidR="00EF3ED6" w:rsidRDefault="00EF3ED6" w:rsidP="00EF3ED6">
      <w:pPr>
        <w:jc w:val="center"/>
        <w:rPr>
          <w:b/>
          <w:sz w:val="26"/>
          <w:szCs w:val="26"/>
          <w:lang w:eastAsia="uk-UA"/>
        </w:rPr>
      </w:pPr>
    </w:p>
    <w:p w:rsidR="00EF3ED6" w:rsidRPr="00376EE6" w:rsidRDefault="00EF3ED6" w:rsidP="00EF3ED6">
      <w:pPr>
        <w:jc w:val="center"/>
        <w:rPr>
          <w:sz w:val="26"/>
          <w:szCs w:val="26"/>
          <w:lang w:eastAsia="uk-UA"/>
        </w:rPr>
      </w:pPr>
      <w:r w:rsidRPr="00376EE6">
        <w:rPr>
          <w:sz w:val="26"/>
          <w:szCs w:val="26"/>
          <w:lang w:eastAsia="uk-UA"/>
        </w:rPr>
        <w:t xml:space="preserve">Відділ з питань державної реєстрації юридичних осіб, фізичних осіб-підприємців </w:t>
      </w:r>
    </w:p>
    <w:p w:rsidR="00EF3ED6" w:rsidRPr="00376EE6" w:rsidRDefault="00EF3ED6" w:rsidP="00EF3ED6">
      <w:pPr>
        <w:jc w:val="center"/>
        <w:rPr>
          <w:sz w:val="26"/>
          <w:szCs w:val="26"/>
        </w:rPr>
      </w:pPr>
      <w:r>
        <w:rPr>
          <w:sz w:val="26"/>
          <w:szCs w:val="26"/>
          <w:lang w:eastAsia="uk-UA"/>
        </w:rPr>
        <w:t>Голосіївської</w:t>
      </w:r>
      <w:r w:rsidRPr="00376EE6">
        <w:rPr>
          <w:sz w:val="26"/>
          <w:szCs w:val="26"/>
          <w:lang w:eastAsia="uk-UA"/>
        </w:rPr>
        <w:t xml:space="preserve"> районної в місті Києві державної адміністрації</w:t>
      </w:r>
    </w:p>
    <w:p w:rsidR="00EF3ED6" w:rsidRPr="00691FAE" w:rsidRDefault="00EF3ED6" w:rsidP="00EF3ED6">
      <w:pPr>
        <w:jc w:val="center"/>
        <w:rPr>
          <w:b/>
          <w:sz w:val="26"/>
          <w:szCs w:val="26"/>
          <w:lang w:eastAsia="uk-UA"/>
        </w:rPr>
      </w:pPr>
    </w:p>
    <w:p w:rsidR="00EF3ED6" w:rsidRPr="007D3125" w:rsidRDefault="00EF3ED6" w:rsidP="00EF3ED6">
      <w:pPr>
        <w:jc w:val="center"/>
        <w:rPr>
          <w:sz w:val="16"/>
          <w:szCs w:val="16"/>
          <w:lang w:eastAsia="uk-UA"/>
        </w:rPr>
      </w:pPr>
      <w:r w:rsidRPr="007D3125">
        <w:rPr>
          <w:sz w:val="16"/>
          <w:szCs w:val="16"/>
          <w:lang w:eastAsia="uk-UA"/>
        </w:rPr>
        <w:t>______________________________________________________________________________________________________________</w:t>
      </w:r>
      <w:r>
        <w:rPr>
          <w:sz w:val="16"/>
          <w:szCs w:val="16"/>
          <w:lang w:eastAsia="uk-UA"/>
        </w:rPr>
        <w:t>____________________________________</w:t>
      </w:r>
      <w:r w:rsidRPr="007D3125">
        <w:rPr>
          <w:sz w:val="16"/>
          <w:szCs w:val="16"/>
          <w:lang w:eastAsia="uk-UA"/>
        </w:rPr>
        <w:t>_</w:t>
      </w:r>
    </w:p>
    <w:p w:rsidR="00EF3ED6" w:rsidRPr="007D3125" w:rsidRDefault="00EF3ED6" w:rsidP="00EF3ED6">
      <w:pPr>
        <w:jc w:val="center"/>
        <w:rPr>
          <w:sz w:val="20"/>
          <w:szCs w:val="20"/>
          <w:lang w:eastAsia="uk-UA"/>
        </w:rPr>
      </w:pPr>
      <w:r w:rsidRPr="007D3125">
        <w:rPr>
          <w:sz w:val="20"/>
          <w:szCs w:val="20"/>
          <w:lang w:eastAsia="uk-UA"/>
        </w:rPr>
        <w:t xml:space="preserve"> (найменування суб’єкта надання адміністративної послуги)</w:t>
      </w:r>
    </w:p>
    <w:p w:rsidR="00EF3ED6" w:rsidRPr="00776BE1" w:rsidRDefault="00EF3ED6" w:rsidP="00EF3ED6">
      <w:pPr>
        <w:jc w:val="center"/>
        <w:rPr>
          <w:sz w:val="20"/>
          <w:szCs w:val="20"/>
        </w:rPr>
      </w:pPr>
    </w:p>
    <w:tbl>
      <w:tblPr>
        <w:tblW w:w="147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3"/>
        <w:gridCol w:w="3464"/>
        <w:gridCol w:w="1843"/>
        <w:gridCol w:w="3969"/>
        <w:gridCol w:w="1843"/>
        <w:gridCol w:w="3054"/>
      </w:tblGrid>
      <w:tr w:rsidR="00EF3ED6" w:rsidTr="003908A7">
        <w:tc>
          <w:tcPr>
            <w:tcW w:w="613" w:type="dxa"/>
            <w:vAlign w:val="center"/>
          </w:tcPr>
          <w:p w:rsidR="00EF3ED6" w:rsidRPr="00164A12" w:rsidRDefault="00EF3ED6" w:rsidP="003908A7">
            <w:pPr>
              <w:jc w:val="center"/>
              <w:rPr>
                <w:sz w:val="26"/>
                <w:szCs w:val="26"/>
              </w:rPr>
            </w:pPr>
            <w:r w:rsidRPr="00164A12">
              <w:rPr>
                <w:sz w:val="26"/>
                <w:szCs w:val="26"/>
              </w:rPr>
              <w:t>№ з/п</w:t>
            </w:r>
          </w:p>
        </w:tc>
        <w:tc>
          <w:tcPr>
            <w:tcW w:w="3464" w:type="dxa"/>
            <w:vAlign w:val="center"/>
          </w:tcPr>
          <w:p w:rsidR="00EF3ED6" w:rsidRPr="00164A12" w:rsidRDefault="00EF3ED6" w:rsidP="003908A7">
            <w:pPr>
              <w:jc w:val="center"/>
              <w:rPr>
                <w:sz w:val="26"/>
                <w:szCs w:val="26"/>
              </w:rPr>
            </w:pPr>
            <w:r w:rsidRPr="00164A12">
              <w:rPr>
                <w:sz w:val="26"/>
                <w:szCs w:val="26"/>
              </w:rPr>
              <w:t>Етапи послуги</w:t>
            </w:r>
          </w:p>
        </w:tc>
        <w:tc>
          <w:tcPr>
            <w:tcW w:w="1843" w:type="dxa"/>
            <w:vAlign w:val="center"/>
          </w:tcPr>
          <w:p w:rsidR="00EF3ED6" w:rsidRPr="00164A12" w:rsidRDefault="00EF3ED6" w:rsidP="003908A7">
            <w:pPr>
              <w:jc w:val="center"/>
              <w:rPr>
                <w:sz w:val="26"/>
                <w:szCs w:val="26"/>
              </w:rPr>
            </w:pPr>
            <w:r w:rsidRPr="00164A12">
              <w:rPr>
                <w:sz w:val="26"/>
                <w:szCs w:val="26"/>
              </w:rPr>
              <w:t>Відповідальна посадова</w:t>
            </w:r>
          </w:p>
          <w:p w:rsidR="00EF3ED6" w:rsidRPr="00164A12" w:rsidRDefault="00EF3ED6" w:rsidP="003908A7">
            <w:pPr>
              <w:jc w:val="center"/>
              <w:rPr>
                <w:sz w:val="26"/>
                <w:szCs w:val="26"/>
              </w:rPr>
            </w:pPr>
            <w:r w:rsidRPr="00164A12">
              <w:rPr>
                <w:sz w:val="26"/>
                <w:szCs w:val="26"/>
              </w:rPr>
              <w:t>особа</w:t>
            </w:r>
          </w:p>
        </w:tc>
        <w:tc>
          <w:tcPr>
            <w:tcW w:w="3969" w:type="dxa"/>
            <w:vAlign w:val="center"/>
          </w:tcPr>
          <w:p w:rsidR="00EF3ED6" w:rsidRPr="00164A12" w:rsidRDefault="00EF3ED6" w:rsidP="003908A7">
            <w:pPr>
              <w:jc w:val="center"/>
              <w:rPr>
                <w:sz w:val="26"/>
                <w:szCs w:val="26"/>
              </w:rPr>
            </w:pPr>
            <w:r w:rsidRPr="00164A12">
              <w:rPr>
                <w:sz w:val="26"/>
                <w:szCs w:val="26"/>
              </w:rPr>
              <w:t>Структурний підрозділ</w:t>
            </w:r>
          </w:p>
        </w:tc>
        <w:tc>
          <w:tcPr>
            <w:tcW w:w="1843" w:type="dxa"/>
            <w:vAlign w:val="center"/>
          </w:tcPr>
          <w:p w:rsidR="00EF3ED6" w:rsidRPr="00164A12" w:rsidRDefault="00EF3ED6" w:rsidP="003908A7">
            <w:pPr>
              <w:jc w:val="center"/>
              <w:rPr>
                <w:sz w:val="26"/>
                <w:szCs w:val="26"/>
              </w:rPr>
            </w:pPr>
            <w:r w:rsidRPr="00164A12">
              <w:rPr>
                <w:sz w:val="26"/>
                <w:szCs w:val="26"/>
              </w:rPr>
              <w:t>Дія</w:t>
            </w:r>
          </w:p>
          <w:p w:rsidR="00EF3ED6" w:rsidRPr="00164A12" w:rsidRDefault="00EF3ED6" w:rsidP="003908A7">
            <w:r w:rsidRPr="00164A12">
              <w:t>В – виконує,</w:t>
            </w:r>
          </w:p>
          <w:p w:rsidR="00EF3ED6" w:rsidRPr="00164A12" w:rsidRDefault="00EF3ED6" w:rsidP="003908A7">
            <w:r w:rsidRPr="00164A12">
              <w:t>У – бере участь,</w:t>
            </w:r>
          </w:p>
          <w:p w:rsidR="00EF3ED6" w:rsidRPr="00164A12" w:rsidRDefault="00EF3ED6" w:rsidP="003908A7">
            <w:r w:rsidRPr="00164A12">
              <w:t>П – погоджує,</w:t>
            </w:r>
          </w:p>
          <w:p w:rsidR="00EF3ED6" w:rsidRPr="00164A12" w:rsidRDefault="00EF3ED6" w:rsidP="003908A7">
            <w:pPr>
              <w:rPr>
                <w:sz w:val="26"/>
                <w:szCs w:val="26"/>
              </w:rPr>
            </w:pPr>
            <w:r w:rsidRPr="00164A12">
              <w:t>З - затверджує</w:t>
            </w:r>
          </w:p>
        </w:tc>
        <w:tc>
          <w:tcPr>
            <w:tcW w:w="3054" w:type="dxa"/>
            <w:vAlign w:val="center"/>
          </w:tcPr>
          <w:p w:rsidR="00EF3ED6" w:rsidRPr="00164A12" w:rsidRDefault="00EF3ED6" w:rsidP="003908A7">
            <w:pPr>
              <w:jc w:val="center"/>
              <w:rPr>
                <w:sz w:val="26"/>
                <w:szCs w:val="26"/>
              </w:rPr>
            </w:pPr>
            <w:r w:rsidRPr="00164A12">
              <w:rPr>
                <w:sz w:val="26"/>
                <w:szCs w:val="26"/>
              </w:rPr>
              <w:t>Строк</w:t>
            </w:r>
          </w:p>
          <w:p w:rsidR="00EF3ED6" w:rsidRPr="00164A12" w:rsidRDefault="00EF3ED6" w:rsidP="003908A7">
            <w:pPr>
              <w:jc w:val="center"/>
              <w:rPr>
                <w:sz w:val="26"/>
                <w:szCs w:val="26"/>
              </w:rPr>
            </w:pPr>
            <w:r w:rsidRPr="00164A12">
              <w:rPr>
                <w:sz w:val="26"/>
                <w:szCs w:val="26"/>
              </w:rPr>
              <w:t>виконання</w:t>
            </w:r>
          </w:p>
        </w:tc>
      </w:tr>
      <w:tr w:rsidR="00EF3ED6" w:rsidTr="003908A7">
        <w:trPr>
          <w:trHeight w:val="921"/>
        </w:trPr>
        <w:tc>
          <w:tcPr>
            <w:tcW w:w="613" w:type="dxa"/>
            <w:vMerge w:val="restart"/>
            <w:vAlign w:val="center"/>
          </w:tcPr>
          <w:p w:rsidR="00EF3ED6" w:rsidRPr="00164A12" w:rsidRDefault="00EF3ED6" w:rsidP="00110362">
            <w:pPr>
              <w:numPr>
                <w:ilvl w:val="0"/>
                <w:numId w:val="9"/>
              </w:numPr>
              <w:suppressAutoHyphens w:val="0"/>
              <w:ind w:left="0" w:firstLine="0"/>
              <w:jc w:val="center"/>
            </w:pPr>
            <w:r w:rsidRPr="00164A12">
              <w:t>1</w:t>
            </w:r>
          </w:p>
        </w:tc>
        <w:tc>
          <w:tcPr>
            <w:tcW w:w="3464" w:type="dxa"/>
            <w:vMerge w:val="restart"/>
            <w:vAlign w:val="center"/>
          </w:tcPr>
          <w:p w:rsidR="00EF3ED6" w:rsidRPr="00D513EB" w:rsidRDefault="00EF3ED6" w:rsidP="003908A7">
            <w:r w:rsidRPr="00164A12">
              <w:t>Прийом документів</w:t>
            </w:r>
            <w:r>
              <w:t>*</w:t>
            </w:r>
            <w:r w:rsidRPr="00164A12">
              <w:t xml:space="preserve"> (в тому числі необхідних для усунення підстав для зупинення розгляду) та видача опису</w:t>
            </w:r>
          </w:p>
          <w:p w:rsidR="00EF3ED6" w:rsidRPr="00D513EB" w:rsidRDefault="00EF3ED6" w:rsidP="003908A7">
            <w:r>
              <w:rPr>
                <w:i/>
                <w:sz w:val="20"/>
                <w:szCs w:val="20"/>
              </w:rPr>
              <w:t xml:space="preserve">* - </w:t>
            </w:r>
            <w:r w:rsidRPr="00392291">
              <w:rPr>
                <w:i/>
                <w:sz w:val="20"/>
                <w:szCs w:val="20"/>
              </w:rPr>
              <w:t>включно з заповненням заяви про державну реєстрацію</w:t>
            </w:r>
            <w:r>
              <w:rPr>
                <w:i/>
                <w:sz w:val="20"/>
                <w:szCs w:val="20"/>
              </w:rPr>
              <w:t xml:space="preserve">, </w:t>
            </w:r>
            <w:r w:rsidRPr="00392291">
              <w:rPr>
                <w:i/>
                <w:sz w:val="20"/>
                <w:szCs w:val="20"/>
              </w:rPr>
              <w:t>за бажанням заявника</w:t>
            </w:r>
            <w:r>
              <w:rPr>
                <w:i/>
                <w:sz w:val="20"/>
                <w:szCs w:val="20"/>
              </w:rPr>
              <w:t xml:space="preserve">, </w:t>
            </w:r>
            <w:r w:rsidRPr="000F41DB">
              <w:rPr>
                <w:i/>
                <w:sz w:val="20"/>
                <w:szCs w:val="20"/>
              </w:rPr>
              <w:t>встановленням особи заявника та перевіркою обсягу його повноважень</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Default="00EF3ED6" w:rsidP="003908A7">
            <w:r w:rsidRPr="00164A12">
              <w:t>В день звернення</w:t>
            </w:r>
          </w:p>
          <w:p w:rsidR="00EF3ED6" w:rsidRPr="00164A12" w:rsidRDefault="00EF3ED6" w:rsidP="003908A7"/>
        </w:tc>
      </w:tr>
      <w:tr w:rsidR="00EF3ED6" w:rsidTr="003908A7">
        <w:trPr>
          <w:trHeight w:val="816"/>
        </w:trPr>
        <w:tc>
          <w:tcPr>
            <w:tcW w:w="613" w:type="dxa"/>
            <w:vMerge/>
            <w:vAlign w:val="center"/>
          </w:tcPr>
          <w:p w:rsidR="00EF3ED6" w:rsidRPr="00164A12" w:rsidRDefault="00EF3ED6" w:rsidP="00110362">
            <w:pPr>
              <w:numPr>
                <w:ilvl w:val="0"/>
                <w:numId w:val="9"/>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rPr>
          <w:trHeight w:val="1094"/>
        </w:trPr>
        <w:tc>
          <w:tcPr>
            <w:tcW w:w="613" w:type="dxa"/>
            <w:vMerge w:val="restart"/>
            <w:vAlign w:val="center"/>
          </w:tcPr>
          <w:p w:rsidR="00EF3ED6" w:rsidRPr="00164A12" w:rsidRDefault="00EF3ED6" w:rsidP="00110362">
            <w:pPr>
              <w:numPr>
                <w:ilvl w:val="0"/>
                <w:numId w:val="9"/>
              </w:numPr>
              <w:suppressAutoHyphens w:val="0"/>
              <w:ind w:left="0" w:firstLine="0"/>
              <w:jc w:val="center"/>
            </w:pPr>
            <w:r w:rsidRPr="00164A12">
              <w:t>2</w:t>
            </w:r>
          </w:p>
        </w:tc>
        <w:tc>
          <w:tcPr>
            <w:tcW w:w="3464" w:type="dxa"/>
            <w:vMerge w:val="restart"/>
            <w:vAlign w:val="center"/>
          </w:tcPr>
          <w:p w:rsidR="00EF3ED6" w:rsidRPr="00164A12" w:rsidRDefault="00EF3ED6" w:rsidP="003908A7">
            <w:r w:rsidRPr="00164A12">
              <w:t>Виготовлення копій документів в електронній формі та внесення копій докум</w:t>
            </w:r>
            <w:r>
              <w:t xml:space="preserve">ентів в електронній формі до </w:t>
            </w:r>
            <w:r w:rsidRPr="00392291">
              <w:t>Єдиного державного реєстру юридичних осіб, фізичних осіб – підприємців та громадських формувань</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t>В</w:t>
            </w:r>
          </w:p>
        </w:tc>
        <w:tc>
          <w:tcPr>
            <w:tcW w:w="3054" w:type="dxa"/>
            <w:vMerge w:val="restart"/>
            <w:vAlign w:val="center"/>
          </w:tcPr>
          <w:p w:rsidR="00EF3ED6" w:rsidRPr="00164A12" w:rsidRDefault="00EF3ED6" w:rsidP="003908A7">
            <w:r w:rsidRPr="00164A12">
              <w:t>Протягом 24 годин (крім вихідних та святкових днів) після надходження документів</w:t>
            </w:r>
          </w:p>
        </w:tc>
      </w:tr>
      <w:tr w:rsidR="00EF3ED6" w:rsidTr="003908A7">
        <w:trPr>
          <w:trHeight w:val="269"/>
        </w:trPr>
        <w:tc>
          <w:tcPr>
            <w:tcW w:w="613" w:type="dxa"/>
            <w:vMerge/>
            <w:vAlign w:val="center"/>
          </w:tcPr>
          <w:p w:rsidR="00EF3ED6" w:rsidRPr="00164A12" w:rsidRDefault="00EF3ED6" w:rsidP="00110362">
            <w:pPr>
              <w:numPr>
                <w:ilvl w:val="0"/>
                <w:numId w:val="9"/>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3804BF"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rPr>
          <w:trHeight w:val="87"/>
        </w:trPr>
        <w:tc>
          <w:tcPr>
            <w:tcW w:w="613" w:type="dxa"/>
            <w:vAlign w:val="center"/>
          </w:tcPr>
          <w:p w:rsidR="00EF3ED6" w:rsidRPr="00164A12" w:rsidRDefault="00EF3ED6" w:rsidP="00110362">
            <w:pPr>
              <w:numPr>
                <w:ilvl w:val="0"/>
                <w:numId w:val="9"/>
              </w:numPr>
              <w:suppressAutoHyphens w:val="0"/>
              <w:ind w:left="0" w:firstLine="0"/>
              <w:jc w:val="center"/>
            </w:pPr>
            <w:r w:rsidRPr="00164A12">
              <w:t>3</w:t>
            </w:r>
          </w:p>
        </w:tc>
        <w:tc>
          <w:tcPr>
            <w:tcW w:w="3464" w:type="dxa"/>
            <w:vAlign w:val="center"/>
          </w:tcPr>
          <w:p w:rsidR="00EF3ED6" w:rsidRPr="00164A12" w:rsidRDefault="00EF3ED6" w:rsidP="003908A7">
            <w:r w:rsidRPr="00164A12">
              <w:t>Перевірка документів на наявність підстав для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w:t>
            </w:r>
          </w:p>
        </w:tc>
      </w:tr>
      <w:tr w:rsidR="00EF3ED6" w:rsidTr="003908A7">
        <w:tc>
          <w:tcPr>
            <w:tcW w:w="613" w:type="dxa"/>
            <w:vAlign w:val="center"/>
          </w:tcPr>
          <w:p w:rsidR="00EF3ED6" w:rsidRPr="00164A12" w:rsidRDefault="00EF3ED6" w:rsidP="00110362">
            <w:pPr>
              <w:numPr>
                <w:ilvl w:val="0"/>
                <w:numId w:val="9"/>
              </w:numPr>
              <w:suppressAutoHyphens w:val="0"/>
              <w:ind w:left="0" w:firstLine="0"/>
              <w:jc w:val="center"/>
            </w:pPr>
            <w:r w:rsidRPr="00164A12">
              <w:t>4</w:t>
            </w:r>
          </w:p>
        </w:tc>
        <w:tc>
          <w:tcPr>
            <w:tcW w:w="3464" w:type="dxa"/>
            <w:vAlign w:val="center"/>
          </w:tcPr>
          <w:p w:rsidR="00EF3ED6" w:rsidRPr="00164A12" w:rsidRDefault="00EF3ED6" w:rsidP="003908A7">
            <w:r w:rsidRPr="00164A12">
              <w:t>Зупинення розгляду документів (в разі наявності підстав для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w:t>
            </w:r>
            <w:r>
              <w:t xml:space="preserve"> </w:t>
            </w:r>
            <w:r w:rsidRPr="00164A12">
              <w:t>після надходженн</w:t>
            </w:r>
            <w:r>
              <w:t xml:space="preserve">я документів </w:t>
            </w:r>
            <w:r w:rsidRPr="00164A12">
              <w:t>на строк, що становить 15 календарних днів</w:t>
            </w:r>
          </w:p>
        </w:tc>
      </w:tr>
      <w:tr w:rsidR="00EF3ED6" w:rsidTr="003908A7">
        <w:trPr>
          <w:trHeight w:val="1017"/>
        </w:trPr>
        <w:tc>
          <w:tcPr>
            <w:tcW w:w="613" w:type="dxa"/>
            <w:vMerge w:val="restart"/>
            <w:vAlign w:val="center"/>
          </w:tcPr>
          <w:p w:rsidR="00EF3ED6" w:rsidRPr="00164A12" w:rsidRDefault="00EF3ED6" w:rsidP="00110362">
            <w:pPr>
              <w:numPr>
                <w:ilvl w:val="0"/>
                <w:numId w:val="9"/>
              </w:numPr>
              <w:suppressAutoHyphens w:val="0"/>
              <w:ind w:left="0" w:firstLine="0"/>
              <w:jc w:val="center"/>
            </w:pPr>
            <w:r w:rsidRPr="00164A12">
              <w:t>5</w:t>
            </w:r>
          </w:p>
        </w:tc>
        <w:tc>
          <w:tcPr>
            <w:tcW w:w="3464" w:type="dxa"/>
            <w:vMerge w:val="restart"/>
            <w:vAlign w:val="center"/>
          </w:tcPr>
          <w:p w:rsidR="00EF3ED6" w:rsidRPr="00164A12" w:rsidRDefault="00EF3ED6" w:rsidP="003908A7">
            <w:r w:rsidRPr="00164A12">
              <w:t>Повернення документів, документів, що потребують усунення підстав для зупинення розгляду документів</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Pr="00164A12" w:rsidRDefault="00EF3ED6" w:rsidP="003908A7">
            <w:r w:rsidRPr="00164A12">
              <w:t>Не пізніше наступного робочого дня з дня надходження від заявника заяви про їх повернення</w:t>
            </w:r>
          </w:p>
        </w:tc>
      </w:tr>
      <w:tr w:rsidR="00EF3ED6" w:rsidTr="003908A7">
        <w:trPr>
          <w:trHeight w:val="365"/>
        </w:trPr>
        <w:tc>
          <w:tcPr>
            <w:tcW w:w="613" w:type="dxa"/>
            <w:vMerge/>
            <w:vAlign w:val="center"/>
          </w:tcPr>
          <w:p w:rsidR="00EF3ED6" w:rsidRPr="00164A12" w:rsidRDefault="00EF3ED6" w:rsidP="00110362">
            <w:pPr>
              <w:numPr>
                <w:ilvl w:val="0"/>
                <w:numId w:val="9"/>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c>
          <w:tcPr>
            <w:tcW w:w="613" w:type="dxa"/>
            <w:vAlign w:val="center"/>
          </w:tcPr>
          <w:p w:rsidR="00EF3ED6" w:rsidRPr="00164A12" w:rsidRDefault="00EF3ED6" w:rsidP="00110362">
            <w:pPr>
              <w:numPr>
                <w:ilvl w:val="0"/>
                <w:numId w:val="9"/>
              </w:numPr>
              <w:suppressAutoHyphens w:val="0"/>
              <w:ind w:left="0" w:firstLine="0"/>
              <w:jc w:val="center"/>
            </w:pPr>
            <w:r w:rsidRPr="00164A12">
              <w:t>6</w:t>
            </w:r>
          </w:p>
        </w:tc>
        <w:tc>
          <w:tcPr>
            <w:tcW w:w="3464" w:type="dxa"/>
            <w:vAlign w:val="center"/>
          </w:tcPr>
          <w:p w:rsidR="00EF3ED6" w:rsidRPr="00164A12" w:rsidRDefault="00EF3ED6" w:rsidP="003908A7">
            <w:r w:rsidRPr="00164A12">
              <w:t>Поновлення розгляду документів (уразі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 необхідних для усунення підстав для зупинення розгляду документів</w:t>
            </w:r>
          </w:p>
        </w:tc>
      </w:tr>
      <w:tr w:rsidR="00EF3ED6" w:rsidTr="003908A7">
        <w:tc>
          <w:tcPr>
            <w:tcW w:w="613" w:type="dxa"/>
            <w:vAlign w:val="center"/>
          </w:tcPr>
          <w:p w:rsidR="00EF3ED6" w:rsidRPr="00164A12" w:rsidRDefault="00EF3ED6" w:rsidP="00110362">
            <w:pPr>
              <w:numPr>
                <w:ilvl w:val="0"/>
                <w:numId w:val="9"/>
              </w:numPr>
              <w:suppressAutoHyphens w:val="0"/>
              <w:ind w:left="0" w:firstLine="0"/>
              <w:jc w:val="center"/>
            </w:pPr>
            <w:r w:rsidRPr="00164A12">
              <w:t>7</w:t>
            </w:r>
          </w:p>
        </w:tc>
        <w:tc>
          <w:tcPr>
            <w:tcW w:w="3464" w:type="dxa"/>
            <w:vAlign w:val="center"/>
          </w:tcPr>
          <w:p w:rsidR="00EF3ED6" w:rsidRPr="00164A12" w:rsidRDefault="00EF3ED6" w:rsidP="003908A7">
            <w:r w:rsidRPr="00164A12">
              <w:t>Перевірка документів на наявність підстав для відмови в державній реєстрації</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w:t>
            </w:r>
            <w:r>
              <w:t xml:space="preserve"> </w:t>
            </w:r>
            <w:r w:rsidRPr="00164A12">
              <w:t>після надходження документів</w:t>
            </w:r>
          </w:p>
        </w:tc>
      </w:tr>
      <w:tr w:rsidR="00EF3ED6" w:rsidTr="003908A7">
        <w:trPr>
          <w:trHeight w:val="3111"/>
        </w:trPr>
        <w:tc>
          <w:tcPr>
            <w:tcW w:w="613" w:type="dxa"/>
            <w:vAlign w:val="center"/>
          </w:tcPr>
          <w:p w:rsidR="00EF3ED6" w:rsidRPr="00164A12" w:rsidRDefault="00EF3ED6" w:rsidP="00110362">
            <w:pPr>
              <w:numPr>
                <w:ilvl w:val="0"/>
                <w:numId w:val="9"/>
              </w:numPr>
              <w:suppressAutoHyphens w:val="0"/>
              <w:ind w:left="0" w:firstLine="0"/>
              <w:jc w:val="center"/>
            </w:pPr>
            <w:r w:rsidRPr="00164A12">
              <w:t>8</w:t>
            </w:r>
          </w:p>
        </w:tc>
        <w:tc>
          <w:tcPr>
            <w:tcW w:w="3464" w:type="dxa"/>
            <w:vAlign w:val="center"/>
          </w:tcPr>
          <w:p w:rsidR="00EF3ED6" w:rsidRPr="00164A12" w:rsidRDefault="00EF3ED6" w:rsidP="003908A7">
            <w:r w:rsidRPr="00164A12">
              <w:t xml:space="preserve">Проведення реєстраційної дії шляхом внесення запису до </w:t>
            </w:r>
            <w:r w:rsidRPr="00392291">
              <w:t>Єдиного державного реєстру юридичних осіб, фізичних осіб</w:t>
            </w:r>
            <w:r>
              <w:t> </w:t>
            </w:r>
            <w:r w:rsidRPr="00392291">
              <w:t>– підприємців та громадських</w:t>
            </w:r>
            <w:r>
              <w:t xml:space="preserve"> </w:t>
            </w:r>
            <w:r w:rsidRPr="00392291">
              <w:t>формувань</w:t>
            </w:r>
            <w:r>
              <w:t xml:space="preserve"> та формування</w:t>
            </w:r>
            <w:r w:rsidRPr="00164A12">
              <w:t xml:space="preserve"> виписки*</w:t>
            </w:r>
            <w:r>
              <w:t>*</w:t>
            </w:r>
            <w:r w:rsidRPr="00164A12">
              <w:t xml:space="preserve"> </w:t>
            </w:r>
            <w:r w:rsidRPr="00164A12">
              <w:rPr>
                <w:u w:val="single"/>
              </w:rPr>
              <w:t>або</w:t>
            </w:r>
            <w:r w:rsidRPr="00164A12">
              <w:t xml:space="preserve"> надання відмови та розміщення повідомлення про таку відмову на порталі електронних сервісів </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w:t>
            </w:r>
          </w:p>
          <w:p w:rsidR="00EF3ED6" w:rsidRPr="00164A12" w:rsidRDefault="00EF3ED6" w:rsidP="003908A7">
            <w:pPr>
              <w:rPr>
                <w:i/>
                <w:sz w:val="20"/>
                <w:szCs w:val="20"/>
              </w:rPr>
            </w:pPr>
            <w:r>
              <w:rPr>
                <w:i/>
                <w:sz w:val="20"/>
                <w:szCs w:val="20"/>
              </w:rPr>
              <w:t>*</w:t>
            </w:r>
            <w:r w:rsidRPr="00164A12">
              <w:rPr>
                <w:i/>
                <w:sz w:val="20"/>
                <w:szCs w:val="20"/>
              </w:rPr>
              <w:t>* - виписка формується після надходження відомостей від органів державної статистики та державної фіскальної служби</w:t>
            </w:r>
          </w:p>
        </w:tc>
      </w:tr>
      <w:tr w:rsidR="00EF3ED6" w:rsidTr="003908A7">
        <w:trPr>
          <w:trHeight w:val="1422"/>
        </w:trPr>
        <w:tc>
          <w:tcPr>
            <w:tcW w:w="613" w:type="dxa"/>
            <w:vMerge w:val="restart"/>
            <w:vAlign w:val="center"/>
          </w:tcPr>
          <w:p w:rsidR="00EF3ED6" w:rsidRPr="00164A12" w:rsidRDefault="00EF3ED6" w:rsidP="00110362">
            <w:pPr>
              <w:numPr>
                <w:ilvl w:val="0"/>
                <w:numId w:val="9"/>
              </w:numPr>
              <w:suppressAutoHyphens w:val="0"/>
              <w:ind w:left="0" w:firstLine="0"/>
              <w:jc w:val="center"/>
            </w:pPr>
          </w:p>
        </w:tc>
        <w:tc>
          <w:tcPr>
            <w:tcW w:w="3464" w:type="dxa"/>
            <w:vMerge w:val="restart"/>
            <w:vAlign w:val="center"/>
          </w:tcPr>
          <w:p w:rsidR="00EF3ED6" w:rsidRPr="00164A12" w:rsidRDefault="00EF3ED6" w:rsidP="003908A7">
            <w:r w:rsidRPr="00563F29">
              <w:t>Надання виписки у паперовій формі</w:t>
            </w:r>
            <w:r>
              <w:t>***</w:t>
            </w:r>
            <w:r w:rsidRPr="00563F29">
              <w:t xml:space="preserve"> з проставленням підпису та печатки державного реєстратора </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Default="00EF3ED6" w:rsidP="003908A7">
            <w:r w:rsidRPr="00164A12">
              <w:t>П</w:t>
            </w:r>
            <w:r>
              <w:t>ісля п</w:t>
            </w:r>
            <w:r w:rsidRPr="00164A12">
              <w:t>роведення реєстраційної дії</w:t>
            </w:r>
            <w:r>
              <w:t xml:space="preserve"> </w:t>
            </w:r>
          </w:p>
          <w:p w:rsidR="00EF3ED6" w:rsidRPr="00164A12" w:rsidRDefault="00EF3ED6" w:rsidP="003908A7">
            <w:r>
              <w:rPr>
                <w:i/>
                <w:sz w:val="20"/>
                <w:szCs w:val="20"/>
              </w:rPr>
              <w:t>**</w:t>
            </w:r>
            <w:r w:rsidRPr="00164A12">
              <w:rPr>
                <w:i/>
                <w:sz w:val="20"/>
                <w:szCs w:val="20"/>
              </w:rPr>
              <w:t xml:space="preserve">* - </w:t>
            </w:r>
            <w:r>
              <w:rPr>
                <w:i/>
                <w:sz w:val="20"/>
                <w:szCs w:val="20"/>
              </w:rPr>
              <w:t>п</w:t>
            </w:r>
            <w:r w:rsidRPr="004B12CC">
              <w:rPr>
                <w:i/>
                <w:sz w:val="20"/>
                <w:szCs w:val="20"/>
              </w:rPr>
              <w:t>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p>
        </w:tc>
      </w:tr>
      <w:tr w:rsidR="00EF3ED6" w:rsidTr="003908A7">
        <w:trPr>
          <w:trHeight w:val="1670"/>
        </w:trPr>
        <w:tc>
          <w:tcPr>
            <w:tcW w:w="613" w:type="dxa"/>
            <w:vMerge/>
            <w:vAlign w:val="center"/>
          </w:tcPr>
          <w:p w:rsidR="00EF3ED6" w:rsidRPr="00164A12" w:rsidRDefault="00EF3ED6" w:rsidP="00110362">
            <w:pPr>
              <w:numPr>
                <w:ilvl w:val="0"/>
                <w:numId w:val="9"/>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rPr>
          <w:trHeight w:val="988"/>
        </w:trPr>
        <w:tc>
          <w:tcPr>
            <w:tcW w:w="613" w:type="dxa"/>
            <w:vMerge w:val="restart"/>
            <w:vAlign w:val="center"/>
          </w:tcPr>
          <w:p w:rsidR="00EF3ED6" w:rsidRPr="00164A12" w:rsidRDefault="00EF3ED6" w:rsidP="00110362">
            <w:pPr>
              <w:numPr>
                <w:ilvl w:val="0"/>
                <w:numId w:val="9"/>
              </w:numPr>
              <w:suppressAutoHyphens w:val="0"/>
              <w:ind w:left="0" w:firstLine="0"/>
              <w:jc w:val="center"/>
            </w:pPr>
            <w:r w:rsidRPr="00164A12">
              <w:t>9</w:t>
            </w:r>
          </w:p>
        </w:tc>
        <w:tc>
          <w:tcPr>
            <w:tcW w:w="3464" w:type="dxa"/>
            <w:vMerge w:val="restart"/>
            <w:vAlign w:val="center"/>
          </w:tcPr>
          <w:p w:rsidR="00EF3ED6" w:rsidRPr="00164A12" w:rsidRDefault="00EF3ED6" w:rsidP="003908A7">
            <w:r>
              <w:t>П</w:t>
            </w:r>
            <w:r w:rsidRPr="00164A12">
              <w:t xml:space="preserve">овернення документів у разі відмови у державній реєстрації </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Pr="00164A12" w:rsidRDefault="00EF3ED6" w:rsidP="003908A7">
            <w:r w:rsidRPr="00164A12">
              <w:t>Не пізніше наступного робочого дня з дня надходження від заявника заяви про їх повернення</w:t>
            </w:r>
          </w:p>
        </w:tc>
      </w:tr>
      <w:tr w:rsidR="00EF3ED6" w:rsidTr="003908A7">
        <w:trPr>
          <w:trHeight w:val="537"/>
        </w:trPr>
        <w:tc>
          <w:tcPr>
            <w:tcW w:w="613" w:type="dxa"/>
            <w:vMerge/>
            <w:vAlign w:val="center"/>
          </w:tcPr>
          <w:p w:rsidR="00EF3ED6" w:rsidRPr="00164A12" w:rsidRDefault="00EF3ED6" w:rsidP="003908A7">
            <w:pPr>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Відділ з питань державної реєстрації юридичних ос</w:t>
            </w:r>
            <w:r>
              <w:t xml:space="preserve">іб, фізичних осіб – підприємців 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bl>
    <w:p w:rsidR="00EF3ED6" w:rsidRPr="004B12CC" w:rsidRDefault="00EF3ED6" w:rsidP="00EF3ED6">
      <w:pPr>
        <w:jc w:val="both"/>
        <w:rPr>
          <w:b/>
          <w:sz w:val="16"/>
          <w:szCs w:val="16"/>
        </w:rPr>
      </w:pPr>
    </w:p>
    <w:p w:rsidR="00EF3ED6" w:rsidRPr="00FB7275" w:rsidRDefault="00EF3ED6" w:rsidP="00EF3ED6">
      <w:pPr>
        <w:jc w:val="both"/>
      </w:pPr>
      <w:r w:rsidRPr="00FB7275">
        <w:rPr>
          <w:b/>
        </w:rPr>
        <w:t>Механізм оскарження:</w:t>
      </w:r>
      <w:r>
        <w:rPr>
          <w:b/>
        </w:rPr>
        <w:t xml:space="preserve"> </w:t>
      </w:r>
      <w:r w:rsidRPr="00FB7275">
        <w:rPr>
          <w:i/>
        </w:rPr>
        <w:t xml:space="preserve">рішення, дії або бездіяльність державного реєстратора можуть бути оскаржені </w:t>
      </w:r>
      <w:r>
        <w:rPr>
          <w:i/>
        </w:rPr>
        <w:t>в порядку, визначеному статтею 34 Закону України «Про державну реєстрацію юридичних осіб, фізичних осіб-підприємців та громадських формувань»</w:t>
      </w:r>
    </w:p>
    <w:p w:rsidR="00EF3ED6" w:rsidRDefault="00EF3ED6" w:rsidP="00EF3ED6">
      <w:pPr>
        <w:ind w:left="709" w:firstLine="709"/>
        <w:rPr>
          <w:sz w:val="26"/>
          <w:szCs w:val="26"/>
        </w:rPr>
      </w:pPr>
    </w:p>
    <w:p w:rsidR="00EF3ED6" w:rsidRPr="004B12CC" w:rsidRDefault="00EF3ED6" w:rsidP="00EF3ED6">
      <w:r w:rsidRPr="00CA7A3E">
        <w:t xml:space="preserve">Керівник апарату </w:t>
      </w:r>
      <w:r>
        <w:tab/>
      </w:r>
      <w:r>
        <w:tab/>
      </w:r>
      <w:r>
        <w:tab/>
      </w:r>
      <w:r>
        <w:tab/>
      </w:r>
      <w:r>
        <w:tab/>
      </w:r>
      <w:r>
        <w:tab/>
      </w:r>
      <w:r>
        <w:tab/>
      </w:r>
      <w:r>
        <w:tab/>
      </w:r>
      <w:r>
        <w:tab/>
      </w:r>
      <w:r>
        <w:tab/>
      </w:r>
      <w:r>
        <w:tab/>
      </w:r>
      <w:r>
        <w:tab/>
      </w:r>
      <w:r>
        <w:tab/>
      </w:r>
      <w:r>
        <w:tab/>
      </w:r>
      <w:r>
        <w:tab/>
      </w:r>
      <w:r>
        <w:tab/>
        <w:t>Б.Білий</w:t>
      </w:r>
    </w:p>
    <w:p w:rsidR="00EF3ED6" w:rsidRDefault="00EF3ED6" w:rsidP="002C08BA">
      <w:pPr>
        <w:suppressAutoHyphens w:val="0"/>
        <w:spacing w:after="200" w:line="276" w:lineRule="auto"/>
        <w:rPr>
          <w:sz w:val="28"/>
          <w:szCs w:val="28"/>
          <w:lang w:val="uk-UA"/>
        </w:rPr>
      </w:pPr>
    </w:p>
    <w:p w:rsidR="003804BF" w:rsidRPr="00EF3ED6" w:rsidRDefault="003804BF" w:rsidP="003804BF">
      <w:pPr>
        <w:framePr w:hSpace="180" w:wrap="around" w:vAnchor="page" w:hAnchor="page" w:x="1516" w:y="571"/>
        <w:ind w:left="10065"/>
        <w:rPr>
          <w:sz w:val="26"/>
          <w:szCs w:val="26"/>
          <w:lang w:val="uk-UA"/>
        </w:rPr>
      </w:pPr>
      <w:r w:rsidRPr="00EF3ED6">
        <w:rPr>
          <w:sz w:val="26"/>
          <w:szCs w:val="26"/>
          <w:lang w:val="uk-UA"/>
        </w:rPr>
        <w:t xml:space="preserve">ЗАТВЕРДЖЕНО </w:t>
      </w:r>
    </w:p>
    <w:p w:rsidR="003804BF" w:rsidRPr="00EF3ED6" w:rsidRDefault="003804BF" w:rsidP="003804BF">
      <w:pPr>
        <w:framePr w:hSpace="180" w:wrap="around" w:vAnchor="page" w:hAnchor="page" w:x="1516" w:y="571"/>
        <w:tabs>
          <w:tab w:val="left" w:pos="10800"/>
        </w:tabs>
        <w:ind w:left="10065"/>
        <w:rPr>
          <w:sz w:val="26"/>
          <w:szCs w:val="26"/>
          <w:lang w:val="uk-UA"/>
        </w:rPr>
      </w:pPr>
      <w:r w:rsidRPr="00EF3ED6">
        <w:rPr>
          <w:sz w:val="26"/>
          <w:szCs w:val="26"/>
          <w:lang w:val="uk-UA"/>
        </w:rPr>
        <w:t xml:space="preserve">розпорядження </w:t>
      </w:r>
    </w:p>
    <w:p w:rsidR="003804BF" w:rsidRPr="00EF3ED6" w:rsidRDefault="003804BF" w:rsidP="003804BF">
      <w:pPr>
        <w:framePr w:hSpace="180" w:wrap="around" w:vAnchor="page" w:hAnchor="page" w:x="1516" w:y="571"/>
        <w:tabs>
          <w:tab w:val="left" w:pos="10800"/>
        </w:tabs>
        <w:ind w:left="10065"/>
        <w:rPr>
          <w:sz w:val="26"/>
          <w:szCs w:val="26"/>
          <w:lang w:val="uk-UA"/>
        </w:rPr>
      </w:pPr>
      <w:r w:rsidRPr="00EF3ED6">
        <w:rPr>
          <w:sz w:val="26"/>
          <w:szCs w:val="26"/>
          <w:lang w:val="uk-UA"/>
        </w:rPr>
        <w:t xml:space="preserve">Голосіївської районної в </w:t>
      </w:r>
    </w:p>
    <w:p w:rsidR="003804BF" w:rsidRPr="00EF3ED6" w:rsidRDefault="003804BF" w:rsidP="003804BF">
      <w:pPr>
        <w:framePr w:hSpace="180" w:wrap="around" w:vAnchor="page" w:hAnchor="page" w:x="1516" w:y="571"/>
        <w:tabs>
          <w:tab w:val="left" w:pos="10800"/>
        </w:tabs>
        <w:ind w:left="10065"/>
        <w:rPr>
          <w:sz w:val="26"/>
          <w:szCs w:val="26"/>
          <w:lang w:val="uk-UA"/>
        </w:rPr>
      </w:pPr>
      <w:r w:rsidRPr="00EF3ED6">
        <w:rPr>
          <w:sz w:val="26"/>
          <w:szCs w:val="26"/>
          <w:lang w:val="uk-UA"/>
        </w:rPr>
        <w:t>місті Києві державної адміністрації</w:t>
      </w:r>
    </w:p>
    <w:p w:rsidR="003804BF" w:rsidRPr="00EF3ED6" w:rsidRDefault="003804BF" w:rsidP="003804BF">
      <w:pPr>
        <w:framePr w:hSpace="180" w:wrap="around" w:vAnchor="page" w:hAnchor="page" w:x="1516" w:y="571"/>
        <w:tabs>
          <w:tab w:val="left" w:pos="10800"/>
        </w:tabs>
        <w:ind w:left="10065"/>
        <w:rPr>
          <w:sz w:val="26"/>
          <w:szCs w:val="26"/>
          <w:lang w:val="uk-UA"/>
        </w:rPr>
      </w:pPr>
      <w:r w:rsidRPr="00EF3ED6">
        <w:rPr>
          <w:sz w:val="26"/>
          <w:szCs w:val="26"/>
          <w:lang w:val="uk-UA"/>
        </w:rPr>
        <w:t>___________________№_________</w:t>
      </w:r>
    </w:p>
    <w:p w:rsidR="00EF3ED6" w:rsidRPr="00EF3ED6" w:rsidRDefault="00EF3ED6" w:rsidP="003804BF">
      <w:pPr>
        <w:jc w:val="center"/>
        <w:rPr>
          <w:b/>
          <w:caps/>
          <w:sz w:val="26"/>
          <w:szCs w:val="26"/>
          <w:lang w:val="uk-UA"/>
        </w:rPr>
      </w:pPr>
      <w:r w:rsidRPr="00EF3ED6">
        <w:rPr>
          <w:b/>
          <w:caps/>
          <w:sz w:val="26"/>
          <w:szCs w:val="26"/>
          <w:lang w:val="uk-UA"/>
        </w:rPr>
        <w:t>Технологічна картка</w:t>
      </w:r>
    </w:p>
    <w:p w:rsidR="00EF3ED6" w:rsidRPr="00EF3ED6" w:rsidRDefault="00EF3ED6" w:rsidP="00EF3ED6">
      <w:pPr>
        <w:jc w:val="center"/>
        <w:rPr>
          <w:b/>
          <w:sz w:val="26"/>
          <w:szCs w:val="26"/>
          <w:lang w:val="uk-UA" w:eastAsia="uk-UA"/>
        </w:rPr>
      </w:pPr>
      <w:r w:rsidRPr="00EF3ED6">
        <w:rPr>
          <w:b/>
          <w:sz w:val="26"/>
          <w:szCs w:val="26"/>
          <w:lang w:val="uk-UA" w:eastAsia="uk-UA"/>
        </w:rPr>
        <w:t xml:space="preserve">адміністративної послуги з державної реєстрації переходу юридичної особи на діяльність </w:t>
      </w:r>
    </w:p>
    <w:p w:rsidR="00EF3ED6" w:rsidRDefault="00EF3ED6" w:rsidP="00EF3ED6">
      <w:pPr>
        <w:jc w:val="center"/>
        <w:rPr>
          <w:b/>
          <w:sz w:val="26"/>
          <w:szCs w:val="26"/>
          <w:lang w:eastAsia="uk-UA"/>
        </w:rPr>
      </w:pPr>
      <w:r w:rsidRPr="009F6A87">
        <w:rPr>
          <w:b/>
          <w:sz w:val="26"/>
          <w:szCs w:val="26"/>
          <w:lang w:eastAsia="uk-UA"/>
        </w:rPr>
        <w:t>на підставі модельного статуту (крім громадського формування)</w:t>
      </w:r>
    </w:p>
    <w:p w:rsidR="00EF3ED6" w:rsidRDefault="00EF3ED6" w:rsidP="00EF3ED6">
      <w:pPr>
        <w:jc w:val="center"/>
        <w:rPr>
          <w:b/>
          <w:sz w:val="26"/>
          <w:szCs w:val="26"/>
          <w:lang w:eastAsia="uk-UA"/>
        </w:rPr>
      </w:pPr>
    </w:p>
    <w:p w:rsidR="00EF3ED6" w:rsidRPr="00376EE6" w:rsidRDefault="00EF3ED6" w:rsidP="00EF3ED6">
      <w:pPr>
        <w:jc w:val="center"/>
        <w:rPr>
          <w:sz w:val="26"/>
          <w:szCs w:val="26"/>
          <w:lang w:eastAsia="uk-UA"/>
        </w:rPr>
      </w:pPr>
      <w:r w:rsidRPr="00376EE6">
        <w:rPr>
          <w:sz w:val="26"/>
          <w:szCs w:val="26"/>
          <w:lang w:eastAsia="uk-UA"/>
        </w:rPr>
        <w:t xml:space="preserve">Відділ з питань державної реєстрації юридичних осіб, фізичних осіб-підприємців </w:t>
      </w:r>
    </w:p>
    <w:p w:rsidR="00EF3ED6" w:rsidRPr="00376EE6" w:rsidRDefault="00EF3ED6" w:rsidP="00EF3ED6">
      <w:pPr>
        <w:jc w:val="center"/>
        <w:rPr>
          <w:sz w:val="26"/>
          <w:szCs w:val="26"/>
        </w:rPr>
      </w:pPr>
      <w:r>
        <w:rPr>
          <w:sz w:val="26"/>
          <w:szCs w:val="26"/>
          <w:lang w:eastAsia="uk-UA"/>
        </w:rPr>
        <w:t xml:space="preserve">Голосіївської </w:t>
      </w:r>
      <w:r w:rsidRPr="00376EE6">
        <w:rPr>
          <w:sz w:val="26"/>
          <w:szCs w:val="26"/>
          <w:lang w:eastAsia="uk-UA"/>
        </w:rPr>
        <w:t>районної в місті Києві державної адміністрації</w:t>
      </w:r>
    </w:p>
    <w:p w:rsidR="00EF3ED6" w:rsidRPr="009F6A87" w:rsidRDefault="00EF3ED6" w:rsidP="00EF3ED6">
      <w:pPr>
        <w:jc w:val="center"/>
        <w:rPr>
          <w:b/>
          <w:sz w:val="26"/>
          <w:szCs w:val="26"/>
          <w:lang w:eastAsia="uk-UA"/>
        </w:rPr>
      </w:pPr>
    </w:p>
    <w:p w:rsidR="00EF3ED6" w:rsidRPr="007D3125" w:rsidRDefault="00EF3ED6" w:rsidP="00EF3ED6">
      <w:pPr>
        <w:jc w:val="center"/>
        <w:rPr>
          <w:sz w:val="16"/>
          <w:szCs w:val="16"/>
          <w:lang w:eastAsia="uk-UA"/>
        </w:rPr>
      </w:pPr>
      <w:r w:rsidRPr="007D3125">
        <w:rPr>
          <w:sz w:val="16"/>
          <w:szCs w:val="16"/>
          <w:lang w:eastAsia="uk-UA"/>
        </w:rPr>
        <w:t>______________________________________________________________________________________________________________</w:t>
      </w:r>
      <w:r>
        <w:rPr>
          <w:sz w:val="16"/>
          <w:szCs w:val="16"/>
          <w:lang w:eastAsia="uk-UA"/>
        </w:rPr>
        <w:t>____________________________________</w:t>
      </w:r>
      <w:r w:rsidRPr="007D3125">
        <w:rPr>
          <w:sz w:val="16"/>
          <w:szCs w:val="16"/>
          <w:lang w:eastAsia="uk-UA"/>
        </w:rPr>
        <w:t>_</w:t>
      </w:r>
    </w:p>
    <w:p w:rsidR="00EF3ED6" w:rsidRPr="007D3125" w:rsidRDefault="00EF3ED6" w:rsidP="00EF3ED6">
      <w:pPr>
        <w:jc w:val="center"/>
        <w:rPr>
          <w:sz w:val="20"/>
          <w:szCs w:val="20"/>
          <w:lang w:eastAsia="uk-UA"/>
        </w:rPr>
      </w:pPr>
      <w:r w:rsidRPr="007D3125">
        <w:rPr>
          <w:sz w:val="20"/>
          <w:szCs w:val="20"/>
          <w:lang w:eastAsia="uk-UA"/>
        </w:rPr>
        <w:t xml:space="preserve"> (найменування суб’єкта надання адміністративної послуги)</w:t>
      </w:r>
    </w:p>
    <w:p w:rsidR="00EF3ED6" w:rsidRPr="00DE7545" w:rsidRDefault="00EF3ED6" w:rsidP="00EF3ED6">
      <w:pPr>
        <w:jc w:val="center"/>
        <w:rPr>
          <w:sz w:val="20"/>
          <w:szCs w:val="20"/>
        </w:rPr>
      </w:pPr>
    </w:p>
    <w:tbl>
      <w:tblPr>
        <w:tblW w:w="147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3"/>
        <w:gridCol w:w="3464"/>
        <w:gridCol w:w="1843"/>
        <w:gridCol w:w="3969"/>
        <w:gridCol w:w="1843"/>
        <w:gridCol w:w="3054"/>
      </w:tblGrid>
      <w:tr w:rsidR="00EF3ED6" w:rsidTr="003908A7">
        <w:tc>
          <w:tcPr>
            <w:tcW w:w="613" w:type="dxa"/>
            <w:vAlign w:val="center"/>
          </w:tcPr>
          <w:p w:rsidR="00EF3ED6" w:rsidRPr="00164A12" w:rsidRDefault="00EF3ED6" w:rsidP="003908A7">
            <w:pPr>
              <w:jc w:val="center"/>
              <w:rPr>
                <w:sz w:val="26"/>
                <w:szCs w:val="26"/>
              </w:rPr>
            </w:pPr>
            <w:r w:rsidRPr="00164A12">
              <w:rPr>
                <w:sz w:val="26"/>
                <w:szCs w:val="26"/>
              </w:rPr>
              <w:t>№ з/п</w:t>
            </w:r>
          </w:p>
        </w:tc>
        <w:tc>
          <w:tcPr>
            <w:tcW w:w="3464" w:type="dxa"/>
            <w:vAlign w:val="center"/>
          </w:tcPr>
          <w:p w:rsidR="00EF3ED6" w:rsidRPr="00164A12" w:rsidRDefault="00EF3ED6" w:rsidP="003908A7">
            <w:pPr>
              <w:jc w:val="center"/>
              <w:rPr>
                <w:sz w:val="26"/>
                <w:szCs w:val="26"/>
              </w:rPr>
            </w:pPr>
            <w:r w:rsidRPr="00164A12">
              <w:rPr>
                <w:sz w:val="26"/>
                <w:szCs w:val="26"/>
              </w:rPr>
              <w:t>Етапи послуги</w:t>
            </w:r>
          </w:p>
        </w:tc>
        <w:tc>
          <w:tcPr>
            <w:tcW w:w="1843" w:type="dxa"/>
            <w:vAlign w:val="center"/>
          </w:tcPr>
          <w:p w:rsidR="00EF3ED6" w:rsidRPr="00164A12" w:rsidRDefault="00EF3ED6" w:rsidP="003908A7">
            <w:pPr>
              <w:jc w:val="center"/>
              <w:rPr>
                <w:sz w:val="26"/>
                <w:szCs w:val="26"/>
              </w:rPr>
            </w:pPr>
            <w:r w:rsidRPr="00164A12">
              <w:rPr>
                <w:sz w:val="26"/>
                <w:szCs w:val="26"/>
              </w:rPr>
              <w:t>Відповідальна посадова</w:t>
            </w:r>
          </w:p>
          <w:p w:rsidR="00EF3ED6" w:rsidRPr="00164A12" w:rsidRDefault="00EF3ED6" w:rsidP="003908A7">
            <w:pPr>
              <w:jc w:val="center"/>
              <w:rPr>
                <w:sz w:val="26"/>
                <w:szCs w:val="26"/>
              </w:rPr>
            </w:pPr>
            <w:r w:rsidRPr="00164A12">
              <w:rPr>
                <w:sz w:val="26"/>
                <w:szCs w:val="26"/>
              </w:rPr>
              <w:t>особа</w:t>
            </w:r>
          </w:p>
        </w:tc>
        <w:tc>
          <w:tcPr>
            <w:tcW w:w="3969" w:type="dxa"/>
            <w:vAlign w:val="center"/>
          </w:tcPr>
          <w:p w:rsidR="00EF3ED6" w:rsidRPr="00164A12" w:rsidRDefault="00EF3ED6" w:rsidP="003908A7">
            <w:pPr>
              <w:jc w:val="center"/>
              <w:rPr>
                <w:sz w:val="26"/>
                <w:szCs w:val="26"/>
              </w:rPr>
            </w:pPr>
            <w:r w:rsidRPr="00164A12">
              <w:rPr>
                <w:sz w:val="26"/>
                <w:szCs w:val="26"/>
              </w:rPr>
              <w:t>Структурний підрозділ</w:t>
            </w:r>
          </w:p>
        </w:tc>
        <w:tc>
          <w:tcPr>
            <w:tcW w:w="1843" w:type="dxa"/>
            <w:vAlign w:val="center"/>
          </w:tcPr>
          <w:p w:rsidR="00EF3ED6" w:rsidRPr="00164A12" w:rsidRDefault="00EF3ED6" w:rsidP="003908A7">
            <w:pPr>
              <w:jc w:val="center"/>
              <w:rPr>
                <w:sz w:val="26"/>
                <w:szCs w:val="26"/>
              </w:rPr>
            </w:pPr>
            <w:r w:rsidRPr="00164A12">
              <w:rPr>
                <w:sz w:val="26"/>
                <w:szCs w:val="26"/>
              </w:rPr>
              <w:t>Дія</w:t>
            </w:r>
          </w:p>
          <w:p w:rsidR="00EF3ED6" w:rsidRPr="00164A12" w:rsidRDefault="00EF3ED6" w:rsidP="003908A7">
            <w:r w:rsidRPr="00164A12">
              <w:t>В – виконує,</w:t>
            </w:r>
          </w:p>
          <w:p w:rsidR="00EF3ED6" w:rsidRPr="00164A12" w:rsidRDefault="00EF3ED6" w:rsidP="003908A7">
            <w:r w:rsidRPr="00164A12">
              <w:t>У – бере участь,</w:t>
            </w:r>
          </w:p>
          <w:p w:rsidR="00EF3ED6" w:rsidRPr="00164A12" w:rsidRDefault="00EF3ED6" w:rsidP="003908A7">
            <w:r w:rsidRPr="00164A12">
              <w:t>П – погоджує,</w:t>
            </w:r>
          </w:p>
          <w:p w:rsidR="00EF3ED6" w:rsidRPr="00164A12" w:rsidRDefault="00EF3ED6" w:rsidP="003908A7">
            <w:pPr>
              <w:rPr>
                <w:sz w:val="26"/>
                <w:szCs w:val="26"/>
              </w:rPr>
            </w:pPr>
            <w:r w:rsidRPr="00164A12">
              <w:t>З - затверджує</w:t>
            </w:r>
          </w:p>
        </w:tc>
        <w:tc>
          <w:tcPr>
            <w:tcW w:w="3054" w:type="dxa"/>
            <w:vAlign w:val="center"/>
          </w:tcPr>
          <w:p w:rsidR="00EF3ED6" w:rsidRPr="00164A12" w:rsidRDefault="00EF3ED6" w:rsidP="003908A7">
            <w:pPr>
              <w:jc w:val="center"/>
              <w:rPr>
                <w:sz w:val="26"/>
                <w:szCs w:val="26"/>
              </w:rPr>
            </w:pPr>
            <w:r w:rsidRPr="00164A12">
              <w:rPr>
                <w:sz w:val="26"/>
                <w:szCs w:val="26"/>
              </w:rPr>
              <w:t>Строк</w:t>
            </w:r>
          </w:p>
          <w:p w:rsidR="00EF3ED6" w:rsidRPr="00164A12" w:rsidRDefault="00EF3ED6" w:rsidP="003908A7">
            <w:pPr>
              <w:jc w:val="center"/>
              <w:rPr>
                <w:sz w:val="26"/>
                <w:szCs w:val="26"/>
              </w:rPr>
            </w:pPr>
            <w:r w:rsidRPr="00164A12">
              <w:rPr>
                <w:sz w:val="26"/>
                <w:szCs w:val="26"/>
              </w:rPr>
              <w:t>виконання</w:t>
            </w:r>
          </w:p>
        </w:tc>
      </w:tr>
      <w:tr w:rsidR="00EF3ED6" w:rsidTr="003908A7">
        <w:trPr>
          <w:trHeight w:val="921"/>
        </w:trPr>
        <w:tc>
          <w:tcPr>
            <w:tcW w:w="613" w:type="dxa"/>
            <w:vMerge w:val="restart"/>
            <w:vAlign w:val="center"/>
          </w:tcPr>
          <w:p w:rsidR="00EF3ED6" w:rsidRPr="00164A12" w:rsidRDefault="00EF3ED6" w:rsidP="00110362">
            <w:pPr>
              <w:numPr>
                <w:ilvl w:val="0"/>
                <w:numId w:val="10"/>
              </w:numPr>
              <w:suppressAutoHyphens w:val="0"/>
              <w:ind w:left="0" w:firstLine="0"/>
              <w:jc w:val="center"/>
            </w:pPr>
            <w:r w:rsidRPr="00164A12">
              <w:t>1</w:t>
            </w:r>
          </w:p>
        </w:tc>
        <w:tc>
          <w:tcPr>
            <w:tcW w:w="3464" w:type="dxa"/>
            <w:vMerge w:val="restart"/>
            <w:vAlign w:val="center"/>
          </w:tcPr>
          <w:p w:rsidR="00EF3ED6" w:rsidRPr="00D513EB" w:rsidRDefault="00EF3ED6" w:rsidP="003908A7">
            <w:r w:rsidRPr="00164A12">
              <w:t>Прийом документів</w:t>
            </w:r>
            <w:r>
              <w:t>*</w:t>
            </w:r>
            <w:r w:rsidRPr="00164A12">
              <w:t xml:space="preserve"> (в тому числі необхідних для усунення підстав для зупинення розгляду) та видача опису</w:t>
            </w:r>
          </w:p>
          <w:p w:rsidR="00EF3ED6" w:rsidRPr="00D513EB" w:rsidRDefault="00EF3ED6" w:rsidP="003908A7">
            <w:r>
              <w:rPr>
                <w:i/>
                <w:sz w:val="20"/>
                <w:szCs w:val="20"/>
              </w:rPr>
              <w:t xml:space="preserve">* - </w:t>
            </w:r>
            <w:r w:rsidRPr="00392291">
              <w:rPr>
                <w:i/>
                <w:sz w:val="20"/>
                <w:szCs w:val="20"/>
              </w:rPr>
              <w:t>включно з заповненням заяви про державну реєстрацію</w:t>
            </w:r>
            <w:r>
              <w:rPr>
                <w:i/>
                <w:sz w:val="20"/>
                <w:szCs w:val="20"/>
              </w:rPr>
              <w:t xml:space="preserve">, </w:t>
            </w:r>
            <w:r w:rsidRPr="00392291">
              <w:rPr>
                <w:i/>
                <w:sz w:val="20"/>
                <w:szCs w:val="20"/>
              </w:rPr>
              <w:t>за бажанням заявника</w:t>
            </w:r>
            <w:r>
              <w:rPr>
                <w:i/>
                <w:sz w:val="20"/>
                <w:szCs w:val="20"/>
              </w:rPr>
              <w:t xml:space="preserve">, </w:t>
            </w:r>
            <w:r w:rsidRPr="000F41DB">
              <w:rPr>
                <w:i/>
                <w:sz w:val="20"/>
                <w:szCs w:val="20"/>
              </w:rPr>
              <w:t>встановленням особи заявника та перевіркою обсягу його повноважень</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Default="00EF3ED6" w:rsidP="003908A7">
            <w:r w:rsidRPr="00164A12">
              <w:t>В день звернення</w:t>
            </w:r>
          </w:p>
          <w:p w:rsidR="00EF3ED6" w:rsidRPr="00164A12" w:rsidRDefault="00EF3ED6" w:rsidP="003908A7"/>
        </w:tc>
      </w:tr>
      <w:tr w:rsidR="00EF3ED6" w:rsidTr="003908A7">
        <w:trPr>
          <w:trHeight w:val="816"/>
        </w:trPr>
        <w:tc>
          <w:tcPr>
            <w:tcW w:w="613" w:type="dxa"/>
            <w:vMerge/>
            <w:vAlign w:val="center"/>
          </w:tcPr>
          <w:p w:rsidR="00EF3ED6" w:rsidRPr="00164A12" w:rsidRDefault="00EF3ED6" w:rsidP="00110362">
            <w:pPr>
              <w:numPr>
                <w:ilvl w:val="0"/>
                <w:numId w:val="10"/>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Відділ з питань державної реєстрації юридичних осіб, фізичних осіб – підприєм</w:t>
            </w:r>
            <w:r>
              <w:t xml:space="preserve">ців 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rPr>
          <w:trHeight w:val="1094"/>
        </w:trPr>
        <w:tc>
          <w:tcPr>
            <w:tcW w:w="613" w:type="dxa"/>
            <w:vMerge w:val="restart"/>
            <w:vAlign w:val="center"/>
          </w:tcPr>
          <w:p w:rsidR="00EF3ED6" w:rsidRPr="00164A12" w:rsidRDefault="00EF3ED6" w:rsidP="00110362">
            <w:pPr>
              <w:numPr>
                <w:ilvl w:val="0"/>
                <w:numId w:val="10"/>
              </w:numPr>
              <w:suppressAutoHyphens w:val="0"/>
              <w:ind w:left="0" w:firstLine="0"/>
              <w:jc w:val="center"/>
            </w:pPr>
            <w:r w:rsidRPr="00164A12">
              <w:t>2</w:t>
            </w:r>
          </w:p>
        </w:tc>
        <w:tc>
          <w:tcPr>
            <w:tcW w:w="3464" w:type="dxa"/>
            <w:vMerge w:val="restart"/>
            <w:vAlign w:val="center"/>
          </w:tcPr>
          <w:p w:rsidR="00EF3ED6" w:rsidRPr="00164A12" w:rsidRDefault="00EF3ED6" w:rsidP="003908A7">
            <w:r w:rsidRPr="00164A12">
              <w:t>Виготовлення копій документів в електронній формі та внесення копій докум</w:t>
            </w:r>
            <w:r>
              <w:t xml:space="preserve">ентів в електронній формі до </w:t>
            </w:r>
            <w:r w:rsidRPr="00392291">
              <w:t>Єдиного державного реєстру юридичних осіб, фізичних осіб – підприємців та громадських формувань</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t>В</w:t>
            </w:r>
          </w:p>
        </w:tc>
        <w:tc>
          <w:tcPr>
            <w:tcW w:w="3054" w:type="dxa"/>
            <w:vMerge w:val="restart"/>
            <w:vAlign w:val="center"/>
          </w:tcPr>
          <w:p w:rsidR="00EF3ED6" w:rsidRPr="00164A12" w:rsidRDefault="00EF3ED6" w:rsidP="003908A7">
            <w:r w:rsidRPr="00164A12">
              <w:t>Протягом 24 годин (крім вихідних та святкових днів) після надходження документів</w:t>
            </w:r>
          </w:p>
        </w:tc>
      </w:tr>
      <w:tr w:rsidR="00EF3ED6" w:rsidTr="003908A7">
        <w:trPr>
          <w:trHeight w:val="269"/>
        </w:trPr>
        <w:tc>
          <w:tcPr>
            <w:tcW w:w="613" w:type="dxa"/>
            <w:vMerge/>
            <w:vAlign w:val="center"/>
          </w:tcPr>
          <w:p w:rsidR="00EF3ED6" w:rsidRPr="00164A12" w:rsidRDefault="00EF3ED6" w:rsidP="00110362">
            <w:pPr>
              <w:numPr>
                <w:ilvl w:val="0"/>
                <w:numId w:val="10"/>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c>
          <w:tcPr>
            <w:tcW w:w="613" w:type="dxa"/>
            <w:vAlign w:val="center"/>
          </w:tcPr>
          <w:p w:rsidR="00EF3ED6" w:rsidRPr="00164A12" w:rsidRDefault="00EF3ED6" w:rsidP="00110362">
            <w:pPr>
              <w:numPr>
                <w:ilvl w:val="0"/>
                <w:numId w:val="10"/>
              </w:numPr>
              <w:suppressAutoHyphens w:val="0"/>
              <w:ind w:left="0" w:firstLine="0"/>
              <w:jc w:val="center"/>
            </w:pPr>
            <w:r w:rsidRPr="00164A12">
              <w:t>3</w:t>
            </w:r>
          </w:p>
        </w:tc>
        <w:tc>
          <w:tcPr>
            <w:tcW w:w="3464" w:type="dxa"/>
            <w:vAlign w:val="center"/>
          </w:tcPr>
          <w:p w:rsidR="00EF3ED6" w:rsidRPr="00164A12" w:rsidRDefault="00EF3ED6" w:rsidP="003908A7">
            <w:r w:rsidRPr="00164A12">
              <w:t>Перевірка документів на наявність підстав для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w:t>
            </w:r>
          </w:p>
        </w:tc>
      </w:tr>
      <w:tr w:rsidR="00EF3ED6" w:rsidTr="003908A7">
        <w:tc>
          <w:tcPr>
            <w:tcW w:w="613" w:type="dxa"/>
            <w:vAlign w:val="center"/>
          </w:tcPr>
          <w:p w:rsidR="00EF3ED6" w:rsidRPr="00164A12" w:rsidRDefault="00EF3ED6" w:rsidP="00110362">
            <w:pPr>
              <w:numPr>
                <w:ilvl w:val="0"/>
                <w:numId w:val="10"/>
              </w:numPr>
              <w:suppressAutoHyphens w:val="0"/>
              <w:ind w:left="0" w:firstLine="0"/>
              <w:jc w:val="center"/>
            </w:pPr>
            <w:r w:rsidRPr="00164A12">
              <w:t>4</w:t>
            </w:r>
          </w:p>
        </w:tc>
        <w:tc>
          <w:tcPr>
            <w:tcW w:w="3464" w:type="dxa"/>
            <w:vAlign w:val="center"/>
          </w:tcPr>
          <w:p w:rsidR="00EF3ED6" w:rsidRPr="00164A12" w:rsidRDefault="00EF3ED6" w:rsidP="003908A7">
            <w:r w:rsidRPr="00164A12">
              <w:t>Зупинення розгляду документів (в разі наявності підстав для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w:t>
            </w:r>
            <w:r>
              <w:t xml:space="preserve"> </w:t>
            </w:r>
            <w:r w:rsidRPr="00164A12">
              <w:t>після надходженн</w:t>
            </w:r>
            <w:r>
              <w:t xml:space="preserve">я документів </w:t>
            </w:r>
            <w:r w:rsidRPr="00164A12">
              <w:t>на строк, що становить 15 календарних днів</w:t>
            </w:r>
          </w:p>
        </w:tc>
      </w:tr>
      <w:tr w:rsidR="00EF3ED6" w:rsidTr="003908A7">
        <w:trPr>
          <w:trHeight w:val="1017"/>
        </w:trPr>
        <w:tc>
          <w:tcPr>
            <w:tcW w:w="613" w:type="dxa"/>
            <w:vMerge w:val="restart"/>
            <w:vAlign w:val="center"/>
          </w:tcPr>
          <w:p w:rsidR="00EF3ED6" w:rsidRPr="00164A12" w:rsidRDefault="00EF3ED6" w:rsidP="00110362">
            <w:pPr>
              <w:numPr>
                <w:ilvl w:val="0"/>
                <w:numId w:val="10"/>
              </w:numPr>
              <w:suppressAutoHyphens w:val="0"/>
              <w:ind w:left="0" w:firstLine="0"/>
              <w:jc w:val="center"/>
            </w:pPr>
            <w:r w:rsidRPr="00164A12">
              <w:t>5</w:t>
            </w:r>
          </w:p>
        </w:tc>
        <w:tc>
          <w:tcPr>
            <w:tcW w:w="3464" w:type="dxa"/>
            <w:vMerge w:val="restart"/>
            <w:vAlign w:val="center"/>
          </w:tcPr>
          <w:p w:rsidR="00EF3ED6" w:rsidRPr="00164A12" w:rsidRDefault="00EF3ED6" w:rsidP="003908A7">
            <w:r w:rsidRPr="00164A12">
              <w:t>Повернення документів, документів, що потребують усунення підстав для зупинення розгляду документів</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Pr="00164A12" w:rsidRDefault="00EF3ED6" w:rsidP="003908A7">
            <w:r w:rsidRPr="00164A12">
              <w:t>Не пізніше наступного робочого дня з дня надходження від заявника заяви про їх повернення</w:t>
            </w:r>
          </w:p>
        </w:tc>
      </w:tr>
      <w:tr w:rsidR="00EF3ED6" w:rsidTr="003908A7">
        <w:trPr>
          <w:trHeight w:val="365"/>
        </w:trPr>
        <w:tc>
          <w:tcPr>
            <w:tcW w:w="613" w:type="dxa"/>
            <w:vMerge/>
            <w:vAlign w:val="center"/>
          </w:tcPr>
          <w:p w:rsidR="00EF3ED6" w:rsidRPr="00164A12" w:rsidRDefault="00EF3ED6" w:rsidP="00110362">
            <w:pPr>
              <w:numPr>
                <w:ilvl w:val="0"/>
                <w:numId w:val="10"/>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Відділ з питань державної реєстрації юридичних ос</w:t>
            </w:r>
            <w:r>
              <w:t xml:space="preserve">іб, фізичних осіб – підприємців 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c>
          <w:tcPr>
            <w:tcW w:w="613" w:type="dxa"/>
            <w:vAlign w:val="center"/>
          </w:tcPr>
          <w:p w:rsidR="00EF3ED6" w:rsidRPr="00164A12" w:rsidRDefault="00EF3ED6" w:rsidP="00110362">
            <w:pPr>
              <w:numPr>
                <w:ilvl w:val="0"/>
                <w:numId w:val="10"/>
              </w:numPr>
              <w:suppressAutoHyphens w:val="0"/>
              <w:ind w:left="0" w:firstLine="0"/>
              <w:jc w:val="center"/>
            </w:pPr>
            <w:r w:rsidRPr="00164A12">
              <w:t>6</w:t>
            </w:r>
          </w:p>
        </w:tc>
        <w:tc>
          <w:tcPr>
            <w:tcW w:w="3464" w:type="dxa"/>
            <w:vAlign w:val="center"/>
          </w:tcPr>
          <w:p w:rsidR="00EF3ED6" w:rsidRPr="00164A12" w:rsidRDefault="00EF3ED6" w:rsidP="003908A7">
            <w:r w:rsidRPr="00164A12">
              <w:t>Поновлення розгляду документів (уразі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 необхідних для усунення підстав для зупинення розгляду документів</w:t>
            </w:r>
          </w:p>
        </w:tc>
      </w:tr>
      <w:tr w:rsidR="00EF3ED6" w:rsidTr="003908A7">
        <w:tc>
          <w:tcPr>
            <w:tcW w:w="613" w:type="dxa"/>
            <w:vAlign w:val="center"/>
          </w:tcPr>
          <w:p w:rsidR="00EF3ED6" w:rsidRPr="00164A12" w:rsidRDefault="00EF3ED6" w:rsidP="00110362">
            <w:pPr>
              <w:numPr>
                <w:ilvl w:val="0"/>
                <w:numId w:val="10"/>
              </w:numPr>
              <w:suppressAutoHyphens w:val="0"/>
              <w:ind w:left="0" w:firstLine="0"/>
              <w:jc w:val="center"/>
            </w:pPr>
            <w:r w:rsidRPr="00164A12">
              <w:t>7</w:t>
            </w:r>
          </w:p>
        </w:tc>
        <w:tc>
          <w:tcPr>
            <w:tcW w:w="3464" w:type="dxa"/>
            <w:vAlign w:val="center"/>
          </w:tcPr>
          <w:p w:rsidR="00EF3ED6" w:rsidRPr="00164A12" w:rsidRDefault="00EF3ED6" w:rsidP="003908A7">
            <w:r w:rsidRPr="00164A12">
              <w:t>Перевірка документів на наявність підстав для відмови в державній реєстрації</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w:t>
            </w:r>
            <w:r>
              <w:t xml:space="preserve"> </w:t>
            </w:r>
            <w:r w:rsidRPr="00164A12">
              <w:t>після надходження документів</w:t>
            </w:r>
          </w:p>
        </w:tc>
      </w:tr>
      <w:tr w:rsidR="00EF3ED6" w:rsidTr="003908A7">
        <w:trPr>
          <w:trHeight w:val="2066"/>
        </w:trPr>
        <w:tc>
          <w:tcPr>
            <w:tcW w:w="613" w:type="dxa"/>
            <w:vAlign w:val="center"/>
          </w:tcPr>
          <w:p w:rsidR="00EF3ED6" w:rsidRPr="00164A12" w:rsidRDefault="00EF3ED6" w:rsidP="00110362">
            <w:pPr>
              <w:numPr>
                <w:ilvl w:val="0"/>
                <w:numId w:val="10"/>
              </w:numPr>
              <w:suppressAutoHyphens w:val="0"/>
              <w:ind w:left="0" w:firstLine="0"/>
              <w:jc w:val="center"/>
            </w:pPr>
            <w:r w:rsidRPr="00164A12">
              <w:t>8</w:t>
            </w:r>
          </w:p>
        </w:tc>
        <w:tc>
          <w:tcPr>
            <w:tcW w:w="3464" w:type="dxa"/>
            <w:vAlign w:val="center"/>
          </w:tcPr>
          <w:p w:rsidR="00EF3ED6" w:rsidRPr="00164A12" w:rsidRDefault="00EF3ED6" w:rsidP="003908A7">
            <w:r w:rsidRPr="00164A12">
              <w:t xml:space="preserve">Проведення реєстраційної дії шляхом внесення запису до </w:t>
            </w:r>
            <w:r w:rsidRPr="00392291">
              <w:t>Єдиного державного реєстру юридичних осіб, фізичних осіб</w:t>
            </w:r>
            <w:r>
              <w:t> </w:t>
            </w:r>
            <w:r w:rsidRPr="00392291">
              <w:t>– підприємців та громадських</w:t>
            </w:r>
            <w:r>
              <w:t xml:space="preserve"> </w:t>
            </w:r>
            <w:r w:rsidRPr="00392291">
              <w:t>формувань</w:t>
            </w:r>
            <w:r>
              <w:t xml:space="preserve"> та формування</w:t>
            </w:r>
            <w:r w:rsidRPr="00164A12">
              <w:t xml:space="preserve"> виписки*</w:t>
            </w:r>
            <w:r>
              <w:t>*</w:t>
            </w:r>
            <w:r w:rsidRPr="00164A12">
              <w:t xml:space="preserve"> </w:t>
            </w:r>
            <w:r w:rsidRPr="00164A12">
              <w:rPr>
                <w:u w:val="single"/>
              </w:rPr>
              <w:t>або</w:t>
            </w:r>
            <w:r w:rsidRPr="00164A12">
              <w:t xml:space="preserve"> надання відмови та розміщення повідомлення про таку відмову на порталі електронних сервісів </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w:t>
            </w:r>
          </w:p>
          <w:p w:rsidR="00EF3ED6" w:rsidRPr="00164A12" w:rsidRDefault="00EF3ED6" w:rsidP="003908A7">
            <w:pPr>
              <w:rPr>
                <w:i/>
                <w:sz w:val="20"/>
                <w:szCs w:val="20"/>
              </w:rPr>
            </w:pPr>
            <w:r>
              <w:rPr>
                <w:i/>
                <w:sz w:val="20"/>
                <w:szCs w:val="20"/>
              </w:rPr>
              <w:t>*</w:t>
            </w:r>
            <w:r w:rsidRPr="00164A12">
              <w:rPr>
                <w:i/>
                <w:sz w:val="20"/>
                <w:szCs w:val="20"/>
              </w:rPr>
              <w:t>* - виписка формується після надходження відомостей від органів державної статистики та державної фіскальної служби</w:t>
            </w:r>
          </w:p>
        </w:tc>
      </w:tr>
      <w:tr w:rsidR="00EF3ED6" w:rsidTr="003908A7">
        <w:trPr>
          <w:trHeight w:val="991"/>
        </w:trPr>
        <w:tc>
          <w:tcPr>
            <w:tcW w:w="613" w:type="dxa"/>
            <w:vMerge w:val="restart"/>
            <w:vAlign w:val="center"/>
          </w:tcPr>
          <w:p w:rsidR="00EF3ED6" w:rsidRPr="00164A12" w:rsidRDefault="00EF3ED6" w:rsidP="00110362">
            <w:pPr>
              <w:numPr>
                <w:ilvl w:val="0"/>
                <w:numId w:val="10"/>
              </w:numPr>
              <w:suppressAutoHyphens w:val="0"/>
              <w:ind w:left="0" w:firstLine="0"/>
              <w:jc w:val="center"/>
            </w:pPr>
          </w:p>
        </w:tc>
        <w:tc>
          <w:tcPr>
            <w:tcW w:w="3464" w:type="dxa"/>
            <w:vMerge w:val="restart"/>
            <w:vAlign w:val="center"/>
          </w:tcPr>
          <w:p w:rsidR="00EF3ED6" w:rsidRPr="00164A12" w:rsidRDefault="00EF3ED6" w:rsidP="003908A7">
            <w:r w:rsidRPr="00563F29">
              <w:t>Надання виписки у паперовій формі</w:t>
            </w:r>
            <w:r>
              <w:t>***</w:t>
            </w:r>
            <w:r w:rsidRPr="00563F29">
              <w:t xml:space="preserve"> з проставленням підпису та печатки державного реєстратора </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Default="00EF3ED6" w:rsidP="003908A7">
            <w:r w:rsidRPr="00164A12">
              <w:t>П</w:t>
            </w:r>
            <w:r>
              <w:t>ісля п</w:t>
            </w:r>
            <w:r w:rsidRPr="00164A12">
              <w:t>роведення реєстраційної дії</w:t>
            </w:r>
            <w:r>
              <w:t xml:space="preserve"> </w:t>
            </w:r>
          </w:p>
          <w:p w:rsidR="00EF3ED6" w:rsidRPr="00164A12" w:rsidRDefault="00EF3ED6" w:rsidP="003908A7">
            <w:r>
              <w:rPr>
                <w:i/>
                <w:sz w:val="20"/>
                <w:szCs w:val="20"/>
              </w:rPr>
              <w:t>**</w:t>
            </w:r>
            <w:r w:rsidRPr="00164A12">
              <w:rPr>
                <w:i/>
                <w:sz w:val="20"/>
                <w:szCs w:val="20"/>
              </w:rPr>
              <w:t xml:space="preserve">* - </w:t>
            </w:r>
            <w:r w:rsidRPr="004B12CC">
              <w:rPr>
                <w:i/>
                <w:sz w:val="20"/>
                <w:szCs w:val="20"/>
              </w:rPr>
              <w:t>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p>
        </w:tc>
      </w:tr>
      <w:tr w:rsidR="00EF3ED6" w:rsidTr="003908A7">
        <w:trPr>
          <w:trHeight w:val="1496"/>
        </w:trPr>
        <w:tc>
          <w:tcPr>
            <w:tcW w:w="613" w:type="dxa"/>
            <w:vMerge/>
            <w:vAlign w:val="center"/>
          </w:tcPr>
          <w:p w:rsidR="00EF3ED6" w:rsidRPr="00164A12" w:rsidRDefault="00EF3ED6" w:rsidP="00110362">
            <w:pPr>
              <w:numPr>
                <w:ilvl w:val="0"/>
                <w:numId w:val="10"/>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rsidRPr="00164A12">
              <w:t>В</w:t>
            </w:r>
          </w:p>
        </w:tc>
        <w:tc>
          <w:tcPr>
            <w:tcW w:w="3054" w:type="dxa"/>
            <w:vMerge/>
            <w:vAlign w:val="center"/>
          </w:tcPr>
          <w:p w:rsidR="00EF3ED6" w:rsidRPr="00164A12" w:rsidRDefault="00EF3ED6" w:rsidP="003908A7"/>
        </w:tc>
      </w:tr>
      <w:tr w:rsidR="00EF3ED6" w:rsidTr="003908A7">
        <w:trPr>
          <w:trHeight w:val="1058"/>
        </w:trPr>
        <w:tc>
          <w:tcPr>
            <w:tcW w:w="613" w:type="dxa"/>
            <w:vMerge w:val="restart"/>
            <w:vAlign w:val="center"/>
          </w:tcPr>
          <w:p w:rsidR="00EF3ED6" w:rsidRPr="00164A12" w:rsidRDefault="00EF3ED6" w:rsidP="00110362">
            <w:pPr>
              <w:numPr>
                <w:ilvl w:val="0"/>
                <w:numId w:val="10"/>
              </w:numPr>
              <w:suppressAutoHyphens w:val="0"/>
              <w:ind w:left="0" w:firstLine="0"/>
              <w:jc w:val="center"/>
            </w:pPr>
            <w:r w:rsidRPr="00164A12">
              <w:t>9</w:t>
            </w:r>
          </w:p>
        </w:tc>
        <w:tc>
          <w:tcPr>
            <w:tcW w:w="3464" w:type="dxa"/>
            <w:vMerge w:val="restart"/>
            <w:vAlign w:val="center"/>
          </w:tcPr>
          <w:p w:rsidR="00EF3ED6" w:rsidRPr="00164A12" w:rsidRDefault="00EF3ED6" w:rsidP="003908A7">
            <w:r w:rsidRPr="00164A12">
              <w:t xml:space="preserve">Повернення документів у разі відмови у державній реєстрації </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Pr="00164A12" w:rsidRDefault="00EF3ED6" w:rsidP="003908A7">
            <w:r w:rsidRPr="00164A12">
              <w:t>Не пізніше наступного робочого дня з дня надходження від заявника заяви про їх повернення</w:t>
            </w:r>
          </w:p>
        </w:tc>
      </w:tr>
      <w:tr w:rsidR="00EF3ED6" w:rsidTr="003908A7">
        <w:trPr>
          <w:trHeight w:val="537"/>
        </w:trPr>
        <w:tc>
          <w:tcPr>
            <w:tcW w:w="613" w:type="dxa"/>
            <w:vMerge/>
            <w:vAlign w:val="center"/>
          </w:tcPr>
          <w:p w:rsidR="00EF3ED6" w:rsidRPr="00164A12" w:rsidRDefault="00EF3ED6" w:rsidP="003908A7">
            <w:pPr>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bl>
    <w:p w:rsidR="00EF3ED6" w:rsidRPr="0059428C" w:rsidRDefault="00EF3ED6" w:rsidP="00EF3ED6">
      <w:pPr>
        <w:jc w:val="both"/>
        <w:rPr>
          <w:b/>
          <w:sz w:val="10"/>
          <w:szCs w:val="10"/>
        </w:rPr>
      </w:pPr>
    </w:p>
    <w:p w:rsidR="00EF3ED6" w:rsidRPr="00FB7275" w:rsidRDefault="00EF3ED6" w:rsidP="00EF3ED6">
      <w:pPr>
        <w:jc w:val="both"/>
      </w:pPr>
      <w:r w:rsidRPr="00FB7275">
        <w:rPr>
          <w:b/>
        </w:rPr>
        <w:t>Механізм оскарження:</w:t>
      </w:r>
      <w:r>
        <w:rPr>
          <w:b/>
        </w:rPr>
        <w:t xml:space="preserve"> </w:t>
      </w:r>
      <w:r w:rsidRPr="00FB7275">
        <w:rPr>
          <w:i/>
        </w:rPr>
        <w:t xml:space="preserve">рішення, дії або бездіяльність державного реєстратора можуть бути оскаржені </w:t>
      </w:r>
      <w:r>
        <w:rPr>
          <w:i/>
        </w:rPr>
        <w:t>в порядку, визначеному статтею 34 Закону України  «Про державну реєстрацію юридичних осіб, фізичних осіб-підприємців та громадських формувань»</w:t>
      </w:r>
    </w:p>
    <w:p w:rsidR="00EF3ED6" w:rsidRDefault="00EF3ED6" w:rsidP="00EF3ED6">
      <w:pPr>
        <w:ind w:left="709" w:firstLine="709"/>
        <w:rPr>
          <w:sz w:val="26"/>
          <w:szCs w:val="26"/>
        </w:rPr>
      </w:pPr>
    </w:p>
    <w:p w:rsidR="00EF3ED6" w:rsidRPr="0059428C" w:rsidRDefault="00EF3ED6" w:rsidP="00EF3ED6">
      <w:r w:rsidRPr="00CA7A3E">
        <w:t xml:space="preserve">Керівник апарату </w:t>
      </w:r>
      <w:r>
        <w:tab/>
      </w:r>
      <w:r>
        <w:tab/>
      </w:r>
      <w:r>
        <w:tab/>
      </w:r>
      <w:r>
        <w:tab/>
      </w:r>
      <w:r>
        <w:tab/>
      </w:r>
      <w:r>
        <w:tab/>
      </w:r>
      <w:r>
        <w:tab/>
      </w:r>
      <w:r>
        <w:tab/>
      </w:r>
      <w:r>
        <w:tab/>
      </w:r>
      <w:r>
        <w:tab/>
      </w:r>
      <w:r>
        <w:tab/>
      </w:r>
      <w:r>
        <w:tab/>
      </w:r>
      <w:r>
        <w:tab/>
      </w:r>
      <w:r>
        <w:tab/>
      </w:r>
      <w:r>
        <w:tab/>
      </w:r>
      <w:r>
        <w:tab/>
      </w:r>
      <w:r>
        <w:tab/>
        <w:t>Б.Білий</w:t>
      </w:r>
    </w:p>
    <w:p w:rsidR="00EF3ED6" w:rsidRPr="00FB7275" w:rsidRDefault="00EF3ED6" w:rsidP="00EF3ED6">
      <w:pPr>
        <w:framePr w:hSpace="180" w:wrap="around" w:vAnchor="page" w:hAnchor="margin" w:y="811"/>
        <w:ind w:left="10065"/>
        <w:rPr>
          <w:sz w:val="26"/>
          <w:szCs w:val="26"/>
        </w:rPr>
      </w:pPr>
      <w:r w:rsidRPr="00FB7275">
        <w:rPr>
          <w:sz w:val="26"/>
          <w:szCs w:val="26"/>
        </w:rPr>
        <w:t xml:space="preserve">ЗАТВЕРДЖЕНО </w:t>
      </w:r>
    </w:p>
    <w:p w:rsidR="00EF3ED6" w:rsidRDefault="00EF3ED6" w:rsidP="00EF3ED6">
      <w:pPr>
        <w:framePr w:hSpace="180" w:wrap="around" w:vAnchor="page" w:hAnchor="margin" w:y="811"/>
        <w:tabs>
          <w:tab w:val="left" w:pos="10800"/>
        </w:tabs>
        <w:ind w:left="10065"/>
        <w:rPr>
          <w:sz w:val="26"/>
          <w:szCs w:val="26"/>
        </w:rPr>
      </w:pPr>
      <w:r w:rsidRPr="00FB7275">
        <w:rPr>
          <w:sz w:val="26"/>
          <w:szCs w:val="26"/>
        </w:rPr>
        <w:t xml:space="preserve">розпорядження </w:t>
      </w:r>
    </w:p>
    <w:p w:rsidR="00EF3ED6" w:rsidRDefault="00EF3ED6" w:rsidP="00EF3ED6">
      <w:pPr>
        <w:framePr w:hSpace="180" w:wrap="around" w:vAnchor="page" w:hAnchor="margin" w:y="811"/>
        <w:tabs>
          <w:tab w:val="left" w:pos="10800"/>
        </w:tabs>
        <w:ind w:left="10065"/>
        <w:rPr>
          <w:sz w:val="26"/>
          <w:szCs w:val="26"/>
        </w:rPr>
      </w:pPr>
      <w:r>
        <w:rPr>
          <w:sz w:val="26"/>
          <w:szCs w:val="26"/>
        </w:rPr>
        <w:t xml:space="preserve">Голосіївської районної </w:t>
      </w:r>
      <w:r w:rsidRPr="00FB7275">
        <w:rPr>
          <w:sz w:val="26"/>
          <w:szCs w:val="26"/>
        </w:rPr>
        <w:t xml:space="preserve">в </w:t>
      </w:r>
    </w:p>
    <w:p w:rsidR="00EF3ED6" w:rsidRPr="00FB7275" w:rsidRDefault="00EF3ED6" w:rsidP="00EF3ED6">
      <w:pPr>
        <w:framePr w:hSpace="180" w:wrap="around" w:vAnchor="page" w:hAnchor="margin" w:y="811"/>
        <w:tabs>
          <w:tab w:val="left" w:pos="10800"/>
        </w:tabs>
        <w:ind w:left="10065"/>
        <w:rPr>
          <w:sz w:val="26"/>
          <w:szCs w:val="26"/>
        </w:rPr>
      </w:pPr>
      <w:r w:rsidRPr="00FB7275">
        <w:rPr>
          <w:sz w:val="26"/>
          <w:szCs w:val="26"/>
        </w:rPr>
        <w:t>місті Києві державної</w:t>
      </w:r>
      <w:r>
        <w:rPr>
          <w:sz w:val="26"/>
          <w:szCs w:val="26"/>
        </w:rPr>
        <w:t xml:space="preserve"> </w:t>
      </w:r>
      <w:r w:rsidRPr="00FB7275">
        <w:rPr>
          <w:sz w:val="26"/>
          <w:szCs w:val="26"/>
        </w:rPr>
        <w:t>адміністрації</w:t>
      </w:r>
    </w:p>
    <w:p w:rsidR="00EF3ED6" w:rsidRPr="00FB7275" w:rsidRDefault="00EF3ED6" w:rsidP="00EF3ED6">
      <w:pPr>
        <w:framePr w:hSpace="180" w:wrap="around" w:vAnchor="page" w:hAnchor="margin" w:y="811"/>
        <w:tabs>
          <w:tab w:val="left" w:pos="10800"/>
        </w:tabs>
        <w:ind w:left="10065"/>
        <w:rPr>
          <w:sz w:val="26"/>
          <w:szCs w:val="26"/>
        </w:rPr>
      </w:pPr>
      <w:r w:rsidRPr="00FB7275">
        <w:rPr>
          <w:sz w:val="26"/>
          <w:szCs w:val="26"/>
        </w:rPr>
        <w:t>___________________№_________</w:t>
      </w:r>
    </w:p>
    <w:p w:rsidR="00EF3ED6" w:rsidRDefault="00EF3ED6" w:rsidP="00EF3ED6">
      <w:pPr>
        <w:jc w:val="center"/>
        <w:rPr>
          <w:sz w:val="28"/>
          <w:szCs w:val="28"/>
        </w:rPr>
      </w:pPr>
    </w:p>
    <w:p w:rsidR="00EF3ED6" w:rsidRPr="007D3125" w:rsidRDefault="00EF3ED6" w:rsidP="00EF3ED6">
      <w:pPr>
        <w:jc w:val="center"/>
        <w:rPr>
          <w:b/>
          <w:caps/>
          <w:sz w:val="26"/>
          <w:szCs w:val="26"/>
        </w:rPr>
      </w:pPr>
      <w:r>
        <w:rPr>
          <w:b/>
          <w:caps/>
          <w:sz w:val="26"/>
          <w:szCs w:val="26"/>
        </w:rPr>
        <w:t>Технологічна картка</w:t>
      </w:r>
    </w:p>
    <w:p w:rsidR="00EF3ED6" w:rsidRDefault="00EF3ED6" w:rsidP="00EF3ED6">
      <w:pPr>
        <w:jc w:val="center"/>
        <w:rPr>
          <w:b/>
          <w:sz w:val="26"/>
          <w:szCs w:val="26"/>
          <w:lang w:eastAsia="uk-UA"/>
        </w:rPr>
      </w:pPr>
      <w:r w:rsidRPr="000679BF">
        <w:rPr>
          <w:b/>
          <w:sz w:val="26"/>
          <w:szCs w:val="26"/>
          <w:lang w:eastAsia="uk-UA"/>
        </w:rPr>
        <w:t xml:space="preserve">адміністративної послуги з державної реєстрації рішення про виділ </w:t>
      </w:r>
    </w:p>
    <w:p w:rsidR="00EF3ED6" w:rsidRDefault="00EF3ED6" w:rsidP="00EF3ED6">
      <w:pPr>
        <w:jc w:val="center"/>
        <w:rPr>
          <w:b/>
          <w:sz w:val="26"/>
          <w:szCs w:val="26"/>
          <w:lang w:eastAsia="uk-UA"/>
        </w:rPr>
      </w:pPr>
      <w:r w:rsidRPr="000679BF">
        <w:rPr>
          <w:b/>
          <w:sz w:val="26"/>
          <w:szCs w:val="26"/>
          <w:lang w:eastAsia="uk-UA"/>
        </w:rPr>
        <w:t>юридичної особи (крім громадського формування)</w:t>
      </w:r>
    </w:p>
    <w:p w:rsidR="00EF3ED6" w:rsidRDefault="00EF3ED6" w:rsidP="00EF3ED6">
      <w:pPr>
        <w:jc w:val="center"/>
        <w:rPr>
          <w:b/>
          <w:sz w:val="26"/>
          <w:szCs w:val="26"/>
          <w:lang w:eastAsia="uk-UA"/>
        </w:rPr>
      </w:pPr>
    </w:p>
    <w:p w:rsidR="00EF3ED6" w:rsidRPr="00376EE6" w:rsidRDefault="00EF3ED6" w:rsidP="00EF3ED6">
      <w:pPr>
        <w:jc w:val="center"/>
        <w:rPr>
          <w:sz w:val="26"/>
          <w:szCs w:val="26"/>
          <w:lang w:eastAsia="uk-UA"/>
        </w:rPr>
      </w:pPr>
      <w:r w:rsidRPr="00376EE6">
        <w:rPr>
          <w:sz w:val="26"/>
          <w:szCs w:val="26"/>
          <w:lang w:eastAsia="uk-UA"/>
        </w:rPr>
        <w:t xml:space="preserve">Відділ з питань державної реєстрації юридичних осіб, фізичних осіб-підприємців </w:t>
      </w:r>
    </w:p>
    <w:p w:rsidR="00EF3ED6" w:rsidRPr="00376EE6" w:rsidRDefault="00EF3ED6" w:rsidP="00EF3ED6">
      <w:pPr>
        <w:jc w:val="center"/>
        <w:rPr>
          <w:sz w:val="26"/>
          <w:szCs w:val="26"/>
        </w:rPr>
      </w:pPr>
      <w:r>
        <w:rPr>
          <w:sz w:val="26"/>
          <w:szCs w:val="26"/>
          <w:lang w:eastAsia="uk-UA"/>
        </w:rPr>
        <w:t>Голосіївської</w:t>
      </w:r>
      <w:r w:rsidRPr="00376EE6">
        <w:rPr>
          <w:sz w:val="26"/>
          <w:szCs w:val="26"/>
          <w:lang w:eastAsia="uk-UA"/>
        </w:rPr>
        <w:t xml:space="preserve"> районної в місті Києві державної адміністрації</w:t>
      </w:r>
    </w:p>
    <w:p w:rsidR="00EF3ED6" w:rsidRPr="000679BF" w:rsidRDefault="00EF3ED6" w:rsidP="00EF3ED6">
      <w:pPr>
        <w:jc w:val="center"/>
        <w:rPr>
          <w:b/>
          <w:sz w:val="26"/>
          <w:szCs w:val="26"/>
          <w:lang w:eastAsia="uk-UA"/>
        </w:rPr>
      </w:pPr>
    </w:p>
    <w:p w:rsidR="00EF3ED6" w:rsidRPr="007D3125" w:rsidRDefault="00EF3ED6" w:rsidP="00EF3ED6">
      <w:pPr>
        <w:jc w:val="center"/>
        <w:rPr>
          <w:sz w:val="16"/>
          <w:szCs w:val="16"/>
          <w:lang w:eastAsia="uk-UA"/>
        </w:rPr>
      </w:pPr>
      <w:r w:rsidRPr="007D3125">
        <w:rPr>
          <w:sz w:val="16"/>
          <w:szCs w:val="16"/>
          <w:lang w:eastAsia="uk-UA"/>
        </w:rPr>
        <w:t>______________________________________________________________________________________________________________</w:t>
      </w:r>
      <w:r>
        <w:rPr>
          <w:sz w:val="16"/>
          <w:szCs w:val="16"/>
          <w:lang w:eastAsia="uk-UA"/>
        </w:rPr>
        <w:t>____________________________________</w:t>
      </w:r>
      <w:r w:rsidRPr="007D3125">
        <w:rPr>
          <w:sz w:val="16"/>
          <w:szCs w:val="16"/>
          <w:lang w:eastAsia="uk-UA"/>
        </w:rPr>
        <w:t>_</w:t>
      </w:r>
    </w:p>
    <w:p w:rsidR="00EF3ED6" w:rsidRPr="007D3125" w:rsidRDefault="00EF3ED6" w:rsidP="00EF3ED6">
      <w:pPr>
        <w:jc w:val="center"/>
        <w:rPr>
          <w:sz w:val="20"/>
          <w:szCs w:val="20"/>
          <w:lang w:eastAsia="uk-UA"/>
        </w:rPr>
      </w:pPr>
      <w:r w:rsidRPr="007D3125">
        <w:rPr>
          <w:sz w:val="20"/>
          <w:szCs w:val="20"/>
          <w:lang w:eastAsia="uk-UA"/>
        </w:rPr>
        <w:t xml:space="preserve"> (найменування суб’єкта надання адміністративної послуги)</w:t>
      </w:r>
    </w:p>
    <w:p w:rsidR="00EF3ED6" w:rsidRPr="00C82C47" w:rsidRDefault="00EF3ED6" w:rsidP="00EF3ED6">
      <w:pPr>
        <w:jc w:val="center"/>
        <w:rPr>
          <w:sz w:val="20"/>
          <w:szCs w:val="20"/>
        </w:rPr>
      </w:pPr>
    </w:p>
    <w:tbl>
      <w:tblPr>
        <w:tblW w:w="147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3"/>
        <w:gridCol w:w="3464"/>
        <w:gridCol w:w="1843"/>
        <w:gridCol w:w="3969"/>
        <w:gridCol w:w="1843"/>
        <w:gridCol w:w="3054"/>
      </w:tblGrid>
      <w:tr w:rsidR="00EF3ED6" w:rsidTr="003908A7">
        <w:tc>
          <w:tcPr>
            <w:tcW w:w="613" w:type="dxa"/>
            <w:vAlign w:val="center"/>
          </w:tcPr>
          <w:p w:rsidR="00EF3ED6" w:rsidRPr="00164A12" w:rsidRDefault="00EF3ED6" w:rsidP="003908A7">
            <w:pPr>
              <w:jc w:val="center"/>
              <w:rPr>
                <w:sz w:val="26"/>
                <w:szCs w:val="26"/>
              </w:rPr>
            </w:pPr>
            <w:r w:rsidRPr="00164A12">
              <w:rPr>
                <w:sz w:val="26"/>
                <w:szCs w:val="26"/>
              </w:rPr>
              <w:t>№ з/п</w:t>
            </w:r>
          </w:p>
        </w:tc>
        <w:tc>
          <w:tcPr>
            <w:tcW w:w="3464" w:type="dxa"/>
            <w:vAlign w:val="center"/>
          </w:tcPr>
          <w:p w:rsidR="00EF3ED6" w:rsidRPr="00164A12" w:rsidRDefault="00EF3ED6" w:rsidP="003908A7">
            <w:pPr>
              <w:jc w:val="center"/>
              <w:rPr>
                <w:sz w:val="26"/>
                <w:szCs w:val="26"/>
              </w:rPr>
            </w:pPr>
            <w:r w:rsidRPr="00164A12">
              <w:rPr>
                <w:sz w:val="26"/>
                <w:szCs w:val="26"/>
              </w:rPr>
              <w:t>Етапи послуги</w:t>
            </w:r>
          </w:p>
        </w:tc>
        <w:tc>
          <w:tcPr>
            <w:tcW w:w="1843" w:type="dxa"/>
            <w:vAlign w:val="center"/>
          </w:tcPr>
          <w:p w:rsidR="00EF3ED6" w:rsidRPr="00164A12" w:rsidRDefault="00EF3ED6" w:rsidP="003908A7">
            <w:pPr>
              <w:jc w:val="center"/>
              <w:rPr>
                <w:sz w:val="26"/>
                <w:szCs w:val="26"/>
              </w:rPr>
            </w:pPr>
            <w:r w:rsidRPr="00164A12">
              <w:rPr>
                <w:sz w:val="26"/>
                <w:szCs w:val="26"/>
              </w:rPr>
              <w:t>Відповідальна посадова</w:t>
            </w:r>
          </w:p>
          <w:p w:rsidR="00EF3ED6" w:rsidRPr="00164A12" w:rsidRDefault="00EF3ED6" w:rsidP="003908A7">
            <w:pPr>
              <w:jc w:val="center"/>
              <w:rPr>
                <w:sz w:val="26"/>
                <w:szCs w:val="26"/>
              </w:rPr>
            </w:pPr>
            <w:r w:rsidRPr="00164A12">
              <w:rPr>
                <w:sz w:val="26"/>
                <w:szCs w:val="26"/>
              </w:rPr>
              <w:t>особа</w:t>
            </w:r>
          </w:p>
        </w:tc>
        <w:tc>
          <w:tcPr>
            <w:tcW w:w="3969" w:type="dxa"/>
            <w:vAlign w:val="center"/>
          </w:tcPr>
          <w:p w:rsidR="00EF3ED6" w:rsidRPr="00164A12" w:rsidRDefault="00EF3ED6" w:rsidP="003908A7">
            <w:pPr>
              <w:jc w:val="center"/>
              <w:rPr>
                <w:sz w:val="26"/>
                <w:szCs w:val="26"/>
              </w:rPr>
            </w:pPr>
            <w:r w:rsidRPr="00164A12">
              <w:rPr>
                <w:sz w:val="26"/>
                <w:szCs w:val="26"/>
              </w:rPr>
              <w:t>Структурний підрозділ</w:t>
            </w:r>
          </w:p>
        </w:tc>
        <w:tc>
          <w:tcPr>
            <w:tcW w:w="1843" w:type="dxa"/>
            <w:vAlign w:val="center"/>
          </w:tcPr>
          <w:p w:rsidR="00EF3ED6" w:rsidRPr="00164A12" w:rsidRDefault="00EF3ED6" w:rsidP="003908A7">
            <w:pPr>
              <w:jc w:val="center"/>
              <w:rPr>
                <w:sz w:val="26"/>
                <w:szCs w:val="26"/>
              </w:rPr>
            </w:pPr>
            <w:r w:rsidRPr="00164A12">
              <w:rPr>
                <w:sz w:val="26"/>
                <w:szCs w:val="26"/>
              </w:rPr>
              <w:t>Дія</w:t>
            </w:r>
          </w:p>
          <w:p w:rsidR="00EF3ED6" w:rsidRPr="00164A12" w:rsidRDefault="00EF3ED6" w:rsidP="003908A7">
            <w:r w:rsidRPr="00164A12">
              <w:t>В – виконує,</w:t>
            </w:r>
          </w:p>
          <w:p w:rsidR="00EF3ED6" w:rsidRPr="00164A12" w:rsidRDefault="00EF3ED6" w:rsidP="003908A7">
            <w:r w:rsidRPr="00164A12">
              <w:t>У – бере участь,</w:t>
            </w:r>
          </w:p>
          <w:p w:rsidR="00EF3ED6" w:rsidRPr="00164A12" w:rsidRDefault="00EF3ED6" w:rsidP="003908A7">
            <w:r w:rsidRPr="00164A12">
              <w:t>П – погоджує,</w:t>
            </w:r>
          </w:p>
          <w:p w:rsidR="00EF3ED6" w:rsidRPr="00164A12" w:rsidRDefault="00EF3ED6" w:rsidP="003908A7">
            <w:pPr>
              <w:rPr>
                <w:sz w:val="26"/>
                <w:szCs w:val="26"/>
              </w:rPr>
            </w:pPr>
            <w:r w:rsidRPr="00164A12">
              <w:t>З - затверджує</w:t>
            </w:r>
          </w:p>
        </w:tc>
        <w:tc>
          <w:tcPr>
            <w:tcW w:w="3054" w:type="dxa"/>
            <w:vAlign w:val="center"/>
          </w:tcPr>
          <w:p w:rsidR="00EF3ED6" w:rsidRPr="00164A12" w:rsidRDefault="00EF3ED6" w:rsidP="003908A7">
            <w:pPr>
              <w:jc w:val="center"/>
              <w:rPr>
                <w:sz w:val="26"/>
                <w:szCs w:val="26"/>
              </w:rPr>
            </w:pPr>
            <w:r w:rsidRPr="00164A12">
              <w:rPr>
                <w:sz w:val="26"/>
                <w:szCs w:val="26"/>
              </w:rPr>
              <w:t>Строк</w:t>
            </w:r>
          </w:p>
          <w:p w:rsidR="00EF3ED6" w:rsidRPr="00164A12" w:rsidRDefault="00EF3ED6" w:rsidP="003908A7">
            <w:pPr>
              <w:jc w:val="center"/>
              <w:rPr>
                <w:sz w:val="26"/>
                <w:szCs w:val="26"/>
              </w:rPr>
            </w:pPr>
            <w:r w:rsidRPr="00164A12">
              <w:rPr>
                <w:sz w:val="26"/>
                <w:szCs w:val="26"/>
              </w:rPr>
              <w:t>виконання</w:t>
            </w:r>
          </w:p>
        </w:tc>
      </w:tr>
      <w:tr w:rsidR="00EF3ED6" w:rsidTr="003908A7">
        <w:trPr>
          <w:trHeight w:val="921"/>
        </w:trPr>
        <w:tc>
          <w:tcPr>
            <w:tcW w:w="613" w:type="dxa"/>
            <w:vMerge w:val="restart"/>
            <w:vAlign w:val="center"/>
          </w:tcPr>
          <w:p w:rsidR="00EF3ED6" w:rsidRPr="00164A12" w:rsidRDefault="00EF3ED6" w:rsidP="00110362">
            <w:pPr>
              <w:numPr>
                <w:ilvl w:val="0"/>
                <w:numId w:val="11"/>
              </w:numPr>
              <w:suppressAutoHyphens w:val="0"/>
              <w:ind w:left="0" w:firstLine="0"/>
              <w:jc w:val="center"/>
            </w:pPr>
            <w:r w:rsidRPr="00164A12">
              <w:t>1</w:t>
            </w:r>
          </w:p>
        </w:tc>
        <w:tc>
          <w:tcPr>
            <w:tcW w:w="3464" w:type="dxa"/>
            <w:vMerge w:val="restart"/>
            <w:vAlign w:val="center"/>
          </w:tcPr>
          <w:p w:rsidR="00EF3ED6" w:rsidRPr="00D513EB" w:rsidRDefault="00EF3ED6" w:rsidP="003908A7">
            <w:r w:rsidRPr="00164A12">
              <w:t>Прийом документів</w:t>
            </w:r>
            <w:r>
              <w:t>*</w:t>
            </w:r>
            <w:r w:rsidRPr="00164A12">
              <w:t xml:space="preserve"> (в тому числі необхідних для усунення підстав для зупинення розгляду) та видача опису</w:t>
            </w:r>
          </w:p>
          <w:p w:rsidR="00EF3ED6" w:rsidRPr="00D513EB" w:rsidRDefault="00EF3ED6" w:rsidP="003908A7">
            <w:r>
              <w:rPr>
                <w:i/>
                <w:sz w:val="20"/>
                <w:szCs w:val="20"/>
              </w:rPr>
              <w:t xml:space="preserve">* - </w:t>
            </w:r>
            <w:r w:rsidRPr="00392291">
              <w:rPr>
                <w:i/>
                <w:sz w:val="20"/>
                <w:szCs w:val="20"/>
              </w:rPr>
              <w:t>включно з заповненням заяви про державну реєстрацію</w:t>
            </w:r>
            <w:r>
              <w:rPr>
                <w:i/>
                <w:sz w:val="20"/>
                <w:szCs w:val="20"/>
              </w:rPr>
              <w:t xml:space="preserve">, </w:t>
            </w:r>
            <w:r w:rsidRPr="00392291">
              <w:rPr>
                <w:i/>
                <w:sz w:val="20"/>
                <w:szCs w:val="20"/>
              </w:rPr>
              <w:t>за бажанням заявника</w:t>
            </w:r>
            <w:r>
              <w:rPr>
                <w:i/>
                <w:sz w:val="20"/>
                <w:szCs w:val="20"/>
              </w:rPr>
              <w:t xml:space="preserve">, </w:t>
            </w:r>
            <w:r w:rsidRPr="000F41DB">
              <w:rPr>
                <w:i/>
                <w:sz w:val="20"/>
                <w:szCs w:val="20"/>
              </w:rPr>
              <w:t>встановленням особи заявника та перевіркою обсягу його повноважень</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Default="00EF3ED6" w:rsidP="003908A7">
            <w:r w:rsidRPr="00164A12">
              <w:t>В день звернення</w:t>
            </w:r>
          </w:p>
          <w:p w:rsidR="00EF3ED6" w:rsidRPr="00164A12" w:rsidRDefault="00EF3ED6" w:rsidP="003908A7"/>
        </w:tc>
      </w:tr>
      <w:tr w:rsidR="00EF3ED6" w:rsidTr="003908A7">
        <w:trPr>
          <w:trHeight w:val="816"/>
        </w:trPr>
        <w:tc>
          <w:tcPr>
            <w:tcW w:w="613" w:type="dxa"/>
            <w:vMerge/>
            <w:vAlign w:val="center"/>
          </w:tcPr>
          <w:p w:rsidR="00EF3ED6" w:rsidRPr="00164A12" w:rsidRDefault="00EF3ED6" w:rsidP="00110362">
            <w:pPr>
              <w:numPr>
                <w:ilvl w:val="0"/>
                <w:numId w:val="11"/>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Відділ з питань державної реєстрації юридичних ос</w:t>
            </w:r>
            <w:r>
              <w:t xml:space="preserve">іб, фізичних осіб – підприємців 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rPr>
          <w:trHeight w:val="1094"/>
        </w:trPr>
        <w:tc>
          <w:tcPr>
            <w:tcW w:w="613" w:type="dxa"/>
            <w:vMerge w:val="restart"/>
            <w:vAlign w:val="center"/>
          </w:tcPr>
          <w:p w:rsidR="00EF3ED6" w:rsidRPr="00164A12" w:rsidRDefault="00EF3ED6" w:rsidP="00110362">
            <w:pPr>
              <w:numPr>
                <w:ilvl w:val="0"/>
                <w:numId w:val="11"/>
              </w:numPr>
              <w:suppressAutoHyphens w:val="0"/>
              <w:ind w:left="0" w:firstLine="0"/>
              <w:jc w:val="center"/>
            </w:pPr>
            <w:r w:rsidRPr="00164A12">
              <w:t>2</w:t>
            </w:r>
          </w:p>
        </w:tc>
        <w:tc>
          <w:tcPr>
            <w:tcW w:w="3464" w:type="dxa"/>
            <w:vMerge w:val="restart"/>
            <w:vAlign w:val="center"/>
          </w:tcPr>
          <w:p w:rsidR="00EF3ED6" w:rsidRPr="00164A12" w:rsidRDefault="00EF3ED6" w:rsidP="003908A7">
            <w:r w:rsidRPr="00164A12">
              <w:t>Виготовлення копій документів в електронній формі та внесення копій докум</w:t>
            </w:r>
            <w:r>
              <w:t xml:space="preserve">ентів в електронній формі до </w:t>
            </w:r>
            <w:r w:rsidRPr="00392291">
              <w:t>Єдиного державного реєстру юридичних осіб, фізичних осіб – підприємців та громадських формувань</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t>В</w:t>
            </w:r>
          </w:p>
        </w:tc>
        <w:tc>
          <w:tcPr>
            <w:tcW w:w="3054" w:type="dxa"/>
            <w:vMerge w:val="restart"/>
            <w:vAlign w:val="center"/>
          </w:tcPr>
          <w:p w:rsidR="00EF3ED6" w:rsidRPr="00164A12" w:rsidRDefault="00EF3ED6" w:rsidP="003908A7">
            <w:r w:rsidRPr="00164A12">
              <w:t>Протягом 24 годин (крім вихідних та святкових днів) після надходження документів</w:t>
            </w:r>
          </w:p>
        </w:tc>
      </w:tr>
      <w:tr w:rsidR="00EF3ED6" w:rsidTr="003908A7">
        <w:trPr>
          <w:trHeight w:val="269"/>
        </w:trPr>
        <w:tc>
          <w:tcPr>
            <w:tcW w:w="613" w:type="dxa"/>
            <w:vMerge/>
            <w:vAlign w:val="center"/>
          </w:tcPr>
          <w:p w:rsidR="00EF3ED6" w:rsidRPr="00164A12" w:rsidRDefault="00EF3ED6" w:rsidP="00110362">
            <w:pPr>
              <w:numPr>
                <w:ilvl w:val="0"/>
                <w:numId w:val="11"/>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c>
          <w:tcPr>
            <w:tcW w:w="613" w:type="dxa"/>
            <w:vAlign w:val="center"/>
          </w:tcPr>
          <w:p w:rsidR="00EF3ED6" w:rsidRPr="00164A12" w:rsidRDefault="00EF3ED6" w:rsidP="00110362">
            <w:pPr>
              <w:numPr>
                <w:ilvl w:val="0"/>
                <w:numId w:val="11"/>
              </w:numPr>
              <w:suppressAutoHyphens w:val="0"/>
              <w:ind w:left="0" w:firstLine="0"/>
              <w:jc w:val="center"/>
            </w:pPr>
            <w:r w:rsidRPr="00164A12">
              <w:t>3</w:t>
            </w:r>
          </w:p>
        </w:tc>
        <w:tc>
          <w:tcPr>
            <w:tcW w:w="3464" w:type="dxa"/>
            <w:vAlign w:val="center"/>
          </w:tcPr>
          <w:p w:rsidR="00EF3ED6" w:rsidRPr="00164A12" w:rsidRDefault="00EF3ED6" w:rsidP="003908A7">
            <w:r w:rsidRPr="00164A12">
              <w:t>Перевірка документів на наявність підстав для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w:t>
            </w:r>
          </w:p>
        </w:tc>
      </w:tr>
      <w:tr w:rsidR="00EF3ED6" w:rsidTr="003908A7">
        <w:tc>
          <w:tcPr>
            <w:tcW w:w="613" w:type="dxa"/>
            <w:vAlign w:val="center"/>
          </w:tcPr>
          <w:p w:rsidR="00EF3ED6" w:rsidRPr="00164A12" w:rsidRDefault="00EF3ED6" w:rsidP="00110362">
            <w:pPr>
              <w:numPr>
                <w:ilvl w:val="0"/>
                <w:numId w:val="11"/>
              </w:numPr>
              <w:suppressAutoHyphens w:val="0"/>
              <w:ind w:left="0" w:firstLine="0"/>
              <w:jc w:val="center"/>
            </w:pPr>
            <w:r w:rsidRPr="00164A12">
              <w:t>4</w:t>
            </w:r>
          </w:p>
        </w:tc>
        <w:tc>
          <w:tcPr>
            <w:tcW w:w="3464" w:type="dxa"/>
            <w:vAlign w:val="center"/>
          </w:tcPr>
          <w:p w:rsidR="00EF3ED6" w:rsidRPr="00164A12" w:rsidRDefault="00EF3ED6" w:rsidP="003908A7">
            <w:r w:rsidRPr="00164A12">
              <w:t>Зупинення розгляду документів (в разі наявності підстав для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w:t>
            </w:r>
            <w:r>
              <w:t xml:space="preserve"> </w:t>
            </w:r>
            <w:r w:rsidRPr="00164A12">
              <w:t>після надходженн</w:t>
            </w:r>
            <w:r>
              <w:t xml:space="preserve">я документів </w:t>
            </w:r>
            <w:r w:rsidRPr="00164A12">
              <w:t>на строк, що становить 15 календарних днів</w:t>
            </w:r>
          </w:p>
        </w:tc>
      </w:tr>
      <w:tr w:rsidR="00EF3ED6" w:rsidTr="003908A7">
        <w:trPr>
          <w:trHeight w:val="1017"/>
        </w:trPr>
        <w:tc>
          <w:tcPr>
            <w:tcW w:w="613" w:type="dxa"/>
            <w:vMerge w:val="restart"/>
            <w:vAlign w:val="center"/>
          </w:tcPr>
          <w:p w:rsidR="00EF3ED6" w:rsidRPr="00164A12" w:rsidRDefault="00EF3ED6" w:rsidP="00110362">
            <w:pPr>
              <w:numPr>
                <w:ilvl w:val="0"/>
                <w:numId w:val="11"/>
              </w:numPr>
              <w:suppressAutoHyphens w:val="0"/>
              <w:ind w:left="0" w:firstLine="0"/>
              <w:jc w:val="center"/>
            </w:pPr>
            <w:r w:rsidRPr="00164A12">
              <w:t>5</w:t>
            </w:r>
          </w:p>
        </w:tc>
        <w:tc>
          <w:tcPr>
            <w:tcW w:w="3464" w:type="dxa"/>
            <w:vMerge w:val="restart"/>
            <w:vAlign w:val="center"/>
          </w:tcPr>
          <w:p w:rsidR="00EF3ED6" w:rsidRPr="00164A12" w:rsidRDefault="00EF3ED6" w:rsidP="003908A7">
            <w:r w:rsidRPr="00164A12">
              <w:t>Повернення документів, документів, що потребують усунення підстав для зупинення розгляду документів</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Pr="00164A12" w:rsidRDefault="00EF3ED6" w:rsidP="003908A7">
            <w:r w:rsidRPr="00164A12">
              <w:t>Не пізніше наступного робочого дня з дня надходження від заявника заяви про їх повернення</w:t>
            </w:r>
          </w:p>
        </w:tc>
      </w:tr>
      <w:tr w:rsidR="00EF3ED6" w:rsidTr="003908A7">
        <w:trPr>
          <w:trHeight w:val="365"/>
        </w:trPr>
        <w:tc>
          <w:tcPr>
            <w:tcW w:w="613" w:type="dxa"/>
            <w:vMerge/>
            <w:vAlign w:val="center"/>
          </w:tcPr>
          <w:p w:rsidR="00EF3ED6" w:rsidRPr="00164A12" w:rsidRDefault="00EF3ED6" w:rsidP="00110362">
            <w:pPr>
              <w:numPr>
                <w:ilvl w:val="0"/>
                <w:numId w:val="11"/>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c>
          <w:tcPr>
            <w:tcW w:w="613" w:type="dxa"/>
            <w:vAlign w:val="center"/>
          </w:tcPr>
          <w:p w:rsidR="00EF3ED6" w:rsidRPr="00164A12" w:rsidRDefault="00EF3ED6" w:rsidP="00110362">
            <w:pPr>
              <w:numPr>
                <w:ilvl w:val="0"/>
                <w:numId w:val="11"/>
              </w:numPr>
              <w:suppressAutoHyphens w:val="0"/>
              <w:ind w:left="0" w:firstLine="0"/>
              <w:jc w:val="center"/>
            </w:pPr>
            <w:r w:rsidRPr="00164A12">
              <w:t>6</w:t>
            </w:r>
          </w:p>
        </w:tc>
        <w:tc>
          <w:tcPr>
            <w:tcW w:w="3464" w:type="dxa"/>
            <w:vAlign w:val="center"/>
          </w:tcPr>
          <w:p w:rsidR="00EF3ED6" w:rsidRPr="00164A12" w:rsidRDefault="00EF3ED6" w:rsidP="003908A7">
            <w:r w:rsidRPr="00164A12">
              <w:t>Поновлення розгляду документів (уразі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 необхідних для усунення підстав для зупинення розгляду документів</w:t>
            </w:r>
          </w:p>
        </w:tc>
      </w:tr>
      <w:tr w:rsidR="00EF3ED6" w:rsidTr="003908A7">
        <w:tc>
          <w:tcPr>
            <w:tcW w:w="613" w:type="dxa"/>
            <w:vAlign w:val="center"/>
          </w:tcPr>
          <w:p w:rsidR="00EF3ED6" w:rsidRPr="00164A12" w:rsidRDefault="00EF3ED6" w:rsidP="00110362">
            <w:pPr>
              <w:numPr>
                <w:ilvl w:val="0"/>
                <w:numId w:val="11"/>
              </w:numPr>
              <w:suppressAutoHyphens w:val="0"/>
              <w:ind w:left="0" w:firstLine="0"/>
              <w:jc w:val="center"/>
            </w:pPr>
            <w:r w:rsidRPr="00164A12">
              <w:t>7</w:t>
            </w:r>
          </w:p>
        </w:tc>
        <w:tc>
          <w:tcPr>
            <w:tcW w:w="3464" w:type="dxa"/>
            <w:vAlign w:val="center"/>
          </w:tcPr>
          <w:p w:rsidR="00EF3ED6" w:rsidRPr="00164A12" w:rsidRDefault="00EF3ED6" w:rsidP="003908A7">
            <w:r w:rsidRPr="00164A12">
              <w:t>Перевірка документів на наявність підстав для відмови в державній реєстрації</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w:t>
            </w:r>
            <w:r>
              <w:t xml:space="preserve"> </w:t>
            </w:r>
            <w:r w:rsidRPr="00164A12">
              <w:t>після надходження документів</w:t>
            </w:r>
          </w:p>
        </w:tc>
      </w:tr>
      <w:tr w:rsidR="00EF3ED6" w:rsidTr="003908A7">
        <w:trPr>
          <w:trHeight w:val="2066"/>
        </w:trPr>
        <w:tc>
          <w:tcPr>
            <w:tcW w:w="613" w:type="dxa"/>
            <w:vAlign w:val="center"/>
          </w:tcPr>
          <w:p w:rsidR="00EF3ED6" w:rsidRPr="00164A12" w:rsidRDefault="00EF3ED6" w:rsidP="00110362">
            <w:pPr>
              <w:numPr>
                <w:ilvl w:val="0"/>
                <w:numId w:val="11"/>
              </w:numPr>
              <w:suppressAutoHyphens w:val="0"/>
              <w:ind w:left="0" w:firstLine="0"/>
              <w:jc w:val="center"/>
            </w:pPr>
            <w:r w:rsidRPr="00164A12">
              <w:t>8</w:t>
            </w:r>
          </w:p>
        </w:tc>
        <w:tc>
          <w:tcPr>
            <w:tcW w:w="3464" w:type="dxa"/>
            <w:vAlign w:val="center"/>
          </w:tcPr>
          <w:p w:rsidR="00EF3ED6" w:rsidRPr="00164A12" w:rsidRDefault="00EF3ED6" w:rsidP="003908A7">
            <w:r w:rsidRPr="00164A12">
              <w:t xml:space="preserve">Проведення реєстраційної дії шляхом внесення запису до </w:t>
            </w:r>
            <w:r w:rsidRPr="00392291">
              <w:t>Єдиного державного реєстру юридичних осіб, фізичних осіб</w:t>
            </w:r>
            <w:r>
              <w:t> </w:t>
            </w:r>
            <w:r w:rsidRPr="00392291">
              <w:t>– підприємців та громадських</w:t>
            </w:r>
            <w:r>
              <w:t xml:space="preserve"> </w:t>
            </w:r>
            <w:r w:rsidRPr="00392291">
              <w:t>формувань</w:t>
            </w:r>
            <w:r>
              <w:t xml:space="preserve"> </w:t>
            </w:r>
            <w:r w:rsidRPr="00164A12">
              <w:rPr>
                <w:u w:val="single"/>
              </w:rPr>
              <w:t>або</w:t>
            </w:r>
            <w:r w:rsidRPr="00164A12">
              <w:t xml:space="preserve"> надання відмови та розміщення повідомлення про таку відмову на порталі електронних сервісів </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w:t>
            </w:r>
          </w:p>
          <w:p w:rsidR="00EF3ED6" w:rsidRPr="00164A12" w:rsidRDefault="00EF3ED6" w:rsidP="003908A7">
            <w:pPr>
              <w:rPr>
                <w:i/>
                <w:sz w:val="20"/>
                <w:szCs w:val="20"/>
              </w:rPr>
            </w:pPr>
          </w:p>
        </w:tc>
      </w:tr>
      <w:tr w:rsidR="00EF3ED6" w:rsidTr="003908A7">
        <w:trPr>
          <w:trHeight w:val="1287"/>
        </w:trPr>
        <w:tc>
          <w:tcPr>
            <w:tcW w:w="613" w:type="dxa"/>
            <w:vMerge w:val="restart"/>
            <w:vAlign w:val="center"/>
          </w:tcPr>
          <w:p w:rsidR="00EF3ED6" w:rsidRPr="00164A12" w:rsidRDefault="00EF3ED6" w:rsidP="00110362">
            <w:pPr>
              <w:numPr>
                <w:ilvl w:val="0"/>
                <w:numId w:val="11"/>
              </w:numPr>
              <w:suppressAutoHyphens w:val="0"/>
              <w:ind w:left="0" w:firstLine="0"/>
              <w:jc w:val="center"/>
            </w:pPr>
            <w:r w:rsidRPr="00164A12">
              <w:t>9</w:t>
            </w:r>
          </w:p>
        </w:tc>
        <w:tc>
          <w:tcPr>
            <w:tcW w:w="3464" w:type="dxa"/>
            <w:vMerge w:val="restart"/>
            <w:vAlign w:val="center"/>
          </w:tcPr>
          <w:p w:rsidR="00EF3ED6" w:rsidRPr="00164A12" w:rsidRDefault="00EF3ED6" w:rsidP="003908A7">
            <w:r w:rsidRPr="00164A12">
              <w:t xml:space="preserve">Повернення документів у разі відмови у державній реєстрації </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Pr="00164A12" w:rsidRDefault="00EF3ED6" w:rsidP="003908A7">
            <w:r w:rsidRPr="00164A12">
              <w:t>Не пізніше наступного робочого дня з дня надходження від заявника заяви про їх повернення</w:t>
            </w:r>
          </w:p>
        </w:tc>
      </w:tr>
      <w:tr w:rsidR="00EF3ED6" w:rsidTr="003908A7">
        <w:trPr>
          <w:trHeight w:val="537"/>
        </w:trPr>
        <w:tc>
          <w:tcPr>
            <w:tcW w:w="613" w:type="dxa"/>
            <w:vMerge/>
            <w:vAlign w:val="center"/>
          </w:tcPr>
          <w:p w:rsidR="00EF3ED6" w:rsidRPr="00164A12" w:rsidRDefault="00EF3ED6" w:rsidP="003908A7">
            <w:pPr>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bl>
    <w:p w:rsidR="00EF3ED6" w:rsidRDefault="00EF3ED6" w:rsidP="00EF3ED6">
      <w:pPr>
        <w:jc w:val="both"/>
        <w:rPr>
          <w:b/>
        </w:rPr>
      </w:pPr>
    </w:p>
    <w:p w:rsidR="00EF3ED6" w:rsidRPr="00FB7275" w:rsidRDefault="00EF3ED6" w:rsidP="00EF3ED6">
      <w:pPr>
        <w:jc w:val="both"/>
      </w:pPr>
      <w:r w:rsidRPr="00FB7275">
        <w:rPr>
          <w:b/>
        </w:rPr>
        <w:t>Механізм оскарження:</w:t>
      </w:r>
      <w:r>
        <w:rPr>
          <w:b/>
        </w:rPr>
        <w:t xml:space="preserve"> </w:t>
      </w:r>
      <w:r w:rsidRPr="00FB7275">
        <w:rPr>
          <w:i/>
        </w:rPr>
        <w:t xml:space="preserve">рішення, дії або бездіяльність державного реєстратора можуть бути оскаржені </w:t>
      </w:r>
      <w:r>
        <w:rPr>
          <w:i/>
        </w:rPr>
        <w:t>в порядку, визначеному статтею 34 Закону України «Про державну реєстрацію юридичних осіб, фізичних осіб-підприємців та громадських формувань»</w:t>
      </w:r>
    </w:p>
    <w:p w:rsidR="00EF3ED6" w:rsidRDefault="00EF3ED6" w:rsidP="00EF3ED6">
      <w:pPr>
        <w:ind w:left="708" w:firstLine="708"/>
        <w:rPr>
          <w:sz w:val="26"/>
          <w:szCs w:val="26"/>
        </w:rPr>
      </w:pPr>
    </w:p>
    <w:p w:rsidR="00FB7871" w:rsidRDefault="00FB7871" w:rsidP="00EF3ED6">
      <w:pPr>
        <w:rPr>
          <w:lang w:val="uk-UA"/>
        </w:rPr>
      </w:pPr>
    </w:p>
    <w:p w:rsidR="00EF3ED6" w:rsidRPr="00E63E55" w:rsidRDefault="00EF3ED6" w:rsidP="00EF3ED6">
      <w:r w:rsidRPr="00CA7A3E">
        <w:t>Керівник апарату</w:t>
      </w:r>
      <w:r>
        <w:tab/>
      </w:r>
      <w:r>
        <w:tab/>
      </w:r>
      <w:r>
        <w:tab/>
      </w:r>
      <w:r>
        <w:tab/>
      </w:r>
      <w:r>
        <w:tab/>
      </w:r>
      <w:r>
        <w:tab/>
      </w:r>
      <w:r>
        <w:tab/>
      </w:r>
      <w:r>
        <w:tab/>
      </w:r>
      <w:r>
        <w:tab/>
      </w:r>
      <w:r>
        <w:tab/>
      </w:r>
      <w:r>
        <w:tab/>
      </w:r>
      <w:r>
        <w:tab/>
      </w:r>
      <w:r>
        <w:tab/>
      </w:r>
      <w:r>
        <w:tab/>
      </w:r>
      <w:r>
        <w:tab/>
      </w:r>
      <w:r>
        <w:tab/>
      </w:r>
      <w:r>
        <w:tab/>
        <w:t xml:space="preserve"> Б.Білий</w:t>
      </w:r>
    </w:p>
    <w:p w:rsidR="00EF3ED6" w:rsidRDefault="00EF3ED6" w:rsidP="00EF3ED6"/>
    <w:p w:rsidR="00EF3ED6" w:rsidRDefault="00EF3ED6" w:rsidP="002C08BA">
      <w:pPr>
        <w:suppressAutoHyphens w:val="0"/>
        <w:spacing w:after="200" w:line="276" w:lineRule="auto"/>
        <w:rPr>
          <w:sz w:val="28"/>
          <w:szCs w:val="28"/>
          <w:lang w:val="uk-UA"/>
        </w:rPr>
      </w:pPr>
    </w:p>
    <w:p w:rsidR="00EF3ED6" w:rsidRDefault="00EF3ED6" w:rsidP="002C08BA">
      <w:pPr>
        <w:suppressAutoHyphens w:val="0"/>
        <w:spacing w:after="200" w:line="276" w:lineRule="auto"/>
        <w:rPr>
          <w:sz w:val="28"/>
          <w:szCs w:val="28"/>
          <w:lang w:val="uk-UA"/>
        </w:rPr>
      </w:pPr>
    </w:p>
    <w:p w:rsidR="00EF3ED6" w:rsidRDefault="00EF3ED6" w:rsidP="002C08BA">
      <w:pPr>
        <w:suppressAutoHyphens w:val="0"/>
        <w:spacing w:after="200" w:line="276" w:lineRule="auto"/>
        <w:rPr>
          <w:sz w:val="28"/>
          <w:szCs w:val="28"/>
          <w:lang w:val="uk-UA"/>
        </w:rPr>
      </w:pPr>
    </w:p>
    <w:p w:rsidR="00EF3ED6" w:rsidRDefault="00EF3ED6" w:rsidP="002C08BA">
      <w:pPr>
        <w:suppressAutoHyphens w:val="0"/>
        <w:spacing w:after="200" w:line="276" w:lineRule="auto"/>
        <w:rPr>
          <w:sz w:val="28"/>
          <w:szCs w:val="28"/>
          <w:lang w:val="uk-UA"/>
        </w:rPr>
      </w:pPr>
    </w:p>
    <w:p w:rsidR="00EF3ED6" w:rsidRDefault="00EF3ED6" w:rsidP="002C08BA">
      <w:pPr>
        <w:suppressAutoHyphens w:val="0"/>
        <w:spacing w:after="200" w:line="276" w:lineRule="auto"/>
        <w:rPr>
          <w:sz w:val="28"/>
          <w:szCs w:val="28"/>
          <w:lang w:val="uk-UA"/>
        </w:rPr>
      </w:pPr>
    </w:p>
    <w:p w:rsidR="00EF3ED6" w:rsidRPr="00EF3ED6" w:rsidRDefault="00EF3ED6" w:rsidP="00EF3ED6">
      <w:pPr>
        <w:framePr w:hSpace="180" w:wrap="around" w:vAnchor="page" w:hAnchor="margin" w:y="811"/>
        <w:ind w:left="10065"/>
        <w:rPr>
          <w:sz w:val="26"/>
          <w:szCs w:val="26"/>
          <w:lang w:val="uk-UA"/>
        </w:rPr>
      </w:pPr>
      <w:r w:rsidRPr="00EF3ED6">
        <w:rPr>
          <w:sz w:val="26"/>
          <w:szCs w:val="26"/>
          <w:lang w:val="uk-UA"/>
        </w:rPr>
        <w:t xml:space="preserve">ЗАТВЕРДЖЕНО </w:t>
      </w:r>
    </w:p>
    <w:p w:rsidR="00EF3ED6" w:rsidRPr="00EF3ED6" w:rsidRDefault="00EF3ED6" w:rsidP="00EF3ED6">
      <w:pPr>
        <w:framePr w:hSpace="180" w:wrap="around" w:vAnchor="page" w:hAnchor="margin" w:y="811"/>
        <w:tabs>
          <w:tab w:val="left" w:pos="10800"/>
        </w:tabs>
        <w:ind w:left="10065"/>
        <w:rPr>
          <w:sz w:val="26"/>
          <w:szCs w:val="26"/>
          <w:lang w:val="uk-UA"/>
        </w:rPr>
      </w:pPr>
      <w:r w:rsidRPr="00EF3ED6">
        <w:rPr>
          <w:sz w:val="26"/>
          <w:szCs w:val="26"/>
          <w:lang w:val="uk-UA"/>
        </w:rPr>
        <w:t xml:space="preserve">розпорядження </w:t>
      </w:r>
    </w:p>
    <w:p w:rsidR="00EF3ED6" w:rsidRPr="00EF3ED6" w:rsidRDefault="00EF3ED6" w:rsidP="00EF3ED6">
      <w:pPr>
        <w:framePr w:hSpace="180" w:wrap="around" w:vAnchor="page" w:hAnchor="margin" w:y="811"/>
        <w:tabs>
          <w:tab w:val="left" w:pos="10800"/>
        </w:tabs>
        <w:ind w:left="10065"/>
        <w:rPr>
          <w:sz w:val="26"/>
          <w:szCs w:val="26"/>
          <w:lang w:val="uk-UA"/>
        </w:rPr>
      </w:pPr>
      <w:r w:rsidRPr="00EF3ED6">
        <w:rPr>
          <w:sz w:val="26"/>
          <w:szCs w:val="26"/>
          <w:lang w:val="uk-UA"/>
        </w:rPr>
        <w:t xml:space="preserve">Голосіївської районної в </w:t>
      </w:r>
    </w:p>
    <w:p w:rsidR="00EF3ED6" w:rsidRPr="00EF3ED6" w:rsidRDefault="00EF3ED6" w:rsidP="00EF3ED6">
      <w:pPr>
        <w:framePr w:hSpace="180" w:wrap="around" w:vAnchor="page" w:hAnchor="margin" w:y="811"/>
        <w:tabs>
          <w:tab w:val="left" w:pos="10800"/>
        </w:tabs>
        <w:ind w:left="10065"/>
        <w:rPr>
          <w:sz w:val="26"/>
          <w:szCs w:val="26"/>
          <w:lang w:val="uk-UA"/>
        </w:rPr>
      </w:pPr>
      <w:r w:rsidRPr="00EF3ED6">
        <w:rPr>
          <w:sz w:val="26"/>
          <w:szCs w:val="26"/>
          <w:lang w:val="uk-UA"/>
        </w:rPr>
        <w:t>місті Києві державної адміністрації</w:t>
      </w:r>
    </w:p>
    <w:p w:rsidR="00EF3ED6" w:rsidRPr="00FB7275" w:rsidRDefault="00EF3ED6" w:rsidP="00EF3ED6">
      <w:pPr>
        <w:framePr w:hSpace="180" w:wrap="around" w:vAnchor="page" w:hAnchor="margin" w:y="811"/>
        <w:tabs>
          <w:tab w:val="left" w:pos="10800"/>
        </w:tabs>
        <w:ind w:left="10065"/>
        <w:rPr>
          <w:sz w:val="26"/>
          <w:szCs w:val="26"/>
        </w:rPr>
      </w:pPr>
      <w:r w:rsidRPr="00FB7275">
        <w:rPr>
          <w:sz w:val="26"/>
          <w:szCs w:val="26"/>
        </w:rPr>
        <w:t>___________________№_________</w:t>
      </w:r>
    </w:p>
    <w:p w:rsidR="00EF3ED6" w:rsidRDefault="00EF3ED6" w:rsidP="00EF3ED6">
      <w:pPr>
        <w:jc w:val="center"/>
        <w:rPr>
          <w:sz w:val="28"/>
          <w:szCs w:val="28"/>
        </w:rPr>
      </w:pPr>
    </w:p>
    <w:p w:rsidR="00EF3ED6" w:rsidRPr="007D3125" w:rsidRDefault="00EF3ED6" w:rsidP="00EF3ED6">
      <w:pPr>
        <w:jc w:val="center"/>
        <w:rPr>
          <w:b/>
          <w:caps/>
          <w:sz w:val="26"/>
          <w:szCs w:val="26"/>
        </w:rPr>
      </w:pPr>
      <w:r>
        <w:rPr>
          <w:b/>
          <w:caps/>
          <w:sz w:val="26"/>
          <w:szCs w:val="26"/>
        </w:rPr>
        <w:t>Технологічна картка</w:t>
      </w:r>
    </w:p>
    <w:p w:rsidR="00EF3ED6" w:rsidRDefault="00EF3ED6" w:rsidP="00EF3ED6">
      <w:pPr>
        <w:jc w:val="center"/>
        <w:rPr>
          <w:b/>
          <w:sz w:val="28"/>
          <w:szCs w:val="28"/>
          <w:lang w:eastAsia="uk-UA"/>
        </w:rPr>
      </w:pPr>
      <w:r w:rsidRPr="00D97358">
        <w:rPr>
          <w:b/>
          <w:sz w:val="28"/>
          <w:szCs w:val="28"/>
          <w:lang w:eastAsia="uk-UA"/>
        </w:rPr>
        <w:t>адміністративної послуги з державної реєстрації рішення</w:t>
      </w:r>
      <w:r>
        <w:rPr>
          <w:b/>
          <w:sz w:val="28"/>
          <w:szCs w:val="28"/>
          <w:lang w:eastAsia="uk-UA"/>
        </w:rPr>
        <w:t xml:space="preserve"> </w:t>
      </w:r>
      <w:r w:rsidRPr="00D97358">
        <w:rPr>
          <w:b/>
          <w:sz w:val="28"/>
          <w:szCs w:val="28"/>
          <w:lang w:eastAsia="uk-UA"/>
        </w:rPr>
        <w:t xml:space="preserve">про припинення </w:t>
      </w:r>
    </w:p>
    <w:p w:rsidR="00EF3ED6" w:rsidRDefault="00EF3ED6" w:rsidP="00EF3ED6">
      <w:pPr>
        <w:jc w:val="center"/>
        <w:rPr>
          <w:b/>
          <w:sz w:val="28"/>
          <w:szCs w:val="28"/>
          <w:lang w:eastAsia="uk-UA"/>
        </w:rPr>
      </w:pPr>
      <w:r w:rsidRPr="00D97358">
        <w:rPr>
          <w:b/>
          <w:sz w:val="28"/>
          <w:szCs w:val="28"/>
          <w:lang w:eastAsia="uk-UA"/>
        </w:rPr>
        <w:t>юридичної особи (крім громадського формування)</w:t>
      </w:r>
    </w:p>
    <w:p w:rsidR="00EF3ED6" w:rsidRDefault="00EF3ED6" w:rsidP="00EF3ED6">
      <w:pPr>
        <w:jc w:val="center"/>
        <w:rPr>
          <w:b/>
          <w:sz w:val="28"/>
          <w:szCs w:val="28"/>
          <w:lang w:eastAsia="uk-UA"/>
        </w:rPr>
      </w:pPr>
    </w:p>
    <w:p w:rsidR="00EF3ED6" w:rsidRPr="00376EE6" w:rsidRDefault="00EF3ED6" w:rsidP="00EF3ED6">
      <w:pPr>
        <w:jc w:val="center"/>
        <w:rPr>
          <w:sz w:val="26"/>
          <w:szCs w:val="26"/>
          <w:lang w:eastAsia="uk-UA"/>
        </w:rPr>
      </w:pPr>
      <w:r w:rsidRPr="00376EE6">
        <w:rPr>
          <w:sz w:val="26"/>
          <w:szCs w:val="26"/>
          <w:lang w:eastAsia="uk-UA"/>
        </w:rPr>
        <w:t xml:space="preserve">Відділ з питань державної реєстрації юридичних осіб, фізичних осіб-підприємців </w:t>
      </w:r>
    </w:p>
    <w:p w:rsidR="00EF3ED6" w:rsidRPr="00376EE6" w:rsidRDefault="00EF3ED6" w:rsidP="00EF3ED6">
      <w:pPr>
        <w:jc w:val="center"/>
        <w:rPr>
          <w:sz w:val="26"/>
          <w:szCs w:val="26"/>
        </w:rPr>
      </w:pPr>
      <w:r>
        <w:rPr>
          <w:sz w:val="26"/>
          <w:szCs w:val="26"/>
          <w:lang w:eastAsia="uk-UA"/>
        </w:rPr>
        <w:t xml:space="preserve">Голосіївської </w:t>
      </w:r>
      <w:r w:rsidRPr="00376EE6">
        <w:rPr>
          <w:sz w:val="26"/>
          <w:szCs w:val="26"/>
          <w:lang w:eastAsia="uk-UA"/>
        </w:rPr>
        <w:t>районної в місті Києві державної адміністрації</w:t>
      </w:r>
    </w:p>
    <w:p w:rsidR="00EF3ED6" w:rsidRPr="00D97358" w:rsidRDefault="00EF3ED6" w:rsidP="00EF3ED6">
      <w:pPr>
        <w:jc w:val="center"/>
        <w:rPr>
          <w:b/>
          <w:sz w:val="28"/>
          <w:szCs w:val="28"/>
          <w:lang w:eastAsia="uk-UA"/>
        </w:rPr>
      </w:pPr>
    </w:p>
    <w:p w:rsidR="00EF3ED6" w:rsidRPr="007D3125" w:rsidRDefault="00EF3ED6" w:rsidP="00EF3ED6">
      <w:pPr>
        <w:jc w:val="center"/>
        <w:rPr>
          <w:sz w:val="16"/>
          <w:szCs w:val="16"/>
          <w:lang w:eastAsia="uk-UA"/>
        </w:rPr>
      </w:pPr>
      <w:r w:rsidRPr="007D3125">
        <w:rPr>
          <w:sz w:val="16"/>
          <w:szCs w:val="16"/>
          <w:lang w:eastAsia="uk-UA"/>
        </w:rPr>
        <w:t>______________________________________________________________________________________________________________</w:t>
      </w:r>
      <w:r>
        <w:rPr>
          <w:sz w:val="16"/>
          <w:szCs w:val="16"/>
          <w:lang w:eastAsia="uk-UA"/>
        </w:rPr>
        <w:t>____________________________________</w:t>
      </w:r>
      <w:r w:rsidRPr="007D3125">
        <w:rPr>
          <w:sz w:val="16"/>
          <w:szCs w:val="16"/>
          <w:lang w:eastAsia="uk-UA"/>
        </w:rPr>
        <w:t>_</w:t>
      </w:r>
    </w:p>
    <w:p w:rsidR="00EF3ED6" w:rsidRPr="007D3125" w:rsidRDefault="00EF3ED6" w:rsidP="00EF3ED6">
      <w:pPr>
        <w:jc w:val="center"/>
        <w:rPr>
          <w:sz w:val="20"/>
          <w:szCs w:val="20"/>
          <w:lang w:eastAsia="uk-UA"/>
        </w:rPr>
      </w:pPr>
      <w:r w:rsidRPr="007D3125">
        <w:rPr>
          <w:sz w:val="20"/>
          <w:szCs w:val="20"/>
          <w:lang w:eastAsia="uk-UA"/>
        </w:rPr>
        <w:t xml:space="preserve"> (найменування суб’єкта надання адміністративної послуги)</w:t>
      </w:r>
    </w:p>
    <w:p w:rsidR="00EF3ED6" w:rsidRPr="0008583A" w:rsidRDefault="00EF3ED6" w:rsidP="00EF3ED6">
      <w:pPr>
        <w:jc w:val="center"/>
        <w:rPr>
          <w:sz w:val="20"/>
          <w:szCs w:val="20"/>
        </w:rPr>
      </w:pPr>
    </w:p>
    <w:tbl>
      <w:tblPr>
        <w:tblW w:w="147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3"/>
        <w:gridCol w:w="3464"/>
        <w:gridCol w:w="1843"/>
        <w:gridCol w:w="3969"/>
        <w:gridCol w:w="1843"/>
        <w:gridCol w:w="3054"/>
      </w:tblGrid>
      <w:tr w:rsidR="00EF3ED6" w:rsidTr="003908A7">
        <w:tc>
          <w:tcPr>
            <w:tcW w:w="613" w:type="dxa"/>
            <w:vAlign w:val="center"/>
          </w:tcPr>
          <w:p w:rsidR="00EF3ED6" w:rsidRPr="00164A12" w:rsidRDefault="00EF3ED6" w:rsidP="003908A7">
            <w:pPr>
              <w:jc w:val="center"/>
              <w:rPr>
                <w:sz w:val="26"/>
                <w:szCs w:val="26"/>
              </w:rPr>
            </w:pPr>
            <w:r w:rsidRPr="00164A12">
              <w:rPr>
                <w:sz w:val="26"/>
                <w:szCs w:val="26"/>
              </w:rPr>
              <w:t>№ з/п</w:t>
            </w:r>
          </w:p>
        </w:tc>
        <w:tc>
          <w:tcPr>
            <w:tcW w:w="3464" w:type="dxa"/>
            <w:vAlign w:val="center"/>
          </w:tcPr>
          <w:p w:rsidR="00EF3ED6" w:rsidRPr="00164A12" w:rsidRDefault="00EF3ED6" w:rsidP="003908A7">
            <w:pPr>
              <w:jc w:val="center"/>
              <w:rPr>
                <w:sz w:val="26"/>
                <w:szCs w:val="26"/>
              </w:rPr>
            </w:pPr>
            <w:r w:rsidRPr="00164A12">
              <w:rPr>
                <w:sz w:val="26"/>
                <w:szCs w:val="26"/>
              </w:rPr>
              <w:t>Етапи послуги</w:t>
            </w:r>
          </w:p>
        </w:tc>
        <w:tc>
          <w:tcPr>
            <w:tcW w:w="1843" w:type="dxa"/>
            <w:vAlign w:val="center"/>
          </w:tcPr>
          <w:p w:rsidR="00EF3ED6" w:rsidRPr="00164A12" w:rsidRDefault="00EF3ED6" w:rsidP="003908A7">
            <w:pPr>
              <w:jc w:val="center"/>
              <w:rPr>
                <w:sz w:val="26"/>
                <w:szCs w:val="26"/>
              </w:rPr>
            </w:pPr>
            <w:r w:rsidRPr="00164A12">
              <w:rPr>
                <w:sz w:val="26"/>
                <w:szCs w:val="26"/>
              </w:rPr>
              <w:t>Відповідальна посадова</w:t>
            </w:r>
          </w:p>
          <w:p w:rsidR="00EF3ED6" w:rsidRPr="00164A12" w:rsidRDefault="00EF3ED6" w:rsidP="003908A7">
            <w:pPr>
              <w:jc w:val="center"/>
              <w:rPr>
                <w:sz w:val="26"/>
                <w:szCs w:val="26"/>
              </w:rPr>
            </w:pPr>
            <w:r w:rsidRPr="00164A12">
              <w:rPr>
                <w:sz w:val="26"/>
                <w:szCs w:val="26"/>
              </w:rPr>
              <w:t>особа</w:t>
            </w:r>
          </w:p>
        </w:tc>
        <w:tc>
          <w:tcPr>
            <w:tcW w:w="3969" w:type="dxa"/>
            <w:vAlign w:val="center"/>
          </w:tcPr>
          <w:p w:rsidR="00EF3ED6" w:rsidRPr="00164A12" w:rsidRDefault="00EF3ED6" w:rsidP="003908A7">
            <w:pPr>
              <w:jc w:val="center"/>
              <w:rPr>
                <w:sz w:val="26"/>
                <w:szCs w:val="26"/>
              </w:rPr>
            </w:pPr>
            <w:r w:rsidRPr="00164A12">
              <w:rPr>
                <w:sz w:val="26"/>
                <w:szCs w:val="26"/>
              </w:rPr>
              <w:t>Структурний підрозділ</w:t>
            </w:r>
          </w:p>
        </w:tc>
        <w:tc>
          <w:tcPr>
            <w:tcW w:w="1843" w:type="dxa"/>
            <w:vAlign w:val="center"/>
          </w:tcPr>
          <w:p w:rsidR="00EF3ED6" w:rsidRPr="00164A12" w:rsidRDefault="00EF3ED6" w:rsidP="003908A7">
            <w:pPr>
              <w:jc w:val="center"/>
              <w:rPr>
                <w:sz w:val="26"/>
                <w:szCs w:val="26"/>
              </w:rPr>
            </w:pPr>
            <w:r w:rsidRPr="00164A12">
              <w:rPr>
                <w:sz w:val="26"/>
                <w:szCs w:val="26"/>
              </w:rPr>
              <w:t>Дія</w:t>
            </w:r>
          </w:p>
          <w:p w:rsidR="00EF3ED6" w:rsidRPr="00164A12" w:rsidRDefault="00EF3ED6" w:rsidP="003908A7">
            <w:r w:rsidRPr="00164A12">
              <w:t>В – виконує,</w:t>
            </w:r>
          </w:p>
          <w:p w:rsidR="00EF3ED6" w:rsidRPr="00164A12" w:rsidRDefault="00EF3ED6" w:rsidP="003908A7">
            <w:r w:rsidRPr="00164A12">
              <w:t>У – бере участь,</w:t>
            </w:r>
          </w:p>
          <w:p w:rsidR="00EF3ED6" w:rsidRPr="00164A12" w:rsidRDefault="00EF3ED6" w:rsidP="003908A7">
            <w:r w:rsidRPr="00164A12">
              <w:t>П – погоджує,</w:t>
            </w:r>
          </w:p>
          <w:p w:rsidR="00EF3ED6" w:rsidRPr="00164A12" w:rsidRDefault="00EF3ED6" w:rsidP="003908A7">
            <w:pPr>
              <w:rPr>
                <w:sz w:val="26"/>
                <w:szCs w:val="26"/>
              </w:rPr>
            </w:pPr>
            <w:r w:rsidRPr="00164A12">
              <w:t>З - затверджує</w:t>
            </w:r>
          </w:p>
        </w:tc>
        <w:tc>
          <w:tcPr>
            <w:tcW w:w="3054" w:type="dxa"/>
            <w:vAlign w:val="center"/>
          </w:tcPr>
          <w:p w:rsidR="00EF3ED6" w:rsidRPr="00164A12" w:rsidRDefault="00EF3ED6" w:rsidP="003908A7">
            <w:pPr>
              <w:jc w:val="center"/>
              <w:rPr>
                <w:sz w:val="26"/>
                <w:szCs w:val="26"/>
              </w:rPr>
            </w:pPr>
            <w:r w:rsidRPr="00164A12">
              <w:rPr>
                <w:sz w:val="26"/>
                <w:szCs w:val="26"/>
              </w:rPr>
              <w:t>Строк</w:t>
            </w:r>
          </w:p>
          <w:p w:rsidR="00EF3ED6" w:rsidRPr="00164A12" w:rsidRDefault="00EF3ED6" w:rsidP="003908A7">
            <w:pPr>
              <w:jc w:val="center"/>
              <w:rPr>
                <w:sz w:val="26"/>
                <w:szCs w:val="26"/>
              </w:rPr>
            </w:pPr>
            <w:r w:rsidRPr="00164A12">
              <w:rPr>
                <w:sz w:val="26"/>
                <w:szCs w:val="26"/>
              </w:rPr>
              <w:t>виконання</w:t>
            </w:r>
          </w:p>
        </w:tc>
      </w:tr>
      <w:tr w:rsidR="00EF3ED6" w:rsidTr="003908A7">
        <w:trPr>
          <w:trHeight w:val="921"/>
        </w:trPr>
        <w:tc>
          <w:tcPr>
            <w:tcW w:w="613" w:type="dxa"/>
            <w:vMerge w:val="restart"/>
            <w:vAlign w:val="center"/>
          </w:tcPr>
          <w:p w:rsidR="00EF3ED6" w:rsidRPr="00164A12" w:rsidRDefault="00EF3ED6" w:rsidP="00110362">
            <w:pPr>
              <w:numPr>
                <w:ilvl w:val="0"/>
                <w:numId w:val="12"/>
              </w:numPr>
              <w:suppressAutoHyphens w:val="0"/>
              <w:ind w:left="0" w:firstLine="0"/>
              <w:jc w:val="center"/>
            </w:pPr>
            <w:r w:rsidRPr="00164A12">
              <w:t>1</w:t>
            </w:r>
          </w:p>
        </w:tc>
        <w:tc>
          <w:tcPr>
            <w:tcW w:w="3464" w:type="dxa"/>
            <w:vMerge w:val="restart"/>
            <w:vAlign w:val="center"/>
          </w:tcPr>
          <w:p w:rsidR="00EF3ED6" w:rsidRPr="00D513EB" w:rsidRDefault="00EF3ED6" w:rsidP="003908A7">
            <w:r w:rsidRPr="00164A12">
              <w:t>Прийом документів</w:t>
            </w:r>
            <w:r>
              <w:t>*</w:t>
            </w:r>
            <w:r w:rsidRPr="00164A12">
              <w:t xml:space="preserve"> (в тому числі необхідних для усунення підстав для зупинення розгляду) та видача опису</w:t>
            </w:r>
          </w:p>
          <w:p w:rsidR="00EF3ED6" w:rsidRPr="00D513EB" w:rsidRDefault="00EF3ED6" w:rsidP="003908A7">
            <w:r>
              <w:rPr>
                <w:i/>
                <w:sz w:val="20"/>
                <w:szCs w:val="20"/>
              </w:rPr>
              <w:t xml:space="preserve">* - </w:t>
            </w:r>
            <w:r w:rsidRPr="00392291">
              <w:rPr>
                <w:i/>
                <w:sz w:val="20"/>
                <w:szCs w:val="20"/>
              </w:rPr>
              <w:t>включно з заповненням заяви про державну реєстрацію</w:t>
            </w:r>
            <w:r>
              <w:rPr>
                <w:i/>
                <w:sz w:val="20"/>
                <w:szCs w:val="20"/>
              </w:rPr>
              <w:t xml:space="preserve">, </w:t>
            </w:r>
            <w:r w:rsidRPr="00392291">
              <w:rPr>
                <w:i/>
                <w:sz w:val="20"/>
                <w:szCs w:val="20"/>
              </w:rPr>
              <w:t>за бажанням заявника</w:t>
            </w:r>
            <w:r>
              <w:rPr>
                <w:i/>
                <w:sz w:val="20"/>
                <w:szCs w:val="20"/>
              </w:rPr>
              <w:t xml:space="preserve">, </w:t>
            </w:r>
            <w:r w:rsidRPr="000F41DB">
              <w:rPr>
                <w:i/>
                <w:sz w:val="20"/>
                <w:szCs w:val="20"/>
              </w:rPr>
              <w:t>встановленням особи заявника та перевіркою обсягу його повноважень</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Default="00EF3ED6" w:rsidP="003908A7">
            <w:r w:rsidRPr="00164A12">
              <w:t>В день звернення</w:t>
            </w:r>
          </w:p>
          <w:p w:rsidR="00EF3ED6" w:rsidRPr="00164A12" w:rsidRDefault="00EF3ED6" w:rsidP="003908A7"/>
        </w:tc>
      </w:tr>
      <w:tr w:rsidR="00EF3ED6" w:rsidTr="003908A7">
        <w:trPr>
          <w:trHeight w:val="816"/>
        </w:trPr>
        <w:tc>
          <w:tcPr>
            <w:tcW w:w="613" w:type="dxa"/>
            <w:vMerge/>
            <w:vAlign w:val="center"/>
          </w:tcPr>
          <w:p w:rsidR="00EF3ED6" w:rsidRPr="00164A12" w:rsidRDefault="00EF3ED6" w:rsidP="00110362">
            <w:pPr>
              <w:numPr>
                <w:ilvl w:val="0"/>
                <w:numId w:val="12"/>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rPr>
          <w:trHeight w:val="1094"/>
        </w:trPr>
        <w:tc>
          <w:tcPr>
            <w:tcW w:w="613" w:type="dxa"/>
            <w:vMerge w:val="restart"/>
            <w:vAlign w:val="center"/>
          </w:tcPr>
          <w:p w:rsidR="00EF3ED6" w:rsidRPr="00164A12" w:rsidRDefault="00EF3ED6" w:rsidP="00110362">
            <w:pPr>
              <w:numPr>
                <w:ilvl w:val="0"/>
                <w:numId w:val="12"/>
              </w:numPr>
              <w:suppressAutoHyphens w:val="0"/>
              <w:ind w:left="0" w:firstLine="0"/>
              <w:jc w:val="center"/>
            </w:pPr>
            <w:r w:rsidRPr="00164A12">
              <w:t>2</w:t>
            </w:r>
          </w:p>
        </w:tc>
        <w:tc>
          <w:tcPr>
            <w:tcW w:w="3464" w:type="dxa"/>
            <w:vMerge w:val="restart"/>
            <w:vAlign w:val="center"/>
          </w:tcPr>
          <w:p w:rsidR="00EF3ED6" w:rsidRPr="00164A12" w:rsidRDefault="00EF3ED6" w:rsidP="003908A7">
            <w:r w:rsidRPr="00164A12">
              <w:t>Виготовлення копій документів в електронній формі та внесення копій докум</w:t>
            </w:r>
            <w:r>
              <w:t xml:space="preserve">ентів в електронній формі до </w:t>
            </w:r>
            <w:r w:rsidRPr="00392291">
              <w:t>Єдиного державного реєстру юридичних осіб, фізичних осіб – підприємців та громадських формувань</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t>В</w:t>
            </w:r>
          </w:p>
        </w:tc>
        <w:tc>
          <w:tcPr>
            <w:tcW w:w="3054" w:type="dxa"/>
            <w:vMerge w:val="restart"/>
            <w:vAlign w:val="center"/>
          </w:tcPr>
          <w:p w:rsidR="00EF3ED6" w:rsidRPr="00164A12" w:rsidRDefault="00EF3ED6" w:rsidP="003908A7">
            <w:r w:rsidRPr="00164A12">
              <w:t>Протягом 24 годин (крім вихідних та святкових днів) після надходження документів</w:t>
            </w:r>
          </w:p>
        </w:tc>
      </w:tr>
      <w:tr w:rsidR="00EF3ED6" w:rsidTr="003908A7">
        <w:trPr>
          <w:trHeight w:val="269"/>
        </w:trPr>
        <w:tc>
          <w:tcPr>
            <w:tcW w:w="613" w:type="dxa"/>
            <w:vMerge/>
            <w:vAlign w:val="center"/>
          </w:tcPr>
          <w:p w:rsidR="00EF3ED6" w:rsidRPr="00164A12" w:rsidRDefault="00EF3ED6" w:rsidP="00110362">
            <w:pPr>
              <w:numPr>
                <w:ilvl w:val="0"/>
                <w:numId w:val="12"/>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c>
          <w:tcPr>
            <w:tcW w:w="613" w:type="dxa"/>
            <w:vAlign w:val="center"/>
          </w:tcPr>
          <w:p w:rsidR="00EF3ED6" w:rsidRPr="00164A12" w:rsidRDefault="00EF3ED6" w:rsidP="00110362">
            <w:pPr>
              <w:numPr>
                <w:ilvl w:val="0"/>
                <w:numId w:val="12"/>
              </w:numPr>
              <w:suppressAutoHyphens w:val="0"/>
              <w:ind w:left="0" w:firstLine="0"/>
              <w:jc w:val="center"/>
            </w:pPr>
            <w:r w:rsidRPr="00164A12">
              <w:t>3</w:t>
            </w:r>
          </w:p>
        </w:tc>
        <w:tc>
          <w:tcPr>
            <w:tcW w:w="3464" w:type="dxa"/>
            <w:vAlign w:val="center"/>
          </w:tcPr>
          <w:p w:rsidR="00EF3ED6" w:rsidRPr="00164A12" w:rsidRDefault="00EF3ED6" w:rsidP="003908A7">
            <w:r w:rsidRPr="00164A12">
              <w:t>Перевірка документів на наявність підстав для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w:t>
            </w:r>
          </w:p>
        </w:tc>
      </w:tr>
      <w:tr w:rsidR="00EF3ED6" w:rsidTr="003908A7">
        <w:tc>
          <w:tcPr>
            <w:tcW w:w="613" w:type="dxa"/>
            <w:vAlign w:val="center"/>
          </w:tcPr>
          <w:p w:rsidR="00EF3ED6" w:rsidRPr="00164A12" w:rsidRDefault="00EF3ED6" w:rsidP="00110362">
            <w:pPr>
              <w:numPr>
                <w:ilvl w:val="0"/>
                <w:numId w:val="12"/>
              </w:numPr>
              <w:suppressAutoHyphens w:val="0"/>
              <w:ind w:left="0" w:firstLine="0"/>
              <w:jc w:val="center"/>
            </w:pPr>
            <w:r w:rsidRPr="00164A12">
              <w:t>4</w:t>
            </w:r>
          </w:p>
        </w:tc>
        <w:tc>
          <w:tcPr>
            <w:tcW w:w="3464" w:type="dxa"/>
            <w:vAlign w:val="center"/>
          </w:tcPr>
          <w:p w:rsidR="00EF3ED6" w:rsidRPr="00164A12" w:rsidRDefault="00EF3ED6" w:rsidP="003908A7">
            <w:r w:rsidRPr="00164A12">
              <w:t>Зупинення розгляду документів (в разі наявності підстав для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w:t>
            </w:r>
            <w:r>
              <w:t xml:space="preserve"> </w:t>
            </w:r>
            <w:r w:rsidRPr="00164A12">
              <w:t>після надходженн</w:t>
            </w:r>
            <w:r>
              <w:t xml:space="preserve">я документів </w:t>
            </w:r>
            <w:r w:rsidRPr="00164A12">
              <w:t>на строк, що становить 15 календарних днів</w:t>
            </w:r>
          </w:p>
        </w:tc>
      </w:tr>
      <w:tr w:rsidR="00EF3ED6" w:rsidTr="003908A7">
        <w:trPr>
          <w:trHeight w:val="1017"/>
        </w:trPr>
        <w:tc>
          <w:tcPr>
            <w:tcW w:w="613" w:type="dxa"/>
            <w:vMerge w:val="restart"/>
            <w:vAlign w:val="center"/>
          </w:tcPr>
          <w:p w:rsidR="00EF3ED6" w:rsidRPr="00164A12" w:rsidRDefault="00EF3ED6" w:rsidP="00110362">
            <w:pPr>
              <w:numPr>
                <w:ilvl w:val="0"/>
                <w:numId w:val="12"/>
              </w:numPr>
              <w:suppressAutoHyphens w:val="0"/>
              <w:ind w:left="0" w:firstLine="0"/>
              <w:jc w:val="center"/>
            </w:pPr>
            <w:r w:rsidRPr="00164A12">
              <w:t>5</w:t>
            </w:r>
          </w:p>
        </w:tc>
        <w:tc>
          <w:tcPr>
            <w:tcW w:w="3464" w:type="dxa"/>
            <w:vMerge w:val="restart"/>
            <w:vAlign w:val="center"/>
          </w:tcPr>
          <w:p w:rsidR="00EF3ED6" w:rsidRPr="00164A12" w:rsidRDefault="00EF3ED6" w:rsidP="003908A7">
            <w:r w:rsidRPr="00164A12">
              <w:t>Повернення документів, документів, що потребують усунення підстав для зупинення розгляду документів</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Pr="00164A12" w:rsidRDefault="00EF3ED6" w:rsidP="003908A7">
            <w:r w:rsidRPr="00164A12">
              <w:t>Не пізніше наступного робочого дня з дня надходження від заявника заяви про їх повернення</w:t>
            </w:r>
          </w:p>
        </w:tc>
      </w:tr>
      <w:tr w:rsidR="00EF3ED6" w:rsidTr="003908A7">
        <w:trPr>
          <w:trHeight w:val="365"/>
        </w:trPr>
        <w:tc>
          <w:tcPr>
            <w:tcW w:w="613" w:type="dxa"/>
            <w:vMerge/>
            <w:vAlign w:val="center"/>
          </w:tcPr>
          <w:p w:rsidR="00EF3ED6" w:rsidRPr="00164A12" w:rsidRDefault="00EF3ED6" w:rsidP="00110362">
            <w:pPr>
              <w:numPr>
                <w:ilvl w:val="0"/>
                <w:numId w:val="12"/>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c>
          <w:tcPr>
            <w:tcW w:w="613" w:type="dxa"/>
            <w:vAlign w:val="center"/>
          </w:tcPr>
          <w:p w:rsidR="00EF3ED6" w:rsidRPr="00164A12" w:rsidRDefault="00EF3ED6" w:rsidP="00110362">
            <w:pPr>
              <w:numPr>
                <w:ilvl w:val="0"/>
                <w:numId w:val="12"/>
              </w:numPr>
              <w:suppressAutoHyphens w:val="0"/>
              <w:ind w:left="0" w:firstLine="0"/>
              <w:jc w:val="center"/>
            </w:pPr>
            <w:r w:rsidRPr="00164A12">
              <w:t>6</w:t>
            </w:r>
          </w:p>
        </w:tc>
        <w:tc>
          <w:tcPr>
            <w:tcW w:w="3464" w:type="dxa"/>
            <w:vAlign w:val="center"/>
          </w:tcPr>
          <w:p w:rsidR="00EF3ED6" w:rsidRPr="00164A12" w:rsidRDefault="00EF3ED6" w:rsidP="003908A7">
            <w:r w:rsidRPr="00164A12">
              <w:t>Поновлення розгляду документів (уразі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 необхідних для усунення підстав для зупинення розгляду документів</w:t>
            </w:r>
          </w:p>
        </w:tc>
      </w:tr>
      <w:tr w:rsidR="00EF3ED6" w:rsidTr="003908A7">
        <w:tc>
          <w:tcPr>
            <w:tcW w:w="613" w:type="dxa"/>
            <w:vAlign w:val="center"/>
          </w:tcPr>
          <w:p w:rsidR="00EF3ED6" w:rsidRPr="00164A12" w:rsidRDefault="00EF3ED6" w:rsidP="00110362">
            <w:pPr>
              <w:numPr>
                <w:ilvl w:val="0"/>
                <w:numId w:val="12"/>
              </w:numPr>
              <w:suppressAutoHyphens w:val="0"/>
              <w:ind w:left="0" w:firstLine="0"/>
              <w:jc w:val="center"/>
            </w:pPr>
            <w:r w:rsidRPr="00164A12">
              <w:t>7</w:t>
            </w:r>
          </w:p>
        </w:tc>
        <w:tc>
          <w:tcPr>
            <w:tcW w:w="3464" w:type="dxa"/>
            <w:vAlign w:val="center"/>
          </w:tcPr>
          <w:p w:rsidR="00EF3ED6" w:rsidRPr="00164A12" w:rsidRDefault="00EF3ED6" w:rsidP="003908A7">
            <w:r w:rsidRPr="00164A12">
              <w:t>Перевірка документів на наявність підстав для відмови в державній реєстрації</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w:t>
            </w:r>
            <w:r>
              <w:t xml:space="preserve"> </w:t>
            </w:r>
            <w:r w:rsidRPr="00164A12">
              <w:t>після надходження документів</w:t>
            </w:r>
          </w:p>
        </w:tc>
      </w:tr>
      <w:tr w:rsidR="00EF3ED6" w:rsidTr="003908A7">
        <w:trPr>
          <w:trHeight w:val="2066"/>
        </w:trPr>
        <w:tc>
          <w:tcPr>
            <w:tcW w:w="613" w:type="dxa"/>
            <w:vAlign w:val="center"/>
          </w:tcPr>
          <w:p w:rsidR="00EF3ED6" w:rsidRPr="00164A12" w:rsidRDefault="00EF3ED6" w:rsidP="00110362">
            <w:pPr>
              <w:numPr>
                <w:ilvl w:val="0"/>
                <w:numId w:val="12"/>
              </w:numPr>
              <w:suppressAutoHyphens w:val="0"/>
              <w:ind w:left="0" w:firstLine="0"/>
              <w:jc w:val="center"/>
            </w:pPr>
            <w:r w:rsidRPr="00164A12">
              <w:t>8</w:t>
            </w:r>
          </w:p>
        </w:tc>
        <w:tc>
          <w:tcPr>
            <w:tcW w:w="3464" w:type="dxa"/>
            <w:vAlign w:val="center"/>
          </w:tcPr>
          <w:p w:rsidR="00EF3ED6" w:rsidRPr="00164A12" w:rsidRDefault="00EF3ED6" w:rsidP="003908A7">
            <w:r w:rsidRPr="00164A12">
              <w:t xml:space="preserve">Проведення реєстраційної дії шляхом внесення запису до </w:t>
            </w:r>
            <w:r w:rsidRPr="00392291">
              <w:t>Єдиного державного реєстру юридичних осіб, фізичних осіб</w:t>
            </w:r>
            <w:r>
              <w:t> </w:t>
            </w:r>
            <w:r w:rsidRPr="00392291">
              <w:t>– підприємців та громадських</w:t>
            </w:r>
            <w:r>
              <w:t xml:space="preserve"> </w:t>
            </w:r>
            <w:r w:rsidRPr="00392291">
              <w:t>формувань</w:t>
            </w:r>
            <w:r>
              <w:t xml:space="preserve"> та формування</w:t>
            </w:r>
            <w:r w:rsidRPr="00164A12">
              <w:t xml:space="preserve"> виписки*</w:t>
            </w:r>
            <w:r>
              <w:t>*</w:t>
            </w:r>
            <w:r w:rsidRPr="00164A12">
              <w:t xml:space="preserve"> </w:t>
            </w:r>
            <w:r w:rsidRPr="00164A12">
              <w:rPr>
                <w:u w:val="single"/>
              </w:rPr>
              <w:t>або</w:t>
            </w:r>
            <w:r w:rsidRPr="00164A12">
              <w:t xml:space="preserve"> надання відмови та розміщення повідомлення про таку відмову на порталі електронних сервісів </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w:t>
            </w:r>
          </w:p>
          <w:p w:rsidR="00EF3ED6" w:rsidRPr="00164A12" w:rsidRDefault="00EF3ED6" w:rsidP="003908A7">
            <w:pPr>
              <w:rPr>
                <w:i/>
                <w:sz w:val="20"/>
                <w:szCs w:val="20"/>
              </w:rPr>
            </w:pPr>
            <w:r>
              <w:rPr>
                <w:i/>
                <w:sz w:val="20"/>
                <w:szCs w:val="20"/>
              </w:rPr>
              <w:t>*</w:t>
            </w:r>
            <w:r w:rsidRPr="00164A12">
              <w:rPr>
                <w:i/>
                <w:sz w:val="20"/>
                <w:szCs w:val="20"/>
              </w:rPr>
              <w:t>* - виписка формується після надходження відомостей від органів державної статистики та державної фіскальної служби</w:t>
            </w:r>
          </w:p>
        </w:tc>
      </w:tr>
      <w:tr w:rsidR="00EF3ED6" w:rsidTr="003908A7">
        <w:trPr>
          <w:trHeight w:val="972"/>
        </w:trPr>
        <w:tc>
          <w:tcPr>
            <w:tcW w:w="613" w:type="dxa"/>
            <w:vMerge w:val="restart"/>
            <w:vAlign w:val="center"/>
          </w:tcPr>
          <w:p w:rsidR="00EF3ED6" w:rsidRPr="00164A12" w:rsidRDefault="00EF3ED6" w:rsidP="00110362">
            <w:pPr>
              <w:numPr>
                <w:ilvl w:val="0"/>
                <w:numId w:val="12"/>
              </w:numPr>
              <w:suppressAutoHyphens w:val="0"/>
              <w:ind w:left="0" w:firstLine="0"/>
              <w:jc w:val="center"/>
            </w:pPr>
          </w:p>
        </w:tc>
        <w:tc>
          <w:tcPr>
            <w:tcW w:w="3464" w:type="dxa"/>
            <w:vMerge w:val="restart"/>
            <w:vAlign w:val="center"/>
          </w:tcPr>
          <w:p w:rsidR="00EF3ED6" w:rsidRPr="00164A12" w:rsidRDefault="00EF3ED6" w:rsidP="003908A7">
            <w:r w:rsidRPr="00563F29">
              <w:t>Надання виписки у паперовій формі</w:t>
            </w:r>
            <w:r>
              <w:t>***</w:t>
            </w:r>
            <w:r w:rsidRPr="00563F29">
              <w:t xml:space="preserve"> з проставленням підпису та печатки державного реєстратора </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Default="00EF3ED6" w:rsidP="003908A7">
            <w:r w:rsidRPr="00164A12">
              <w:t>П</w:t>
            </w:r>
            <w:r>
              <w:t>ісля п</w:t>
            </w:r>
            <w:r w:rsidRPr="00164A12">
              <w:t>роведення реєстраційної дії</w:t>
            </w:r>
            <w:r>
              <w:t xml:space="preserve"> </w:t>
            </w:r>
          </w:p>
          <w:p w:rsidR="00EF3ED6" w:rsidRPr="00164A12" w:rsidRDefault="00EF3ED6" w:rsidP="003908A7">
            <w:r>
              <w:rPr>
                <w:i/>
                <w:sz w:val="20"/>
                <w:szCs w:val="20"/>
              </w:rPr>
              <w:t>**</w:t>
            </w:r>
            <w:r w:rsidRPr="00164A12">
              <w:rPr>
                <w:i/>
                <w:sz w:val="20"/>
                <w:szCs w:val="20"/>
              </w:rPr>
              <w:t xml:space="preserve">* - </w:t>
            </w:r>
            <w:r>
              <w:rPr>
                <w:i/>
                <w:sz w:val="20"/>
                <w:szCs w:val="20"/>
              </w:rPr>
              <w:t>п</w:t>
            </w:r>
            <w:r w:rsidRPr="004B12CC">
              <w:rPr>
                <w:i/>
                <w:sz w:val="20"/>
                <w:szCs w:val="20"/>
              </w:rPr>
              <w:t>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p>
        </w:tc>
      </w:tr>
      <w:tr w:rsidR="00EF3ED6" w:rsidTr="003908A7">
        <w:trPr>
          <w:trHeight w:val="1075"/>
        </w:trPr>
        <w:tc>
          <w:tcPr>
            <w:tcW w:w="613" w:type="dxa"/>
            <w:vMerge/>
            <w:vAlign w:val="center"/>
          </w:tcPr>
          <w:p w:rsidR="00EF3ED6" w:rsidRPr="00164A12" w:rsidRDefault="00EF3ED6" w:rsidP="00110362">
            <w:pPr>
              <w:numPr>
                <w:ilvl w:val="0"/>
                <w:numId w:val="12"/>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rPr>
          <w:trHeight w:val="1070"/>
        </w:trPr>
        <w:tc>
          <w:tcPr>
            <w:tcW w:w="613" w:type="dxa"/>
            <w:vMerge w:val="restart"/>
            <w:vAlign w:val="center"/>
          </w:tcPr>
          <w:p w:rsidR="00EF3ED6" w:rsidRPr="00164A12" w:rsidRDefault="00EF3ED6" w:rsidP="00110362">
            <w:pPr>
              <w:numPr>
                <w:ilvl w:val="0"/>
                <w:numId w:val="12"/>
              </w:numPr>
              <w:suppressAutoHyphens w:val="0"/>
              <w:ind w:left="0" w:firstLine="0"/>
              <w:jc w:val="center"/>
            </w:pPr>
            <w:r w:rsidRPr="00164A12">
              <w:t>9</w:t>
            </w:r>
          </w:p>
        </w:tc>
        <w:tc>
          <w:tcPr>
            <w:tcW w:w="3464" w:type="dxa"/>
            <w:vMerge w:val="restart"/>
            <w:vAlign w:val="center"/>
          </w:tcPr>
          <w:p w:rsidR="00EF3ED6" w:rsidRPr="00164A12" w:rsidRDefault="00EF3ED6" w:rsidP="003908A7">
            <w:r w:rsidRPr="00164A12">
              <w:t xml:space="preserve">Повернення документів у разі відмови у державній реєстрації </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Pr="00164A12" w:rsidRDefault="00EF3ED6" w:rsidP="003908A7">
            <w:r w:rsidRPr="00164A12">
              <w:t>Не пізніше наступного робочого дня з дня надходження від заявника заяви про їх повернення</w:t>
            </w:r>
          </w:p>
        </w:tc>
      </w:tr>
      <w:tr w:rsidR="00EF3ED6" w:rsidTr="003908A7">
        <w:trPr>
          <w:trHeight w:val="537"/>
        </w:trPr>
        <w:tc>
          <w:tcPr>
            <w:tcW w:w="613" w:type="dxa"/>
            <w:vMerge/>
            <w:vAlign w:val="center"/>
          </w:tcPr>
          <w:p w:rsidR="00EF3ED6" w:rsidRPr="00164A12" w:rsidRDefault="00EF3ED6" w:rsidP="003908A7">
            <w:pPr>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bl>
    <w:p w:rsidR="00EF3ED6" w:rsidRPr="008F6AD6" w:rsidRDefault="00EF3ED6" w:rsidP="00EF3ED6">
      <w:pPr>
        <w:jc w:val="both"/>
        <w:rPr>
          <w:b/>
          <w:sz w:val="10"/>
          <w:szCs w:val="10"/>
        </w:rPr>
      </w:pPr>
    </w:p>
    <w:p w:rsidR="00EF3ED6" w:rsidRPr="00FB7275" w:rsidRDefault="00EF3ED6" w:rsidP="00EF3ED6">
      <w:pPr>
        <w:jc w:val="both"/>
      </w:pPr>
      <w:r w:rsidRPr="00FB7275">
        <w:rPr>
          <w:b/>
        </w:rPr>
        <w:t>Механізм оскарження:</w:t>
      </w:r>
      <w:r>
        <w:rPr>
          <w:b/>
        </w:rPr>
        <w:t xml:space="preserve"> </w:t>
      </w:r>
      <w:r w:rsidRPr="00FB7275">
        <w:rPr>
          <w:i/>
        </w:rPr>
        <w:t xml:space="preserve">рішення, дії або бездіяльність державного реєстратора можуть бути оскаржені </w:t>
      </w:r>
      <w:r>
        <w:rPr>
          <w:i/>
        </w:rPr>
        <w:t>в порядку, визначеному статтею 34 Закону України  «Про державну реєстрацію юридичних осіб, фізичних осіб-підприємців та громадських формувань»</w:t>
      </w:r>
    </w:p>
    <w:p w:rsidR="00EF3ED6" w:rsidRDefault="00EF3ED6" w:rsidP="00EF3ED6">
      <w:pPr>
        <w:ind w:left="709" w:firstLine="709"/>
        <w:rPr>
          <w:sz w:val="26"/>
          <w:szCs w:val="26"/>
        </w:rPr>
      </w:pPr>
    </w:p>
    <w:p w:rsidR="00EF3ED6" w:rsidRPr="008F6AD6" w:rsidRDefault="00EF3ED6" w:rsidP="00EF3ED6">
      <w:r w:rsidRPr="00CA7A3E">
        <w:t xml:space="preserve">Керівник апарату </w:t>
      </w:r>
      <w:r>
        <w:tab/>
      </w:r>
      <w:r>
        <w:tab/>
      </w:r>
      <w:r>
        <w:tab/>
      </w:r>
      <w:r>
        <w:tab/>
      </w:r>
      <w:r>
        <w:tab/>
      </w:r>
      <w:r>
        <w:tab/>
      </w:r>
      <w:r>
        <w:tab/>
      </w:r>
      <w:r>
        <w:tab/>
      </w:r>
      <w:r>
        <w:tab/>
      </w:r>
      <w:r>
        <w:tab/>
      </w:r>
      <w:r>
        <w:tab/>
      </w:r>
      <w:r>
        <w:tab/>
      </w:r>
      <w:r>
        <w:tab/>
      </w:r>
      <w:r>
        <w:tab/>
      </w:r>
      <w:r>
        <w:tab/>
      </w:r>
      <w:r>
        <w:tab/>
        <w:t>Б. Білий</w:t>
      </w:r>
    </w:p>
    <w:p w:rsidR="00EF3ED6" w:rsidRPr="00FB7275" w:rsidRDefault="00EF3ED6" w:rsidP="00EF3ED6">
      <w:pPr>
        <w:framePr w:hSpace="180" w:wrap="around" w:vAnchor="page" w:hAnchor="margin" w:y="811"/>
        <w:ind w:left="10065"/>
        <w:rPr>
          <w:sz w:val="26"/>
          <w:szCs w:val="26"/>
        </w:rPr>
      </w:pPr>
      <w:r w:rsidRPr="00FB7275">
        <w:rPr>
          <w:sz w:val="26"/>
          <w:szCs w:val="26"/>
        </w:rPr>
        <w:t xml:space="preserve">ЗАТВЕРДЖЕНО </w:t>
      </w:r>
    </w:p>
    <w:p w:rsidR="00EF3ED6" w:rsidRDefault="00EF3ED6" w:rsidP="00EF3ED6">
      <w:pPr>
        <w:framePr w:hSpace="180" w:wrap="around" w:vAnchor="page" w:hAnchor="margin" w:y="811"/>
        <w:tabs>
          <w:tab w:val="left" w:pos="10800"/>
        </w:tabs>
        <w:ind w:left="10065"/>
        <w:rPr>
          <w:sz w:val="26"/>
          <w:szCs w:val="26"/>
        </w:rPr>
      </w:pPr>
      <w:r w:rsidRPr="00FB7275">
        <w:rPr>
          <w:sz w:val="26"/>
          <w:szCs w:val="26"/>
        </w:rPr>
        <w:t xml:space="preserve">розпорядження </w:t>
      </w:r>
    </w:p>
    <w:p w:rsidR="00EF3ED6" w:rsidRDefault="00EF3ED6" w:rsidP="00EF3ED6">
      <w:pPr>
        <w:framePr w:hSpace="180" w:wrap="around" w:vAnchor="page" w:hAnchor="margin" w:y="811"/>
        <w:tabs>
          <w:tab w:val="left" w:pos="10800"/>
        </w:tabs>
        <w:ind w:left="10065"/>
        <w:rPr>
          <w:sz w:val="26"/>
          <w:szCs w:val="26"/>
        </w:rPr>
      </w:pPr>
      <w:r>
        <w:rPr>
          <w:sz w:val="26"/>
          <w:szCs w:val="26"/>
        </w:rPr>
        <w:t xml:space="preserve">Голосіївської районної </w:t>
      </w:r>
      <w:r w:rsidRPr="00FB7275">
        <w:rPr>
          <w:sz w:val="26"/>
          <w:szCs w:val="26"/>
        </w:rPr>
        <w:t xml:space="preserve">в </w:t>
      </w:r>
    </w:p>
    <w:p w:rsidR="00EF3ED6" w:rsidRPr="00FB7275" w:rsidRDefault="00EF3ED6" w:rsidP="00EF3ED6">
      <w:pPr>
        <w:framePr w:hSpace="180" w:wrap="around" w:vAnchor="page" w:hAnchor="margin" w:y="811"/>
        <w:tabs>
          <w:tab w:val="left" w:pos="10800"/>
        </w:tabs>
        <w:ind w:left="10065"/>
        <w:rPr>
          <w:sz w:val="26"/>
          <w:szCs w:val="26"/>
        </w:rPr>
      </w:pPr>
      <w:r w:rsidRPr="00FB7275">
        <w:rPr>
          <w:sz w:val="26"/>
          <w:szCs w:val="26"/>
        </w:rPr>
        <w:t>місті Києві державної</w:t>
      </w:r>
      <w:r>
        <w:rPr>
          <w:sz w:val="26"/>
          <w:szCs w:val="26"/>
        </w:rPr>
        <w:t xml:space="preserve"> </w:t>
      </w:r>
      <w:r w:rsidRPr="00FB7275">
        <w:rPr>
          <w:sz w:val="26"/>
          <w:szCs w:val="26"/>
        </w:rPr>
        <w:t>адміністрації</w:t>
      </w:r>
    </w:p>
    <w:p w:rsidR="00EF3ED6" w:rsidRPr="00FB7275" w:rsidRDefault="00EF3ED6" w:rsidP="00EF3ED6">
      <w:pPr>
        <w:framePr w:hSpace="180" w:wrap="around" w:vAnchor="page" w:hAnchor="margin" w:y="811"/>
        <w:tabs>
          <w:tab w:val="left" w:pos="10800"/>
        </w:tabs>
        <w:ind w:left="10065"/>
        <w:rPr>
          <w:sz w:val="26"/>
          <w:szCs w:val="26"/>
        </w:rPr>
      </w:pPr>
      <w:r w:rsidRPr="00FB7275">
        <w:rPr>
          <w:sz w:val="26"/>
          <w:szCs w:val="26"/>
        </w:rPr>
        <w:t>___________________№_________</w:t>
      </w:r>
    </w:p>
    <w:p w:rsidR="00EF3ED6" w:rsidRDefault="00EF3ED6" w:rsidP="00EF3ED6">
      <w:pPr>
        <w:jc w:val="center"/>
        <w:rPr>
          <w:sz w:val="28"/>
          <w:szCs w:val="28"/>
        </w:rPr>
      </w:pPr>
    </w:p>
    <w:p w:rsidR="00EF3ED6" w:rsidRPr="007D3125" w:rsidRDefault="00EF3ED6" w:rsidP="00EF3ED6">
      <w:pPr>
        <w:jc w:val="center"/>
        <w:rPr>
          <w:b/>
          <w:caps/>
          <w:sz w:val="26"/>
          <w:szCs w:val="26"/>
        </w:rPr>
      </w:pPr>
      <w:r>
        <w:rPr>
          <w:b/>
          <w:caps/>
          <w:sz w:val="26"/>
          <w:szCs w:val="26"/>
        </w:rPr>
        <w:t>Технологічна картка</w:t>
      </w:r>
    </w:p>
    <w:p w:rsidR="00EF3ED6" w:rsidRDefault="00EF3ED6" w:rsidP="00EF3ED6">
      <w:pPr>
        <w:jc w:val="center"/>
        <w:rPr>
          <w:b/>
          <w:sz w:val="28"/>
          <w:szCs w:val="28"/>
          <w:lang w:eastAsia="uk-UA"/>
        </w:rPr>
      </w:pPr>
      <w:r w:rsidRPr="00356E88">
        <w:rPr>
          <w:b/>
          <w:sz w:val="28"/>
          <w:szCs w:val="28"/>
          <w:lang w:eastAsia="uk-UA"/>
        </w:rPr>
        <w:t xml:space="preserve">адміністративної послуги з державної реєстрації рішення про відміну рішення </w:t>
      </w:r>
    </w:p>
    <w:p w:rsidR="00EF3ED6" w:rsidRDefault="00EF3ED6" w:rsidP="00EF3ED6">
      <w:pPr>
        <w:jc w:val="center"/>
        <w:rPr>
          <w:b/>
          <w:sz w:val="28"/>
          <w:szCs w:val="28"/>
          <w:lang w:eastAsia="uk-UA"/>
        </w:rPr>
      </w:pPr>
      <w:r w:rsidRPr="00356E88">
        <w:rPr>
          <w:b/>
          <w:sz w:val="28"/>
          <w:szCs w:val="28"/>
          <w:lang w:eastAsia="uk-UA"/>
        </w:rPr>
        <w:t>про припинення юридичної особи (крім громадського формування)</w:t>
      </w:r>
    </w:p>
    <w:p w:rsidR="00EF3ED6" w:rsidRDefault="00EF3ED6" w:rsidP="00EF3ED6">
      <w:pPr>
        <w:jc w:val="center"/>
        <w:rPr>
          <w:b/>
          <w:sz w:val="28"/>
          <w:szCs w:val="28"/>
          <w:lang w:eastAsia="uk-UA"/>
        </w:rPr>
      </w:pPr>
    </w:p>
    <w:p w:rsidR="00EF3ED6" w:rsidRPr="00376EE6" w:rsidRDefault="00EF3ED6" w:rsidP="00EF3ED6">
      <w:pPr>
        <w:jc w:val="center"/>
        <w:rPr>
          <w:sz w:val="26"/>
          <w:szCs w:val="26"/>
          <w:lang w:eastAsia="uk-UA"/>
        </w:rPr>
      </w:pPr>
      <w:r w:rsidRPr="00376EE6">
        <w:rPr>
          <w:sz w:val="26"/>
          <w:szCs w:val="26"/>
          <w:lang w:eastAsia="uk-UA"/>
        </w:rPr>
        <w:t xml:space="preserve">Відділ з питань державної реєстрації юридичних осіб, фізичних осіб-підприємців </w:t>
      </w:r>
    </w:p>
    <w:p w:rsidR="00EF3ED6" w:rsidRDefault="00EF3ED6" w:rsidP="002E0ED4">
      <w:pPr>
        <w:jc w:val="center"/>
        <w:rPr>
          <w:sz w:val="26"/>
          <w:szCs w:val="26"/>
          <w:lang w:val="uk-UA"/>
        </w:rPr>
      </w:pPr>
      <w:r>
        <w:rPr>
          <w:sz w:val="26"/>
          <w:szCs w:val="26"/>
          <w:lang w:eastAsia="uk-UA"/>
        </w:rPr>
        <w:t xml:space="preserve">Голосіївської </w:t>
      </w:r>
      <w:r w:rsidRPr="00376EE6">
        <w:rPr>
          <w:sz w:val="26"/>
          <w:szCs w:val="26"/>
          <w:lang w:eastAsia="uk-UA"/>
        </w:rPr>
        <w:t>районної в місті Києві державної адміністрації</w:t>
      </w:r>
    </w:p>
    <w:p w:rsidR="002E0ED4" w:rsidRPr="002E0ED4" w:rsidRDefault="002E0ED4" w:rsidP="002E0ED4">
      <w:pPr>
        <w:jc w:val="center"/>
        <w:rPr>
          <w:sz w:val="26"/>
          <w:szCs w:val="26"/>
          <w:lang w:val="uk-UA"/>
        </w:rPr>
      </w:pPr>
    </w:p>
    <w:p w:rsidR="00EF3ED6" w:rsidRPr="007D3125" w:rsidRDefault="00EF3ED6" w:rsidP="00EF3ED6">
      <w:pPr>
        <w:jc w:val="center"/>
        <w:rPr>
          <w:sz w:val="16"/>
          <w:szCs w:val="16"/>
          <w:lang w:eastAsia="uk-UA"/>
        </w:rPr>
      </w:pPr>
      <w:r w:rsidRPr="007D3125">
        <w:rPr>
          <w:sz w:val="16"/>
          <w:szCs w:val="16"/>
          <w:lang w:eastAsia="uk-UA"/>
        </w:rPr>
        <w:t>______________________________________________________________________________________________________________</w:t>
      </w:r>
      <w:r>
        <w:rPr>
          <w:sz w:val="16"/>
          <w:szCs w:val="16"/>
          <w:lang w:eastAsia="uk-UA"/>
        </w:rPr>
        <w:t>____________________________________</w:t>
      </w:r>
      <w:r w:rsidRPr="007D3125">
        <w:rPr>
          <w:sz w:val="16"/>
          <w:szCs w:val="16"/>
          <w:lang w:eastAsia="uk-UA"/>
        </w:rPr>
        <w:t>_</w:t>
      </w:r>
    </w:p>
    <w:p w:rsidR="00EF3ED6" w:rsidRPr="007D3125" w:rsidRDefault="00EF3ED6" w:rsidP="00EF3ED6">
      <w:pPr>
        <w:jc w:val="center"/>
        <w:rPr>
          <w:sz w:val="20"/>
          <w:szCs w:val="20"/>
          <w:lang w:eastAsia="uk-UA"/>
        </w:rPr>
      </w:pPr>
      <w:r w:rsidRPr="007D3125">
        <w:rPr>
          <w:sz w:val="20"/>
          <w:szCs w:val="20"/>
          <w:lang w:eastAsia="uk-UA"/>
        </w:rPr>
        <w:t xml:space="preserve"> (найменування суб’єкта надання адміністративної послуги)</w:t>
      </w:r>
    </w:p>
    <w:p w:rsidR="00EF3ED6" w:rsidRPr="0057578E" w:rsidRDefault="00EF3ED6" w:rsidP="00EF3ED6">
      <w:pPr>
        <w:jc w:val="center"/>
        <w:rPr>
          <w:sz w:val="16"/>
          <w:szCs w:val="16"/>
        </w:rPr>
      </w:pPr>
    </w:p>
    <w:tbl>
      <w:tblPr>
        <w:tblW w:w="147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3"/>
        <w:gridCol w:w="3464"/>
        <w:gridCol w:w="1843"/>
        <w:gridCol w:w="3969"/>
        <w:gridCol w:w="1843"/>
        <w:gridCol w:w="3054"/>
      </w:tblGrid>
      <w:tr w:rsidR="00EF3ED6" w:rsidTr="003908A7">
        <w:tc>
          <w:tcPr>
            <w:tcW w:w="613" w:type="dxa"/>
            <w:vAlign w:val="center"/>
          </w:tcPr>
          <w:p w:rsidR="00EF3ED6" w:rsidRPr="00164A12" w:rsidRDefault="00EF3ED6" w:rsidP="003908A7">
            <w:pPr>
              <w:jc w:val="center"/>
              <w:rPr>
                <w:sz w:val="26"/>
                <w:szCs w:val="26"/>
              </w:rPr>
            </w:pPr>
            <w:r w:rsidRPr="00164A12">
              <w:rPr>
                <w:sz w:val="26"/>
                <w:szCs w:val="26"/>
              </w:rPr>
              <w:t>№ з/п</w:t>
            </w:r>
          </w:p>
        </w:tc>
        <w:tc>
          <w:tcPr>
            <w:tcW w:w="3464" w:type="dxa"/>
            <w:vAlign w:val="center"/>
          </w:tcPr>
          <w:p w:rsidR="00EF3ED6" w:rsidRPr="00164A12" w:rsidRDefault="00EF3ED6" w:rsidP="003908A7">
            <w:pPr>
              <w:jc w:val="center"/>
              <w:rPr>
                <w:sz w:val="26"/>
                <w:szCs w:val="26"/>
              </w:rPr>
            </w:pPr>
            <w:r w:rsidRPr="00164A12">
              <w:rPr>
                <w:sz w:val="26"/>
                <w:szCs w:val="26"/>
              </w:rPr>
              <w:t>Етапи послуги</w:t>
            </w:r>
          </w:p>
        </w:tc>
        <w:tc>
          <w:tcPr>
            <w:tcW w:w="1843" w:type="dxa"/>
            <w:vAlign w:val="center"/>
          </w:tcPr>
          <w:p w:rsidR="00EF3ED6" w:rsidRPr="00164A12" w:rsidRDefault="00EF3ED6" w:rsidP="003908A7">
            <w:pPr>
              <w:jc w:val="center"/>
              <w:rPr>
                <w:sz w:val="26"/>
                <w:szCs w:val="26"/>
              </w:rPr>
            </w:pPr>
            <w:r w:rsidRPr="00164A12">
              <w:rPr>
                <w:sz w:val="26"/>
                <w:szCs w:val="26"/>
              </w:rPr>
              <w:t>Відповідальна посадова</w:t>
            </w:r>
          </w:p>
          <w:p w:rsidR="00EF3ED6" w:rsidRPr="00164A12" w:rsidRDefault="00EF3ED6" w:rsidP="003908A7">
            <w:pPr>
              <w:jc w:val="center"/>
              <w:rPr>
                <w:sz w:val="26"/>
                <w:szCs w:val="26"/>
              </w:rPr>
            </w:pPr>
            <w:r w:rsidRPr="00164A12">
              <w:rPr>
                <w:sz w:val="26"/>
                <w:szCs w:val="26"/>
              </w:rPr>
              <w:t>особа</w:t>
            </w:r>
          </w:p>
        </w:tc>
        <w:tc>
          <w:tcPr>
            <w:tcW w:w="3969" w:type="dxa"/>
            <w:vAlign w:val="center"/>
          </w:tcPr>
          <w:p w:rsidR="00EF3ED6" w:rsidRPr="00164A12" w:rsidRDefault="00EF3ED6" w:rsidP="003908A7">
            <w:pPr>
              <w:jc w:val="center"/>
              <w:rPr>
                <w:sz w:val="26"/>
                <w:szCs w:val="26"/>
              </w:rPr>
            </w:pPr>
            <w:r w:rsidRPr="00164A12">
              <w:rPr>
                <w:sz w:val="26"/>
                <w:szCs w:val="26"/>
              </w:rPr>
              <w:t>Структурний підрозділ</w:t>
            </w:r>
          </w:p>
        </w:tc>
        <w:tc>
          <w:tcPr>
            <w:tcW w:w="1843" w:type="dxa"/>
            <w:vAlign w:val="center"/>
          </w:tcPr>
          <w:p w:rsidR="00EF3ED6" w:rsidRPr="00164A12" w:rsidRDefault="00EF3ED6" w:rsidP="003908A7">
            <w:pPr>
              <w:jc w:val="center"/>
              <w:rPr>
                <w:sz w:val="26"/>
                <w:szCs w:val="26"/>
              </w:rPr>
            </w:pPr>
            <w:r w:rsidRPr="00164A12">
              <w:rPr>
                <w:sz w:val="26"/>
                <w:szCs w:val="26"/>
              </w:rPr>
              <w:t>Дія</w:t>
            </w:r>
          </w:p>
          <w:p w:rsidR="00EF3ED6" w:rsidRPr="00164A12" w:rsidRDefault="00EF3ED6" w:rsidP="003908A7">
            <w:r w:rsidRPr="00164A12">
              <w:t>В – виконує,</w:t>
            </w:r>
          </w:p>
          <w:p w:rsidR="00EF3ED6" w:rsidRPr="00164A12" w:rsidRDefault="00EF3ED6" w:rsidP="003908A7">
            <w:r w:rsidRPr="00164A12">
              <w:t>У – бере участь,</w:t>
            </w:r>
          </w:p>
          <w:p w:rsidR="00EF3ED6" w:rsidRPr="00164A12" w:rsidRDefault="00EF3ED6" w:rsidP="003908A7">
            <w:r w:rsidRPr="00164A12">
              <w:t>П – погоджує,</w:t>
            </w:r>
          </w:p>
          <w:p w:rsidR="00EF3ED6" w:rsidRPr="00164A12" w:rsidRDefault="00EF3ED6" w:rsidP="003908A7">
            <w:pPr>
              <w:rPr>
                <w:sz w:val="26"/>
                <w:szCs w:val="26"/>
              </w:rPr>
            </w:pPr>
            <w:r w:rsidRPr="00164A12">
              <w:t>З - затверджує</w:t>
            </w:r>
          </w:p>
        </w:tc>
        <w:tc>
          <w:tcPr>
            <w:tcW w:w="3054" w:type="dxa"/>
            <w:vAlign w:val="center"/>
          </w:tcPr>
          <w:p w:rsidR="00EF3ED6" w:rsidRPr="00164A12" w:rsidRDefault="00EF3ED6" w:rsidP="003908A7">
            <w:pPr>
              <w:jc w:val="center"/>
              <w:rPr>
                <w:sz w:val="26"/>
                <w:szCs w:val="26"/>
              </w:rPr>
            </w:pPr>
            <w:r w:rsidRPr="00164A12">
              <w:rPr>
                <w:sz w:val="26"/>
                <w:szCs w:val="26"/>
              </w:rPr>
              <w:t>Строк</w:t>
            </w:r>
          </w:p>
          <w:p w:rsidR="00EF3ED6" w:rsidRPr="00164A12" w:rsidRDefault="00EF3ED6" w:rsidP="003908A7">
            <w:pPr>
              <w:jc w:val="center"/>
              <w:rPr>
                <w:sz w:val="26"/>
                <w:szCs w:val="26"/>
              </w:rPr>
            </w:pPr>
            <w:r w:rsidRPr="00164A12">
              <w:rPr>
                <w:sz w:val="26"/>
                <w:szCs w:val="26"/>
              </w:rPr>
              <w:t>виконання</w:t>
            </w:r>
          </w:p>
        </w:tc>
      </w:tr>
      <w:tr w:rsidR="00EF3ED6" w:rsidTr="003908A7">
        <w:trPr>
          <w:trHeight w:val="921"/>
        </w:trPr>
        <w:tc>
          <w:tcPr>
            <w:tcW w:w="613" w:type="dxa"/>
            <w:vMerge w:val="restart"/>
            <w:vAlign w:val="center"/>
          </w:tcPr>
          <w:p w:rsidR="00EF3ED6" w:rsidRPr="00164A12" w:rsidRDefault="00EF3ED6" w:rsidP="00110362">
            <w:pPr>
              <w:numPr>
                <w:ilvl w:val="0"/>
                <w:numId w:val="13"/>
              </w:numPr>
              <w:suppressAutoHyphens w:val="0"/>
              <w:ind w:left="0" w:firstLine="0"/>
              <w:jc w:val="center"/>
            </w:pPr>
            <w:r w:rsidRPr="00164A12">
              <w:t>1</w:t>
            </w:r>
          </w:p>
        </w:tc>
        <w:tc>
          <w:tcPr>
            <w:tcW w:w="3464" w:type="dxa"/>
            <w:vMerge w:val="restart"/>
            <w:vAlign w:val="center"/>
          </w:tcPr>
          <w:p w:rsidR="00EF3ED6" w:rsidRPr="00D513EB" w:rsidRDefault="00EF3ED6" w:rsidP="003908A7">
            <w:r w:rsidRPr="00164A12">
              <w:t>Прийом документів</w:t>
            </w:r>
            <w:r>
              <w:t>*</w:t>
            </w:r>
            <w:r w:rsidRPr="00164A12">
              <w:t xml:space="preserve"> (в тому числі необхідних для усунення підстав для зупинення розгляду) та видача опису</w:t>
            </w:r>
          </w:p>
          <w:p w:rsidR="00EF3ED6" w:rsidRPr="00D513EB" w:rsidRDefault="00EF3ED6" w:rsidP="003908A7">
            <w:r>
              <w:rPr>
                <w:i/>
                <w:sz w:val="20"/>
                <w:szCs w:val="20"/>
              </w:rPr>
              <w:t xml:space="preserve">* - </w:t>
            </w:r>
            <w:r w:rsidRPr="00392291">
              <w:rPr>
                <w:i/>
                <w:sz w:val="20"/>
                <w:szCs w:val="20"/>
              </w:rPr>
              <w:t>включно з заповненням заяви про державну реєстрацію</w:t>
            </w:r>
            <w:r>
              <w:rPr>
                <w:i/>
                <w:sz w:val="20"/>
                <w:szCs w:val="20"/>
              </w:rPr>
              <w:t xml:space="preserve">, </w:t>
            </w:r>
            <w:r w:rsidRPr="00392291">
              <w:rPr>
                <w:i/>
                <w:sz w:val="20"/>
                <w:szCs w:val="20"/>
              </w:rPr>
              <w:t>за бажанням заявника</w:t>
            </w:r>
            <w:r>
              <w:rPr>
                <w:i/>
                <w:sz w:val="20"/>
                <w:szCs w:val="20"/>
              </w:rPr>
              <w:t xml:space="preserve">, </w:t>
            </w:r>
            <w:r w:rsidRPr="000F41DB">
              <w:rPr>
                <w:i/>
                <w:sz w:val="20"/>
                <w:szCs w:val="20"/>
              </w:rPr>
              <w:t>встановленням особи заявника та перевіркою обсягу його повноважень</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Default="00EF3ED6" w:rsidP="003908A7">
            <w:r w:rsidRPr="00164A12">
              <w:t>В день звернення</w:t>
            </w:r>
          </w:p>
          <w:p w:rsidR="00EF3ED6" w:rsidRPr="00164A12" w:rsidRDefault="00EF3ED6" w:rsidP="003908A7"/>
        </w:tc>
      </w:tr>
      <w:tr w:rsidR="00EF3ED6" w:rsidTr="003908A7">
        <w:trPr>
          <w:trHeight w:val="816"/>
        </w:trPr>
        <w:tc>
          <w:tcPr>
            <w:tcW w:w="613" w:type="dxa"/>
            <w:vMerge/>
            <w:vAlign w:val="center"/>
          </w:tcPr>
          <w:p w:rsidR="00EF3ED6" w:rsidRPr="00164A12" w:rsidRDefault="00EF3ED6" w:rsidP="00110362">
            <w:pPr>
              <w:numPr>
                <w:ilvl w:val="0"/>
                <w:numId w:val="13"/>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rPr>
          <w:trHeight w:val="1094"/>
        </w:trPr>
        <w:tc>
          <w:tcPr>
            <w:tcW w:w="613" w:type="dxa"/>
            <w:vMerge w:val="restart"/>
            <w:vAlign w:val="center"/>
          </w:tcPr>
          <w:p w:rsidR="00EF3ED6" w:rsidRPr="00164A12" w:rsidRDefault="00EF3ED6" w:rsidP="00110362">
            <w:pPr>
              <w:numPr>
                <w:ilvl w:val="0"/>
                <w:numId w:val="13"/>
              </w:numPr>
              <w:suppressAutoHyphens w:val="0"/>
              <w:ind w:left="0" w:firstLine="0"/>
              <w:jc w:val="center"/>
            </w:pPr>
            <w:r w:rsidRPr="00164A12">
              <w:t>2</w:t>
            </w:r>
          </w:p>
        </w:tc>
        <w:tc>
          <w:tcPr>
            <w:tcW w:w="3464" w:type="dxa"/>
            <w:vMerge w:val="restart"/>
            <w:vAlign w:val="center"/>
          </w:tcPr>
          <w:p w:rsidR="00EF3ED6" w:rsidRPr="00164A12" w:rsidRDefault="00EF3ED6" w:rsidP="003908A7">
            <w:r w:rsidRPr="00164A12">
              <w:t>Виготовлення копій документів в електронній формі та внесення копій докум</w:t>
            </w:r>
            <w:r>
              <w:t xml:space="preserve">ентів в електронній формі до </w:t>
            </w:r>
            <w:r w:rsidRPr="00392291">
              <w:t>Єдиного державного реєстру юридичних осіб, фізичних осіб – підприємців та громадських формувань</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t>В</w:t>
            </w:r>
          </w:p>
        </w:tc>
        <w:tc>
          <w:tcPr>
            <w:tcW w:w="3054" w:type="dxa"/>
            <w:vMerge w:val="restart"/>
            <w:vAlign w:val="center"/>
          </w:tcPr>
          <w:p w:rsidR="00EF3ED6" w:rsidRPr="00164A12" w:rsidRDefault="00EF3ED6" w:rsidP="003908A7">
            <w:r w:rsidRPr="00164A12">
              <w:t>Протягом 24 годин (крім вихідних та святкових днів) після надходження документів</w:t>
            </w:r>
          </w:p>
        </w:tc>
      </w:tr>
      <w:tr w:rsidR="00EF3ED6" w:rsidTr="003908A7">
        <w:trPr>
          <w:trHeight w:val="269"/>
        </w:trPr>
        <w:tc>
          <w:tcPr>
            <w:tcW w:w="613" w:type="dxa"/>
            <w:vMerge/>
            <w:vAlign w:val="center"/>
          </w:tcPr>
          <w:p w:rsidR="00EF3ED6" w:rsidRPr="00164A12" w:rsidRDefault="00EF3ED6" w:rsidP="00110362">
            <w:pPr>
              <w:numPr>
                <w:ilvl w:val="0"/>
                <w:numId w:val="13"/>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c>
          <w:tcPr>
            <w:tcW w:w="613" w:type="dxa"/>
            <w:vAlign w:val="center"/>
          </w:tcPr>
          <w:p w:rsidR="00EF3ED6" w:rsidRPr="00164A12" w:rsidRDefault="00EF3ED6" w:rsidP="00110362">
            <w:pPr>
              <w:numPr>
                <w:ilvl w:val="0"/>
                <w:numId w:val="13"/>
              </w:numPr>
              <w:suppressAutoHyphens w:val="0"/>
              <w:ind w:left="0" w:firstLine="0"/>
              <w:jc w:val="center"/>
            </w:pPr>
            <w:r w:rsidRPr="00164A12">
              <w:t>3</w:t>
            </w:r>
          </w:p>
        </w:tc>
        <w:tc>
          <w:tcPr>
            <w:tcW w:w="3464" w:type="dxa"/>
            <w:vAlign w:val="center"/>
          </w:tcPr>
          <w:p w:rsidR="00EF3ED6" w:rsidRPr="00164A12" w:rsidRDefault="00EF3ED6" w:rsidP="003908A7">
            <w:r w:rsidRPr="00164A12">
              <w:t>Перевірка документів на наявність підстав для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w:t>
            </w:r>
          </w:p>
        </w:tc>
      </w:tr>
      <w:tr w:rsidR="00EF3ED6" w:rsidTr="003908A7">
        <w:tc>
          <w:tcPr>
            <w:tcW w:w="613" w:type="dxa"/>
            <w:vAlign w:val="center"/>
          </w:tcPr>
          <w:p w:rsidR="00EF3ED6" w:rsidRPr="00164A12" w:rsidRDefault="00EF3ED6" w:rsidP="00110362">
            <w:pPr>
              <w:numPr>
                <w:ilvl w:val="0"/>
                <w:numId w:val="13"/>
              </w:numPr>
              <w:suppressAutoHyphens w:val="0"/>
              <w:ind w:left="0" w:firstLine="0"/>
              <w:jc w:val="center"/>
            </w:pPr>
            <w:r w:rsidRPr="00164A12">
              <w:t>4</w:t>
            </w:r>
          </w:p>
        </w:tc>
        <w:tc>
          <w:tcPr>
            <w:tcW w:w="3464" w:type="dxa"/>
            <w:vAlign w:val="center"/>
          </w:tcPr>
          <w:p w:rsidR="00EF3ED6" w:rsidRPr="00164A12" w:rsidRDefault="00EF3ED6" w:rsidP="003908A7">
            <w:r w:rsidRPr="00164A12">
              <w:t>Зупинення розгляду документів (в разі наявності підстав для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w:t>
            </w:r>
            <w:r>
              <w:t xml:space="preserve"> </w:t>
            </w:r>
            <w:r w:rsidRPr="00164A12">
              <w:t>після надходженн</w:t>
            </w:r>
            <w:r>
              <w:t xml:space="preserve">я документів </w:t>
            </w:r>
            <w:r w:rsidRPr="00164A12">
              <w:t>на строк, що становить 15 календарних днів</w:t>
            </w:r>
          </w:p>
        </w:tc>
      </w:tr>
      <w:tr w:rsidR="00EF3ED6" w:rsidTr="003908A7">
        <w:trPr>
          <w:trHeight w:val="1017"/>
        </w:trPr>
        <w:tc>
          <w:tcPr>
            <w:tcW w:w="613" w:type="dxa"/>
            <w:vMerge w:val="restart"/>
            <w:vAlign w:val="center"/>
          </w:tcPr>
          <w:p w:rsidR="00EF3ED6" w:rsidRPr="00164A12" w:rsidRDefault="00EF3ED6" w:rsidP="00110362">
            <w:pPr>
              <w:numPr>
                <w:ilvl w:val="0"/>
                <w:numId w:val="13"/>
              </w:numPr>
              <w:suppressAutoHyphens w:val="0"/>
              <w:ind w:left="0" w:firstLine="0"/>
              <w:jc w:val="center"/>
            </w:pPr>
            <w:r w:rsidRPr="00164A12">
              <w:t>5</w:t>
            </w:r>
          </w:p>
        </w:tc>
        <w:tc>
          <w:tcPr>
            <w:tcW w:w="3464" w:type="dxa"/>
            <w:vMerge w:val="restart"/>
            <w:vAlign w:val="center"/>
          </w:tcPr>
          <w:p w:rsidR="00EF3ED6" w:rsidRPr="00164A12" w:rsidRDefault="00EF3ED6" w:rsidP="003908A7">
            <w:r w:rsidRPr="00164A12">
              <w:t>Повернення документів, документів, що потребують усунення підстав для зупинення розгляду документів</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Pr="00164A12" w:rsidRDefault="00EF3ED6" w:rsidP="003908A7">
            <w:r w:rsidRPr="00164A12">
              <w:t>Не пізніше наступного робочого дня з дня надходження від заявника заяви про їх повернення</w:t>
            </w:r>
          </w:p>
        </w:tc>
      </w:tr>
      <w:tr w:rsidR="00EF3ED6" w:rsidTr="003908A7">
        <w:trPr>
          <w:trHeight w:val="365"/>
        </w:trPr>
        <w:tc>
          <w:tcPr>
            <w:tcW w:w="613" w:type="dxa"/>
            <w:vMerge/>
            <w:vAlign w:val="center"/>
          </w:tcPr>
          <w:p w:rsidR="00EF3ED6" w:rsidRPr="00164A12" w:rsidRDefault="00EF3ED6" w:rsidP="00110362">
            <w:pPr>
              <w:numPr>
                <w:ilvl w:val="0"/>
                <w:numId w:val="13"/>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c>
          <w:tcPr>
            <w:tcW w:w="613" w:type="dxa"/>
            <w:vAlign w:val="center"/>
          </w:tcPr>
          <w:p w:rsidR="00EF3ED6" w:rsidRPr="00164A12" w:rsidRDefault="00EF3ED6" w:rsidP="00110362">
            <w:pPr>
              <w:numPr>
                <w:ilvl w:val="0"/>
                <w:numId w:val="13"/>
              </w:numPr>
              <w:suppressAutoHyphens w:val="0"/>
              <w:ind w:left="0" w:firstLine="0"/>
              <w:jc w:val="center"/>
            </w:pPr>
            <w:r w:rsidRPr="00164A12">
              <w:t>6</w:t>
            </w:r>
          </w:p>
        </w:tc>
        <w:tc>
          <w:tcPr>
            <w:tcW w:w="3464" w:type="dxa"/>
            <w:vAlign w:val="center"/>
          </w:tcPr>
          <w:p w:rsidR="00EF3ED6" w:rsidRPr="00164A12" w:rsidRDefault="00EF3ED6" w:rsidP="003908A7">
            <w:r w:rsidRPr="00164A12">
              <w:t>Поновлення розгляду документів (уразі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 необхідних для усунення підстав для зупинення розгляду документів</w:t>
            </w:r>
          </w:p>
        </w:tc>
      </w:tr>
      <w:tr w:rsidR="00EF3ED6" w:rsidTr="003908A7">
        <w:tc>
          <w:tcPr>
            <w:tcW w:w="613" w:type="dxa"/>
            <w:vAlign w:val="center"/>
          </w:tcPr>
          <w:p w:rsidR="00EF3ED6" w:rsidRPr="00164A12" w:rsidRDefault="00EF3ED6" w:rsidP="00110362">
            <w:pPr>
              <w:numPr>
                <w:ilvl w:val="0"/>
                <w:numId w:val="13"/>
              </w:numPr>
              <w:suppressAutoHyphens w:val="0"/>
              <w:ind w:left="0" w:firstLine="0"/>
              <w:jc w:val="center"/>
            </w:pPr>
            <w:r w:rsidRPr="00164A12">
              <w:t>7</w:t>
            </w:r>
          </w:p>
        </w:tc>
        <w:tc>
          <w:tcPr>
            <w:tcW w:w="3464" w:type="dxa"/>
            <w:vAlign w:val="center"/>
          </w:tcPr>
          <w:p w:rsidR="00EF3ED6" w:rsidRPr="00164A12" w:rsidRDefault="00EF3ED6" w:rsidP="003908A7">
            <w:r w:rsidRPr="00164A12">
              <w:t>Перевірка документів на наявність підстав для відмови в державній реєстрації</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w:t>
            </w:r>
            <w:r>
              <w:t xml:space="preserve"> </w:t>
            </w:r>
            <w:r w:rsidRPr="00164A12">
              <w:t>після надходження документів</w:t>
            </w:r>
          </w:p>
        </w:tc>
      </w:tr>
      <w:tr w:rsidR="00EF3ED6" w:rsidTr="003908A7">
        <w:trPr>
          <w:trHeight w:val="2066"/>
        </w:trPr>
        <w:tc>
          <w:tcPr>
            <w:tcW w:w="613" w:type="dxa"/>
            <w:vAlign w:val="center"/>
          </w:tcPr>
          <w:p w:rsidR="00EF3ED6" w:rsidRPr="00164A12" w:rsidRDefault="00EF3ED6" w:rsidP="00110362">
            <w:pPr>
              <w:numPr>
                <w:ilvl w:val="0"/>
                <w:numId w:val="13"/>
              </w:numPr>
              <w:suppressAutoHyphens w:val="0"/>
              <w:ind w:left="0" w:firstLine="0"/>
              <w:jc w:val="center"/>
            </w:pPr>
            <w:r w:rsidRPr="00164A12">
              <w:t>8</w:t>
            </w:r>
          </w:p>
        </w:tc>
        <w:tc>
          <w:tcPr>
            <w:tcW w:w="3464" w:type="dxa"/>
            <w:vAlign w:val="center"/>
          </w:tcPr>
          <w:p w:rsidR="00EF3ED6" w:rsidRPr="00164A12" w:rsidRDefault="00EF3ED6" w:rsidP="003908A7">
            <w:r w:rsidRPr="00164A12">
              <w:t xml:space="preserve">Проведення реєстраційної дії шляхом внесення запису до </w:t>
            </w:r>
            <w:r w:rsidRPr="00392291">
              <w:t>Єдиного державного реєстру юридичних осіб, фізичних осіб</w:t>
            </w:r>
            <w:r>
              <w:t> </w:t>
            </w:r>
            <w:r w:rsidRPr="00392291">
              <w:t>– підприємців та громадських</w:t>
            </w:r>
            <w:r>
              <w:t xml:space="preserve"> </w:t>
            </w:r>
            <w:r w:rsidRPr="00392291">
              <w:t>формувань</w:t>
            </w:r>
            <w:r>
              <w:t xml:space="preserve"> та формування</w:t>
            </w:r>
            <w:r w:rsidRPr="00164A12">
              <w:t xml:space="preserve"> виписки*</w:t>
            </w:r>
            <w:r>
              <w:t>*</w:t>
            </w:r>
            <w:r w:rsidRPr="00164A12">
              <w:t xml:space="preserve"> </w:t>
            </w:r>
            <w:r w:rsidRPr="00164A12">
              <w:rPr>
                <w:u w:val="single"/>
              </w:rPr>
              <w:t>або</w:t>
            </w:r>
            <w:r w:rsidRPr="00164A12">
              <w:t xml:space="preserve"> надання відмови та розміщення повідомлення про таку відмову на порталі електронних сервісів </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w:t>
            </w:r>
          </w:p>
          <w:p w:rsidR="00EF3ED6" w:rsidRPr="00164A12" w:rsidRDefault="00EF3ED6" w:rsidP="003908A7">
            <w:pPr>
              <w:rPr>
                <w:i/>
                <w:sz w:val="20"/>
                <w:szCs w:val="20"/>
              </w:rPr>
            </w:pPr>
            <w:r>
              <w:rPr>
                <w:i/>
                <w:sz w:val="20"/>
                <w:szCs w:val="20"/>
              </w:rPr>
              <w:t>*</w:t>
            </w:r>
            <w:r w:rsidRPr="00164A12">
              <w:rPr>
                <w:i/>
                <w:sz w:val="20"/>
                <w:szCs w:val="20"/>
              </w:rPr>
              <w:t>* - виписка формується після надходження відомостей від органів державної статистики та державної фіскальної служби</w:t>
            </w:r>
          </w:p>
        </w:tc>
      </w:tr>
      <w:tr w:rsidR="00EF3ED6" w:rsidTr="003908A7">
        <w:trPr>
          <w:trHeight w:val="1018"/>
        </w:trPr>
        <w:tc>
          <w:tcPr>
            <w:tcW w:w="613" w:type="dxa"/>
            <w:vMerge w:val="restart"/>
            <w:vAlign w:val="center"/>
          </w:tcPr>
          <w:p w:rsidR="00EF3ED6" w:rsidRPr="00164A12" w:rsidRDefault="00EF3ED6" w:rsidP="00110362">
            <w:pPr>
              <w:numPr>
                <w:ilvl w:val="0"/>
                <w:numId w:val="13"/>
              </w:numPr>
              <w:suppressAutoHyphens w:val="0"/>
              <w:ind w:left="0" w:firstLine="0"/>
              <w:jc w:val="center"/>
            </w:pPr>
          </w:p>
        </w:tc>
        <w:tc>
          <w:tcPr>
            <w:tcW w:w="3464" w:type="dxa"/>
            <w:vMerge w:val="restart"/>
            <w:vAlign w:val="center"/>
          </w:tcPr>
          <w:p w:rsidR="00EF3ED6" w:rsidRPr="00164A12" w:rsidRDefault="00EF3ED6" w:rsidP="003908A7">
            <w:r w:rsidRPr="00563F29">
              <w:t>Надання виписки у паперовій формі</w:t>
            </w:r>
            <w:r>
              <w:t>***</w:t>
            </w:r>
            <w:r w:rsidRPr="00563F29">
              <w:t xml:space="preserve"> з проставленням підпису та печатки державного реєстратора </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Default="00EF3ED6" w:rsidP="003908A7">
            <w:r w:rsidRPr="00164A12">
              <w:t>П</w:t>
            </w:r>
            <w:r>
              <w:t>ісля п</w:t>
            </w:r>
            <w:r w:rsidRPr="00164A12">
              <w:t>роведення реєстраційної дії</w:t>
            </w:r>
            <w:r>
              <w:t xml:space="preserve"> </w:t>
            </w:r>
          </w:p>
          <w:p w:rsidR="00EF3ED6" w:rsidRPr="00164A12" w:rsidRDefault="00EF3ED6" w:rsidP="003908A7">
            <w:r>
              <w:rPr>
                <w:i/>
                <w:sz w:val="20"/>
                <w:szCs w:val="20"/>
              </w:rPr>
              <w:t>**</w:t>
            </w:r>
            <w:r w:rsidRPr="00164A12">
              <w:rPr>
                <w:i/>
                <w:sz w:val="20"/>
                <w:szCs w:val="20"/>
              </w:rPr>
              <w:t xml:space="preserve">* - </w:t>
            </w:r>
            <w:r>
              <w:rPr>
                <w:i/>
                <w:sz w:val="20"/>
                <w:szCs w:val="20"/>
              </w:rPr>
              <w:t>п</w:t>
            </w:r>
            <w:r w:rsidRPr="004B12CC">
              <w:rPr>
                <w:i/>
                <w:sz w:val="20"/>
                <w:szCs w:val="20"/>
              </w:rPr>
              <w:t>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p>
        </w:tc>
      </w:tr>
      <w:tr w:rsidR="00EF3ED6" w:rsidTr="003908A7">
        <w:trPr>
          <w:trHeight w:val="1029"/>
        </w:trPr>
        <w:tc>
          <w:tcPr>
            <w:tcW w:w="613" w:type="dxa"/>
            <w:vMerge/>
            <w:vAlign w:val="center"/>
          </w:tcPr>
          <w:p w:rsidR="00EF3ED6" w:rsidRPr="00164A12" w:rsidRDefault="00EF3ED6" w:rsidP="00110362">
            <w:pPr>
              <w:numPr>
                <w:ilvl w:val="0"/>
                <w:numId w:val="13"/>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rPr>
          <w:trHeight w:val="928"/>
        </w:trPr>
        <w:tc>
          <w:tcPr>
            <w:tcW w:w="613" w:type="dxa"/>
            <w:vMerge w:val="restart"/>
            <w:vAlign w:val="center"/>
          </w:tcPr>
          <w:p w:rsidR="00EF3ED6" w:rsidRPr="00164A12" w:rsidRDefault="00EF3ED6" w:rsidP="00110362">
            <w:pPr>
              <w:numPr>
                <w:ilvl w:val="0"/>
                <w:numId w:val="13"/>
              </w:numPr>
              <w:suppressAutoHyphens w:val="0"/>
              <w:ind w:left="0" w:firstLine="0"/>
              <w:jc w:val="center"/>
            </w:pPr>
            <w:r w:rsidRPr="00164A12">
              <w:t>9</w:t>
            </w:r>
          </w:p>
        </w:tc>
        <w:tc>
          <w:tcPr>
            <w:tcW w:w="3464" w:type="dxa"/>
            <w:vMerge w:val="restart"/>
            <w:vAlign w:val="center"/>
          </w:tcPr>
          <w:p w:rsidR="00EF3ED6" w:rsidRPr="00164A12" w:rsidRDefault="00EF3ED6" w:rsidP="003908A7">
            <w:r w:rsidRPr="00164A12">
              <w:t xml:space="preserve">Повернення документів у разі відмови у державній реєстрації </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Pr="00164A12" w:rsidRDefault="00EF3ED6" w:rsidP="003908A7">
            <w:r w:rsidRPr="00164A12">
              <w:t>Не пізніше наступного робочого дня з дня надходження від заявника заяви про їх повернення</w:t>
            </w:r>
          </w:p>
        </w:tc>
      </w:tr>
      <w:tr w:rsidR="00EF3ED6" w:rsidTr="003908A7">
        <w:trPr>
          <w:trHeight w:val="1086"/>
        </w:trPr>
        <w:tc>
          <w:tcPr>
            <w:tcW w:w="613" w:type="dxa"/>
            <w:vMerge/>
            <w:vAlign w:val="center"/>
          </w:tcPr>
          <w:p w:rsidR="00EF3ED6" w:rsidRPr="00164A12" w:rsidRDefault="00EF3ED6" w:rsidP="003908A7">
            <w:pPr>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bl>
    <w:p w:rsidR="00EF3ED6" w:rsidRPr="008E56DE" w:rsidRDefault="00EF3ED6" w:rsidP="00EF3ED6">
      <w:pPr>
        <w:jc w:val="both"/>
        <w:rPr>
          <w:b/>
          <w:sz w:val="10"/>
          <w:szCs w:val="10"/>
        </w:rPr>
      </w:pPr>
    </w:p>
    <w:p w:rsidR="00EF3ED6" w:rsidRPr="00FB7275" w:rsidRDefault="00EF3ED6" w:rsidP="00EF3ED6">
      <w:pPr>
        <w:jc w:val="both"/>
      </w:pPr>
      <w:r w:rsidRPr="00FB7275">
        <w:rPr>
          <w:b/>
        </w:rPr>
        <w:t>Механізм оскарження:</w:t>
      </w:r>
      <w:r>
        <w:rPr>
          <w:b/>
        </w:rPr>
        <w:t xml:space="preserve"> </w:t>
      </w:r>
      <w:r w:rsidRPr="00FB7275">
        <w:rPr>
          <w:i/>
        </w:rPr>
        <w:t xml:space="preserve">рішення, дії або бездіяльність державного реєстратора можуть бути оскаржені </w:t>
      </w:r>
      <w:r>
        <w:rPr>
          <w:i/>
        </w:rPr>
        <w:t>в порядку, визначеному статтею 34 Закону України  «Про державну реєстрацію юридичних осіб, фізичних осіб-підприємців та громадських формувань»</w:t>
      </w:r>
    </w:p>
    <w:p w:rsidR="00EF3ED6" w:rsidRPr="008E56DE" w:rsidRDefault="00EF3ED6" w:rsidP="00EF3ED6">
      <w:pPr>
        <w:ind w:left="709" w:firstLine="709"/>
        <w:rPr>
          <w:sz w:val="16"/>
          <w:szCs w:val="16"/>
        </w:rPr>
      </w:pPr>
    </w:p>
    <w:p w:rsidR="00EF3ED6" w:rsidRPr="008E56DE" w:rsidRDefault="00EF3ED6" w:rsidP="00EF3ED6">
      <w:r w:rsidRPr="00CA7A3E">
        <w:t xml:space="preserve">Керівник апарату </w:t>
      </w:r>
      <w:r>
        <w:tab/>
      </w:r>
      <w:r>
        <w:tab/>
      </w:r>
      <w:r>
        <w:tab/>
      </w:r>
      <w:r>
        <w:tab/>
      </w:r>
      <w:r>
        <w:tab/>
      </w:r>
      <w:r>
        <w:tab/>
      </w:r>
      <w:r>
        <w:tab/>
      </w:r>
      <w:r>
        <w:tab/>
      </w:r>
      <w:r>
        <w:tab/>
      </w:r>
      <w:r>
        <w:tab/>
      </w:r>
      <w:r>
        <w:tab/>
      </w:r>
      <w:r>
        <w:tab/>
      </w:r>
      <w:r>
        <w:tab/>
      </w:r>
      <w:r>
        <w:tab/>
      </w:r>
      <w:r>
        <w:tab/>
      </w:r>
      <w:r>
        <w:tab/>
        <w:t>Б.Білий</w:t>
      </w:r>
    </w:p>
    <w:p w:rsidR="00EF3ED6" w:rsidRPr="00FB7275" w:rsidRDefault="00EF3ED6" w:rsidP="00EF3ED6">
      <w:pPr>
        <w:framePr w:hSpace="180" w:wrap="around" w:vAnchor="page" w:hAnchor="margin" w:y="811"/>
        <w:ind w:left="10065"/>
        <w:rPr>
          <w:sz w:val="26"/>
          <w:szCs w:val="26"/>
        </w:rPr>
      </w:pPr>
      <w:r w:rsidRPr="00FB7275">
        <w:rPr>
          <w:sz w:val="26"/>
          <w:szCs w:val="26"/>
        </w:rPr>
        <w:t xml:space="preserve">ЗАТВЕРДЖЕНО </w:t>
      </w:r>
    </w:p>
    <w:p w:rsidR="00EF3ED6" w:rsidRDefault="00EF3ED6" w:rsidP="00EF3ED6">
      <w:pPr>
        <w:framePr w:hSpace="180" w:wrap="around" w:vAnchor="page" w:hAnchor="margin" w:y="811"/>
        <w:tabs>
          <w:tab w:val="left" w:pos="10800"/>
        </w:tabs>
        <w:ind w:left="10065"/>
        <w:rPr>
          <w:sz w:val="26"/>
          <w:szCs w:val="26"/>
        </w:rPr>
      </w:pPr>
      <w:r w:rsidRPr="00FB7275">
        <w:rPr>
          <w:sz w:val="26"/>
          <w:szCs w:val="26"/>
        </w:rPr>
        <w:t xml:space="preserve">розпорядження </w:t>
      </w:r>
    </w:p>
    <w:p w:rsidR="00EF3ED6" w:rsidRDefault="00EF3ED6" w:rsidP="00EF3ED6">
      <w:pPr>
        <w:framePr w:hSpace="180" w:wrap="around" w:vAnchor="page" w:hAnchor="margin" w:y="811"/>
        <w:tabs>
          <w:tab w:val="left" w:pos="10800"/>
        </w:tabs>
        <w:ind w:left="10065"/>
        <w:rPr>
          <w:sz w:val="26"/>
          <w:szCs w:val="26"/>
        </w:rPr>
      </w:pPr>
      <w:r>
        <w:rPr>
          <w:sz w:val="26"/>
          <w:szCs w:val="26"/>
        </w:rPr>
        <w:t xml:space="preserve">Голосіївської районної </w:t>
      </w:r>
      <w:r w:rsidRPr="00FB7275">
        <w:rPr>
          <w:sz w:val="26"/>
          <w:szCs w:val="26"/>
        </w:rPr>
        <w:t xml:space="preserve">в </w:t>
      </w:r>
    </w:p>
    <w:p w:rsidR="00EF3ED6" w:rsidRPr="00FB7275" w:rsidRDefault="00EF3ED6" w:rsidP="00EF3ED6">
      <w:pPr>
        <w:framePr w:hSpace="180" w:wrap="around" w:vAnchor="page" w:hAnchor="margin" w:y="811"/>
        <w:tabs>
          <w:tab w:val="left" w:pos="10800"/>
        </w:tabs>
        <w:ind w:left="10065"/>
        <w:rPr>
          <w:sz w:val="26"/>
          <w:szCs w:val="26"/>
        </w:rPr>
      </w:pPr>
      <w:r w:rsidRPr="00FB7275">
        <w:rPr>
          <w:sz w:val="26"/>
          <w:szCs w:val="26"/>
        </w:rPr>
        <w:t>місті Києві державної</w:t>
      </w:r>
      <w:r>
        <w:rPr>
          <w:sz w:val="26"/>
          <w:szCs w:val="26"/>
        </w:rPr>
        <w:t xml:space="preserve"> </w:t>
      </w:r>
      <w:r w:rsidRPr="00FB7275">
        <w:rPr>
          <w:sz w:val="26"/>
          <w:szCs w:val="26"/>
        </w:rPr>
        <w:t>адміністрації</w:t>
      </w:r>
    </w:p>
    <w:p w:rsidR="00EF3ED6" w:rsidRPr="00FB7275" w:rsidRDefault="00EF3ED6" w:rsidP="00EF3ED6">
      <w:pPr>
        <w:framePr w:hSpace="180" w:wrap="around" w:vAnchor="page" w:hAnchor="margin" w:y="811"/>
        <w:tabs>
          <w:tab w:val="left" w:pos="10800"/>
        </w:tabs>
        <w:ind w:left="10065"/>
        <w:rPr>
          <w:sz w:val="26"/>
          <w:szCs w:val="26"/>
        </w:rPr>
      </w:pPr>
      <w:r w:rsidRPr="00FB7275">
        <w:rPr>
          <w:sz w:val="26"/>
          <w:szCs w:val="26"/>
        </w:rPr>
        <w:t>___________________№_________</w:t>
      </w:r>
    </w:p>
    <w:p w:rsidR="00EF3ED6" w:rsidRDefault="00EF3ED6" w:rsidP="00EF3ED6">
      <w:pPr>
        <w:jc w:val="center"/>
        <w:rPr>
          <w:sz w:val="28"/>
          <w:szCs w:val="28"/>
        </w:rPr>
      </w:pPr>
    </w:p>
    <w:p w:rsidR="00EF3ED6" w:rsidRPr="007D3125" w:rsidRDefault="00EF3ED6" w:rsidP="00EF3ED6">
      <w:pPr>
        <w:jc w:val="center"/>
        <w:rPr>
          <w:b/>
          <w:caps/>
          <w:sz w:val="26"/>
          <w:szCs w:val="26"/>
        </w:rPr>
      </w:pPr>
      <w:r>
        <w:rPr>
          <w:b/>
          <w:caps/>
          <w:sz w:val="26"/>
          <w:szCs w:val="26"/>
        </w:rPr>
        <w:t>Технологічна картка</w:t>
      </w:r>
    </w:p>
    <w:p w:rsidR="00EF3ED6" w:rsidRDefault="00EF3ED6" w:rsidP="00EF3ED6">
      <w:pPr>
        <w:jc w:val="center"/>
        <w:rPr>
          <w:b/>
          <w:sz w:val="28"/>
          <w:szCs w:val="28"/>
          <w:lang w:eastAsia="uk-UA"/>
        </w:rPr>
      </w:pPr>
      <w:r w:rsidRPr="000E5B21">
        <w:rPr>
          <w:b/>
          <w:sz w:val="28"/>
          <w:szCs w:val="28"/>
          <w:lang w:eastAsia="uk-UA"/>
        </w:rPr>
        <w:t xml:space="preserve">адміністративної послуги з державної реєстрації зміни складу комісії з припинення </w:t>
      </w:r>
    </w:p>
    <w:p w:rsidR="00EF3ED6" w:rsidRDefault="00EF3ED6" w:rsidP="00EF3ED6">
      <w:pPr>
        <w:jc w:val="center"/>
        <w:rPr>
          <w:b/>
          <w:sz w:val="28"/>
          <w:szCs w:val="28"/>
          <w:lang w:eastAsia="uk-UA"/>
        </w:rPr>
      </w:pPr>
      <w:r w:rsidRPr="000E5B21">
        <w:rPr>
          <w:b/>
          <w:sz w:val="28"/>
          <w:szCs w:val="28"/>
          <w:lang w:eastAsia="uk-UA"/>
        </w:rPr>
        <w:t>(комісії з реорганізації, ліквідаційної комісії) юридичної особи (крім громадського формування)</w:t>
      </w:r>
    </w:p>
    <w:p w:rsidR="00EF3ED6" w:rsidRDefault="00EF3ED6" w:rsidP="00EF3ED6">
      <w:pPr>
        <w:jc w:val="center"/>
        <w:rPr>
          <w:b/>
          <w:sz w:val="28"/>
          <w:szCs w:val="28"/>
          <w:lang w:eastAsia="uk-UA"/>
        </w:rPr>
      </w:pPr>
    </w:p>
    <w:p w:rsidR="00EF3ED6" w:rsidRPr="00376EE6" w:rsidRDefault="00EF3ED6" w:rsidP="00EF3ED6">
      <w:pPr>
        <w:jc w:val="center"/>
        <w:rPr>
          <w:sz w:val="26"/>
          <w:szCs w:val="26"/>
          <w:lang w:eastAsia="uk-UA"/>
        </w:rPr>
      </w:pPr>
      <w:r w:rsidRPr="00376EE6">
        <w:rPr>
          <w:sz w:val="26"/>
          <w:szCs w:val="26"/>
          <w:lang w:eastAsia="uk-UA"/>
        </w:rPr>
        <w:t xml:space="preserve">Відділ з питань державної реєстрації юридичних осіб, фізичних осіб-підприємців </w:t>
      </w:r>
    </w:p>
    <w:p w:rsidR="00EF3ED6" w:rsidRPr="00376EE6" w:rsidRDefault="00EF3ED6" w:rsidP="00EF3ED6">
      <w:pPr>
        <w:jc w:val="center"/>
        <w:rPr>
          <w:sz w:val="26"/>
          <w:szCs w:val="26"/>
        </w:rPr>
      </w:pPr>
      <w:r>
        <w:rPr>
          <w:sz w:val="26"/>
          <w:szCs w:val="26"/>
          <w:lang w:eastAsia="uk-UA"/>
        </w:rPr>
        <w:t xml:space="preserve">Голосіївської </w:t>
      </w:r>
      <w:r w:rsidRPr="00376EE6">
        <w:rPr>
          <w:sz w:val="26"/>
          <w:szCs w:val="26"/>
          <w:lang w:eastAsia="uk-UA"/>
        </w:rPr>
        <w:t>районної в місті Києві державної адміністрації</w:t>
      </w:r>
    </w:p>
    <w:p w:rsidR="00EF3ED6" w:rsidRPr="000E5B21" w:rsidRDefault="00EF3ED6" w:rsidP="00EF3ED6">
      <w:pPr>
        <w:jc w:val="center"/>
        <w:rPr>
          <w:b/>
          <w:sz w:val="28"/>
          <w:szCs w:val="28"/>
          <w:lang w:eastAsia="uk-UA"/>
        </w:rPr>
      </w:pPr>
    </w:p>
    <w:p w:rsidR="00EF3ED6" w:rsidRPr="007D3125" w:rsidRDefault="00EF3ED6" w:rsidP="00EF3ED6">
      <w:pPr>
        <w:jc w:val="center"/>
        <w:rPr>
          <w:sz w:val="16"/>
          <w:szCs w:val="16"/>
          <w:lang w:eastAsia="uk-UA"/>
        </w:rPr>
      </w:pPr>
      <w:r w:rsidRPr="007D3125">
        <w:rPr>
          <w:sz w:val="16"/>
          <w:szCs w:val="16"/>
          <w:lang w:eastAsia="uk-UA"/>
        </w:rPr>
        <w:t>______________________________________________________________________________________________________________</w:t>
      </w:r>
      <w:r>
        <w:rPr>
          <w:sz w:val="16"/>
          <w:szCs w:val="16"/>
          <w:lang w:eastAsia="uk-UA"/>
        </w:rPr>
        <w:t>____________________________________</w:t>
      </w:r>
      <w:r w:rsidRPr="007D3125">
        <w:rPr>
          <w:sz w:val="16"/>
          <w:szCs w:val="16"/>
          <w:lang w:eastAsia="uk-UA"/>
        </w:rPr>
        <w:t>_</w:t>
      </w:r>
    </w:p>
    <w:p w:rsidR="00EF3ED6" w:rsidRPr="007D3125" w:rsidRDefault="00EF3ED6" w:rsidP="00EF3ED6">
      <w:pPr>
        <w:jc w:val="center"/>
        <w:rPr>
          <w:sz w:val="20"/>
          <w:szCs w:val="20"/>
          <w:lang w:eastAsia="uk-UA"/>
        </w:rPr>
      </w:pPr>
      <w:r w:rsidRPr="007D3125">
        <w:rPr>
          <w:sz w:val="20"/>
          <w:szCs w:val="20"/>
          <w:lang w:eastAsia="uk-UA"/>
        </w:rPr>
        <w:t xml:space="preserve"> (найменування суб’єкта надання адміністративної послуги)</w:t>
      </w:r>
    </w:p>
    <w:p w:rsidR="00EF3ED6" w:rsidRPr="00034CBC" w:rsidRDefault="00EF3ED6" w:rsidP="00EF3ED6">
      <w:pPr>
        <w:jc w:val="center"/>
        <w:rPr>
          <w:sz w:val="20"/>
          <w:szCs w:val="20"/>
        </w:rPr>
      </w:pPr>
    </w:p>
    <w:tbl>
      <w:tblPr>
        <w:tblW w:w="147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3"/>
        <w:gridCol w:w="3464"/>
        <w:gridCol w:w="1843"/>
        <w:gridCol w:w="3969"/>
        <w:gridCol w:w="1843"/>
        <w:gridCol w:w="3054"/>
      </w:tblGrid>
      <w:tr w:rsidR="00EF3ED6" w:rsidTr="003908A7">
        <w:tc>
          <w:tcPr>
            <w:tcW w:w="613" w:type="dxa"/>
            <w:vAlign w:val="center"/>
          </w:tcPr>
          <w:p w:rsidR="00EF3ED6" w:rsidRPr="00164A12" w:rsidRDefault="00EF3ED6" w:rsidP="003908A7">
            <w:pPr>
              <w:jc w:val="center"/>
              <w:rPr>
                <w:sz w:val="26"/>
                <w:szCs w:val="26"/>
              </w:rPr>
            </w:pPr>
            <w:r w:rsidRPr="00164A12">
              <w:rPr>
                <w:sz w:val="26"/>
                <w:szCs w:val="26"/>
              </w:rPr>
              <w:t>№ з/п</w:t>
            </w:r>
          </w:p>
        </w:tc>
        <w:tc>
          <w:tcPr>
            <w:tcW w:w="3464" w:type="dxa"/>
            <w:vAlign w:val="center"/>
          </w:tcPr>
          <w:p w:rsidR="00EF3ED6" w:rsidRPr="00164A12" w:rsidRDefault="00EF3ED6" w:rsidP="003908A7">
            <w:pPr>
              <w:jc w:val="center"/>
              <w:rPr>
                <w:sz w:val="26"/>
                <w:szCs w:val="26"/>
              </w:rPr>
            </w:pPr>
            <w:r w:rsidRPr="00164A12">
              <w:rPr>
                <w:sz w:val="26"/>
                <w:szCs w:val="26"/>
              </w:rPr>
              <w:t>Етапи послуги</w:t>
            </w:r>
          </w:p>
        </w:tc>
        <w:tc>
          <w:tcPr>
            <w:tcW w:w="1843" w:type="dxa"/>
            <w:vAlign w:val="center"/>
          </w:tcPr>
          <w:p w:rsidR="00EF3ED6" w:rsidRPr="00164A12" w:rsidRDefault="00EF3ED6" w:rsidP="003908A7">
            <w:pPr>
              <w:jc w:val="center"/>
              <w:rPr>
                <w:sz w:val="26"/>
                <w:szCs w:val="26"/>
              </w:rPr>
            </w:pPr>
            <w:r w:rsidRPr="00164A12">
              <w:rPr>
                <w:sz w:val="26"/>
                <w:szCs w:val="26"/>
              </w:rPr>
              <w:t>Відповідальна посадова</w:t>
            </w:r>
          </w:p>
          <w:p w:rsidR="00EF3ED6" w:rsidRPr="00164A12" w:rsidRDefault="00EF3ED6" w:rsidP="003908A7">
            <w:pPr>
              <w:jc w:val="center"/>
              <w:rPr>
                <w:sz w:val="26"/>
                <w:szCs w:val="26"/>
              </w:rPr>
            </w:pPr>
            <w:r w:rsidRPr="00164A12">
              <w:rPr>
                <w:sz w:val="26"/>
                <w:szCs w:val="26"/>
              </w:rPr>
              <w:t>особа</w:t>
            </w:r>
          </w:p>
        </w:tc>
        <w:tc>
          <w:tcPr>
            <w:tcW w:w="3969" w:type="dxa"/>
            <w:vAlign w:val="center"/>
          </w:tcPr>
          <w:p w:rsidR="00EF3ED6" w:rsidRPr="00164A12" w:rsidRDefault="00EF3ED6" w:rsidP="003908A7">
            <w:pPr>
              <w:jc w:val="center"/>
              <w:rPr>
                <w:sz w:val="26"/>
                <w:szCs w:val="26"/>
              </w:rPr>
            </w:pPr>
            <w:r w:rsidRPr="00164A12">
              <w:rPr>
                <w:sz w:val="26"/>
                <w:szCs w:val="26"/>
              </w:rPr>
              <w:t>Структурний підрозділ</w:t>
            </w:r>
          </w:p>
        </w:tc>
        <w:tc>
          <w:tcPr>
            <w:tcW w:w="1843" w:type="dxa"/>
            <w:vAlign w:val="center"/>
          </w:tcPr>
          <w:p w:rsidR="00EF3ED6" w:rsidRPr="00164A12" w:rsidRDefault="00EF3ED6" w:rsidP="003908A7">
            <w:pPr>
              <w:jc w:val="center"/>
              <w:rPr>
                <w:sz w:val="26"/>
                <w:szCs w:val="26"/>
              </w:rPr>
            </w:pPr>
            <w:r w:rsidRPr="00164A12">
              <w:rPr>
                <w:sz w:val="26"/>
                <w:szCs w:val="26"/>
              </w:rPr>
              <w:t>Дія</w:t>
            </w:r>
          </w:p>
          <w:p w:rsidR="00EF3ED6" w:rsidRPr="00164A12" w:rsidRDefault="00EF3ED6" w:rsidP="003908A7">
            <w:r w:rsidRPr="00164A12">
              <w:t>В – виконує,</w:t>
            </w:r>
          </w:p>
          <w:p w:rsidR="00EF3ED6" w:rsidRPr="00164A12" w:rsidRDefault="00EF3ED6" w:rsidP="003908A7">
            <w:r w:rsidRPr="00164A12">
              <w:t>У – бере участь,</w:t>
            </w:r>
          </w:p>
          <w:p w:rsidR="00EF3ED6" w:rsidRPr="00164A12" w:rsidRDefault="00EF3ED6" w:rsidP="003908A7">
            <w:r w:rsidRPr="00164A12">
              <w:t>П – погоджує,</w:t>
            </w:r>
          </w:p>
          <w:p w:rsidR="00EF3ED6" w:rsidRPr="00164A12" w:rsidRDefault="00EF3ED6" w:rsidP="003908A7">
            <w:pPr>
              <w:rPr>
                <w:sz w:val="26"/>
                <w:szCs w:val="26"/>
              </w:rPr>
            </w:pPr>
            <w:r w:rsidRPr="00164A12">
              <w:t>З - затверджує</w:t>
            </w:r>
          </w:p>
        </w:tc>
        <w:tc>
          <w:tcPr>
            <w:tcW w:w="3054" w:type="dxa"/>
            <w:vAlign w:val="center"/>
          </w:tcPr>
          <w:p w:rsidR="00EF3ED6" w:rsidRPr="00164A12" w:rsidRDefault="00EF3ED6" w:rsidP="003908A7">
            <w:pPr>
              <w:jc w:val="center"/>
              <w:rPr>
                <w:sz w:val="26"/>
                <w:szCs w:val="26"/>
              </w:rPr>
            </w:pPr>
            <w:r w:rsidRPr="00164A12">
              <w:rPr>
                <w:sz w:val="26"/>
                <w:szCs w:val="26"/>
              </w:rPr>
              <w:t>Строк</w:t>
            </w:r>
          </w:p>
          <w:p w:rsidR="00EF3ED6" w:rsidRPr="00164A12" w:rsidRDefault="00EF3ED6" w:rsidP="003908A7">
            <w:pPr>
              <w:jc w:val="center"/>
              <w:rPr>
                <w:sz w:val="26"/>
                <w:szCs w:val="26"/>
              </w:rPr>
            </w:pPr>
            <w:r w:rsidRPr="00164A12">
              <w:rPr>
                <w:sz w:val="26"/>
                <w:szCs w:val="26"/>
              </w:rPr>
              <w:t>виконання</w:t>
            </w:r>
          </w:p>
        </w:tc>
      </w:tr>
      <w:tr w:rsidR="00EF3ED6" w:rsidTr="003908A7">
        <w:trPr>
          <w:trHeight w:val="921"/>
        </w:trPr>
        <w:tc>
          <w:tcPr>
            <w:tcW w:w="613" w:type="dxa"/>
            <w:vMerge w:val="restart"/>
            <w:vAlign w:val="center"/>
          </w:tcPr>
          <w:p w:rsidR="00EF3ED6" w:rsidRPr="00164A12" w:rsidRDefault="00EF3ED6" w:rsidP="00110362">
            <w:pPr>
              <w:numPr>
                <w:ilvl w:val="0"/>
                <w:numId w:val="14"/>
              </w:numPr>
              <w:suppressAutoHyphens w:val="0"/>
              <w:ind w:left="0" w:firstLine="0"/>
              <w:jc w:val="center"/>
            </w:pPr>
            <w:r w:rsidRPr="00164A12">
              <w:t>1</w:t>
            </w:r>
          </w:p>
        </w:tc>
        <w:tc>
          <w:tcPr>
            <w:tcW w:w="3464" w:type="dxa"/>
            <w:vMerge w:val="restart"/>
            <w:vAlign w:val="center"/>
          </w:tcPr>
          <w:p w:rsidR="00EF3ED6" w:rsidRPr="00D513EB" w:rsidRDefault="00EF3ED6" w:rsidP="003908A7">
            <w:r w:rsidRPr="00164A12">
              <w:t>Прийом документів</w:t>
            </w:r>
            <w:r>
              <w:t>*</w:t>
            </w:r>
            <w:r w:rsidRPr="00164A12">
              <w:t xml:space="preserve"> (в тому числі необхідних для усунення підстав для зупинення розгляду) та видача опису</w:t>
            </w:r>
          </w:p>
          <w:p w:rsidR="00EF3ED6" w:rsidRPr="00D513EB" w:rsidRDefault="00EF3ED6" w:rsidP="003908A7">
            <w:r>
              <w:rPr>
                <w:i/>
                <w:sz w:val="20"/>
                <w:szCs w:val="20"/>
              </w:rPr>
              <w:t xml:space="preserve">* - </w:t>
            </w:r>
            <w:r w:rsidRPr="00392291">
              <w:rPr>
                <w:i/>
                <w:sz w:val="20"/>
                <w:szCs w:val="20"/>
              </w:rPr>
              <w:t>включно з заповненням заяви про державну реєстрацію</w:t>
            </w:r>
            <w:r>
              <w:rPr>
                <w:i/>
                <w:sz w:val="20"/>
                <w:szCs w:val="20"/>
              </w:rPr>
              <w:t xml:space="preserve">, </w:t>
            </w:r>
            <w:r w:rsidRPr="00392291">
              <w:rPr>
                <w:i/>
                <w:sz w:val="20"/>
                <w:szCs w:val="20"/>
              </w:rPr>
              <w:t>за бажанням заявника</w:t>
            </w:r>
            <w:r>
              <w:rPr>
                <w:i/>
                <w:sz w:val="20"/>
                <w:szCs w:val="20"/>
              </w:rPr>
              <w:t xml:space="preserve">, </w:t>
            </w:r>
            <w:r w:rsidRPr="000F41DB">
              <w:rPr>
                <w:i/>
                <w:sz w:val="20"/>
                <w:szCs w:val="20"/>
              </w:rPr>
              <w:t>встановленням особи заявника та перевіркою обсягу його повноважень</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Default="00EF3ED6" w:rsidP="003908A7">
            <w:r w:rsidRPr="00164A12">
              <w:t>В день звернення</w:t>
            </w:r>
          </w:p>
          <w:p w:rsidR="00EF3ED6" w:rsidRPr="00164A12" w:rsidRDefault="00EF3ED6" w:rsidP="003908A7"/>
        </w:tc>
      </w:tr>
      <w:tr w:rsidR="00EF3ED6" w:rsidTr="003908A7">
        <w:trPr>
          <w:trHeight w:val="816"/>
        </w:trPr>
        <w:tc>
          <w:tcPr>
            <w:tcW w:w="613" w:type="dxa"/>
            <w:vMerge/>
            <w:vAlign w:val="center"/>
          </w:tcPr>
          <w:p w:rsidR="00EF3ED6" w:rsidRPr="00164A12" w:rsidRDefault="00EF3ED6" w:rsidP="00110362">
            <w:pPr>
              <w:numPr>
                <w:ilvl w:val="0"/>
                <w:numId w:val="14"/>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rPr>
          <w:trHeight w:val="1094"/>
        </w:trPr>
        <w:tc>
          <w:tcPr>
            <w:tcW w:w="613" w:type="dxa"/>
            <w:vMerge w:val="restart"/>
            <w:vAlign w:val="center"/>
          </w:tcPr>
          <w:p w:rsidR="00EF3ED6" w:rsidRPr="00164A12" w:rsidRDefault="00EF3ED6" w:rsidP="00110362">
            <w:pPr>
              <w:numPr>
                <w:ilvl w:val="0"/>
                <w:numId w:val="14"/>
              </w:numPr>
              <w:suppressAutoHyphens w:val="0"/>
              <w:ind w:left="0" w:firstLine="0"/>
              <w:jc w:val="center"/>
            </w:pPr>
            <w:r w:rsidRPr="00164A12">
              <w:t>2</w:t>
            </w:r>
          </w:p>
        </w:tc>
        <w:tc>
          <w:tcPr>
            <w:tcW w:w="3464" w:type="dxa"/>
            <w:vMerge w:val="restart"/>
            <w:vAlign w:val="center"/>
          </w:tcPr>
          <w:p w:rsidR="00EF3ED6" w:rsidRPr="00164A12" w:rsidRDefault="00EF3ED6" w:rsidP="003908A7">
            <w:r w:rsidRPr="00164A12">
              <w:t>Виготовлення копій документів в електронній формі та внесення копій докум</w:t>
            </w:r>
            <w:r>
              <w:t xml:space="preserve">ентів в електронній формі до </w:t>
            </w:r>
            <w:r w:rsidRPr="00392291">
              <w:t>Єдиного державного реєстру юридичних осіб, фізичних осіб – підприємців та громадських формувань</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t>В</w:t>
            </w:r>
          </w:p>
        </w:tc>
        <w:tc>
          <w:tcPr>
            <w:tcW w:w="3054" w:type="dxa"/>
            <w:vMerge w:val="restart"/>
            <w:vAlign w:val="center"/>
          </w:tcPr>
          <w:p w:rsidR="00EF3ED6" w:rsidRPr="00164A12" w:rsidRDefault="00EF3ED6" w:rsidP="003908A7">
            <w:r w:rsidRPr="00164A12">
              <w:t>Протягом 24 годин (крім вихідних та святкових днів) після надходження документів</w:t>
            </w:r>
          </w:p>
        </w:tc>
      </w:tr>
      <w:tr w:rsidR="00EF3ED6" w:rsidTr="003908A7">
        <w:trPr>
          <w:trHeight w:val="269"/>
        </w:trPr>
        <w:tc>
          <w:tcPr>
            <w:tcW w:w="613" w:type="dxa"/>
            <w:vMerge/>
            <w:vAlign w:val="center"/>
          </w:tcPr>
          <w:p w:rsidR="00EF3ED6" w:rsidRPr="00164A12" w:rsidRDefault="00EF3ED6" w:rsidP="00110362">
            <w:pPr>
              <w:numPr>
                <w:ilvl w:val="0"/>
                <w:numId w:val="14"/>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c>
          <w:tcPr>
            <w:tcW w:w="613" w:type="dxa"/>
            <w:vAlign w:val="center"/>
          </w:tcPr>
          <w:p w:rsidR="00EF3ED6" w:rsidRPr="00164A12" w:rsidRDefault="00EF3ED6" w:rsidP="00110362">
            <w:pPr>
              <w:numPr>
                <w:ilvl w:val="0"/>
                <w:numId w:val="14"/>
              </w:numPr>
              <w:suppressAutoHyphens w:val="0"/>
              <w:ind w:left="0" w:firstLine="0"/>
              <w:jc w:val="center"/>
            </w:pPr>
            <w:r w:rsidRPr="00164A12">
              <w:t>3</w:t>
            </w:r>
          </w:p>
        </w:tc>
        <w:tc>
          <w:tcPr>
            <w:tcW w:w="3464" w:type="dxa"/>
            <w:vAlign w:val="center"/>
          </w:tcPr>
          <w:p w:rsidR="00EF3ED6" w:rsidRPr="00164A12" w:rsidRDefault="00EF3ED6" w:rsidP="003908A7">
            <w:r w:rsidRPr="00164A12">
              <w:t>Перевірка документів на наявність підстав для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w:t>
            </w:r>
          </w:p>
        </w:tc>
      </w:tr>
      <w:tr w:rsidR="00EF3ED6" w:rsidTr="003908A7">
        <w:tc>
          <w:tcPr>
            <w:tcW w:w="613" w:type="dxa"/>
            <w:vAlign w:val="center"/>
          </w:tcPr>
          <w:p w:rsidR="00EF3ED6" w:rsidRPr="00164A12" w:rsidRDefault="00EF3ED6" w:rsidP="00110362">
            <w:pPr>
              <w:numPr>
                <w:ilvl w:val="0"/>
                <w:numId w:val="14"/>
              </w:numPr>
              <w:suppressAutoHyphens w:val="0"/>
              <w:ind w:left="0" w:firstLine="0"/>
              <w:jc w:val="center"/>
            </w:pPr>
            <w:r w:rsidRPr="00164A12">
              <w:t>4</w:t>
            </w:r>
          </w:p>
        </w:tc>
        <w:tc>
          <w:tcPr>
            <w:tcW w:w="3464" w:type="dxa"/>
            <w:vAlign w:val="center"/>
          </w:tcPr>
          <w:p w:rsidR="00EF3ED6" w:rsidRPr="00164A12" w:rsidRDefault="00EF3ED6" w:rsidP="003908A7">
            <w:r w:rsidRPr="00164A12">
              <w:t>Зупинення розгляду документів (в разі наявності підстав для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w:t>
            </w:r>
            <w:r>
              <w:t xml:space="preserve"> </w:t>
            </w:r>
            <w:r w:rsidRPr="00164A12">
              <w:t>після надходженн</w:t>
            </w:r>
            <w:r>
              <w:t xml:space="preserve">я документів </w:t>
            </w:r>
            <w:r w:rsidRPr="00164A12">
              <w:t>на строк, що становить 15 календарних днів</w:t>
            </w:r>
          </w:p>
        </w:tc>
      </w:tr>
      <w:tr w:rsidR="00EF3ED6" w:rsidTr="003908A7">
        <w:trPr>
          <w:trHeight w:val="1017"/>
        </w:trPr>
        <w:tc>
          <w:tcPr>
            <w:tcW w:w="613" w:type="dxa"/>
            <w:vMerge w:val="restart"/>
            <w:vAlign w:val="center"/>
          </w:tcPr>
          <w:p w:rsidR="00EF3ED6" w:rsidRPr="00164A12" w:rsidRDefault="00EF3ED6" w:rsidP="00110362">
            <w:pPr>
              <w:numPr>
                <w:ilvl w:val="0"/>
                <w:numId w:val="14"/>
              </w:numPr>
              <w:suppressAutoHyphens w:val="0"/>
              <w:ind w:left="0" w:firstLine="0"/>
              <w:jc w:val="center"/>
            </w:pPr>
            <w:r w:rsidRPr="00164A12">
              <w:t>5</w:t>
            </w:r>
          </w:p>
        </w:tc>
        <w:tc>
          <w:tcPr>
            <w:tcW w:w="3464" w:type="dxa"/>
            <w:vMerge w:val="restart"/>
            <w:vAlign w:val="center"/>
          </w:tcPr>
          <w:p w:rsidR="00EF3ED6" w:rsidRPr="00164A12" w:rsidRDefault="00EF3ED6" w:rsidP="003908A7">
            <w:r w:rsidRPr="00164A12">
              <w:t>Повернення документів, документів, що потребують усунення підстав для зупинення розгляду документів</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Pr="00164A12" w:rsidRDefault="00EF3ED6" w:rsidP="003908A7">
            <w:r w:rsidRPr="00164A12">
              <w:t>Не пізніше наступного робочого дня з дня надходження від заявника заяви про їх повернення</w:t>
            </w:r>
          </w:p>
        </w:tc>
      </w:tr>
      <w:tr w:rsidR="00EF3ED6" w:rsidTr="003908A7">
        <w:trPr>
          <w:trHeight w:val="365"/>
        </w:trPr>
        <w:tc>
          <w:tcPr>
            <w:tcW w:w="613" w:type="dxa"/>
            <w:vMerge/>
            <w:vAlign w:val="center"/>
          </w:tcPr>
          <w:p w:rsidR="00EF3ED6" w:rsidRPr="00164A12" w:rsidRDefault="00EF3ED6" w:rsidP="00110362">
            <w:pPr>
              <w:numPr>
                <w:ilvl w:val="0"/>
                <w:numId w:val="14"/>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c>
          <w:tcPr>
            <w:tcW w:w="613" w:type="dxa"/>
            <w:vAlign w:val="center"/>
          </w:tcPr>
          <w:p w:rsidR="00EF3ED6" w:rsidRPr="00164A12" w:rsidRDefault="00EF3ED6" w:rsidP="00110362">
            <w:pPr>
              <w:numPr>
                <w:ilvl w:val="0"/>
                <w:numId w:val="14"/>
              </w:numPr>
              <w:suppressAutoHyphens w:val="0"/>
              <w:ind w:left="0" w:firstLine="0"/>
              <w:jc w:val="center"/>
            </w:pPr>
            <w:r w:rsidRPr="00164A12">
              <w:t>6</w:t>
            </w:r>
          </w:p>
        </w:tc>
        <w:tc>
          <w:tcPr>
            <w:tcW w:w="3464" w:type="dxa"/>
            <w:vAlign w:val="center"/>
          </w:tcPr>
          <w:p w:rsidR="00EF3ED6" w:rsidRPr="00164A12" w:rsidRDefault="00EF3ED6" w:rsidP="003908A7">
            <w:r w:rsidRPr="00164A12">
              <w:t>Поновлення розгляду документів (уразі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 необхідних для усунення підстав для зупинення розгляду документів</w:t>
            </w:r>
          </w:p>
        </w:tc>
      </w:tr>
      <w:tr w:rsidR="00EF3ED6" w:rsidTr="003908A7">
        <w:tc>
          <w:tcPr>
            <w:tcW w:w="613" w:type="dxa"/>
            <w:vAlign w:val="center"/>
          </w:tcPr>
          <w:p w:rsidR="00EF3ED6" w:rsidRPr="00164A12" w:rsidRDefault="00EF3ED6" w:rsidP="00110362">
            <w:pPr>
              <w:numPr>
                <w:ilvl w:val="0"/>
                <w:numId w:val="14"/>
              </w:numPr>
              <w:suppressAutoHyphens w:val="0"/>
              <w:ind w:left="0" w:firstLine="0"/>
              <w:jc w:val="center"/>
            </w:pPr>
            <w:r w:rsidRPr="00164A12">
              <w:t>7</w:t>
            </w:r>
          </w:p>
        </w:tc>
        <w:tc>
          <w:tcPr>
            <w:tcW w:w="3464" w:type="dxa"/>
            <w:vAlign w:val="center"/>
          </w:tcPr>
          <w:p w:rsidR="00EF3ED6" w:rsidRPr="00164A12" w:rsidRDefault="00EF3ED6" w:rsidP="003908A7">
            <w:r w:rsidRPr="00164A12">
              <w:t>Перевірка документів на наявність підстав для відмови в державній реєстрації</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w:t>
            </w:r>
            <w:r>
              <w:t xml:space="preserve"> </w:t>
            </w:r>
            <w:r w:rsidRPr="00164A12">
              <w:t>після надходження документів</w:t>
            </w:r>
          </w:p>
        </w:tc>
      </w:tr>
      <w:tr w:rsidR="00EF3ED6" w:rsidTr="003908A7">
        <w:trPr>
          <w:trHeight w:val="2066"/>
        </w:trPr>
        <w:tc>
          <w:tcPr>
            <w:tcW w:w="613" w:type="dxa"/>
            <w:vAlign w:val="center"/>
          </w:tcPr>
          <w:p w:rsidR="00EF3ED6" w:rsidRPr="00164A12" w:rsidRDefault="00EF3ED6" w:rsidP="00110362">
            <w:pPr>
              <w:numPr>
                <w:ilvl w:val="0"/>
                <w:numId w:val="14"/>
              </w:numPr>
              <w:suppressAutoHyphens w:val="0"/>
              <w:ind w:left="0" w:firstLine="0"/>
              <w:jc w:val="center"/>
            </w:pPr>
            <w:r w:rsidRPr="00164A12">
              <w:t>8</w:t>
            </w:r>
          </w:p>
        </w:tc>
        <w:tc>
          <w:tcPr>
            <w:tcW w:w="3464" w:type="dxa"/>
            <w:vAlign w:val="center"/>
          </w:tcPr>
          <w:p w:rsidR="00EF3ED6" w:rsidRPr="00164A12" w:rsidRDefault="00EF3ED6" w:rsidP="003908A7">
            <w:r w:rsidRPr="00164A12">
              <w:t xml:space="preserve">Проведення реєстраційної дії шляхом внесення запису до </w:t>
            </w:r>
            <w:r w:rsidRPr="00392291">
              <w:t>Єдиного державного реєстру юридичних осіб, фізичних осіб</w:t>
            </w:r>
            <w:r>
              <w:t> </w:t>
            </w:r>
            <w:r w:rsidRPr="00392291">
              <w:t>– підприємців та громадських</w:t>
            </w:r>
            <w:r>
              <w:t xml:space="preserve"> </w:t>
            </w:r>
            <w:r w:rsidRPr="00392291">
              <w:t>формувань</w:t>
            </w:r>
            <w:r>
              <w:t xml:space="preserve"> та формування</w:t>
            </w:r>
            <w:r w:rsidRPr="00164A12">
              <w:t xml:space="preserve"> виписки*</w:t>
            </w:r>
            <w:r>
              <w:t>*</w:t>
            </w:r>
            <w:r w:rsidRPr="00164A12">
              <w:t xml:space="preserve"> </w:t>
            </w:r>
            <w:r w:rsidRPr="00164A12">
              <w:rPr>
                <w:u w:val="single"/>
              </w:rPr>
              <w:t>або</w:t>
            </w:r>
            <w:r w:rsidRPr="00164A12">
              <w:t xml:space="preserve"> надання відмови та розміщення повідомлення про таку відмову на порталі електронних сервісів </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w:t>
            </w:r>
          </w:p>
          <w:p w:rsidR="00EF3ED6" w:rsidRPr="00164A12" w:rsidRDefault="00EF3ED6" w:rsidP="003908A7">
            <w:pPr>
              <w:rPr>
                <w:i/>
                <w:sz w:val="20"/>
                <w:szCs w:val="20"/>
              </w:rPr>
            </w:pPr>
            <w:r>
              <w:rPr>
                <w:i/>
                <w:sz w:val="20"/>
                <w:szCs w:val="20"/>
              </w:rPr>
              <w:t>*</w:t>
            </w:r>
            <w:r w:rsidRPr="00164A12">
              <w:rPr>
                <w:i/>
                <w:sz w:val="20"/>
                <w:szCs w:val="20"/>
              </w:rPr>
              <w:t>* - виписка формується після надходження відомостей від органів державної статистики та державної фіскальної служби</w:t>
            </w:r>
          </w:p>
        </w:tc>
      </w:tr>
      <w:tr w:rsidR="00EF3ED6" w:rsidTr="003908A7">
        <w:trPr>
          <w:trHeight w:val="991"/>
        </w:trPr>
        <w:tc>
          <w:tcPr>
            <w:tcW w:w="613" w:type="dxa"/>
            <w:vMerge w:val="restart"/>
            <w:vAlign w:val="center"/>
          </w:tcPr>
          <w:p w:rsidR="00EF3ED6" w:rsidRPr="00164A12" w:rsidRDefault="00EF3ED6" w:rsidP="00110362">
            <w:pPr>
              <w:numPr>
                <w:ilvl w:val="0"/>
                <w:numId w:val="14"/>
              </w:numPr>
              <w:suppressAutoHyphens w:val="0"/>
              <w:ind w:left="0" w:firstLine="0"/>
              <w:jc w:val="center"/>
            </w:pPr>
          </w:p>
        </w:tc>
        <w:tc>
          <w:tcPr>
            <w:tcW w:w="3464" w:type="dxa"/>
            <w:vMerge w:val="restart"/>
            <w:vAlign w:val="center"/>
          </w:tcPr>
          <w:p w:rsidR="00EF3ED6" w:rsidRPr="00164A12" w:rsidRDefault="00EF3ED6" w:rsidP="003908A7">
            <w:r w:rsidRPr="00563F29">
              <w:t>Надання виписки у паперовій формі</w:t>
            </w:r>
            <w:r>
              <w:t>***</w:t>
            </w:r>
            <w:r w:rsidRPr="00563F29">
              <w:t xml:space="preserve"> з проставленням підпису та печатки державного реєстратора</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Default="00EF3ED6" w:rsidP="003908A7">
            <w:r w:rsidRPr="00164A12">
              <w:t>П</w:t>
            </w:r>
            <w:r>
              <w:t>ісля п</w:t>
            </w:r>
            <w:r w:rsidRPr="00164A12">
              <w:t>роведення реєстраційної дії</w:t>
            </w:r>
            <w:r>
              <w:t xml:space="preserve"> </w:t>
            </w:r>
          </w:p>
          <w:p w:rsidR="00EF3ED6" w:rsidRPr="00164A12" w:rsidRDefault="00EF3ED6" w:rsidP="003908A7">
            <w:r>
              <w:rPr>
                <w:i/>
                <w:sz w:val="20"/>
                <w:szCs w:val="20"/>
              </w:rPr>
              <w:t>**</w:t>
            </w:r>
            <w:r w:rsidRPr="00164A12">
              <w:rPr>
                <w:i/>
                <w:sz w:val="20"/>
                <w:szCs w:val="20"/>
              </w:rPr>
              <w:t xml:space="preserve">* - </w:t>
            </w:r>
            <w:r>
              <w:rPr>
                <w:i/>
                <w:sz w:val="20"/>
                <w:szCs w:val="20"/>
              </w:rPr>
              <w:t>п</w:t>
            </w:r>
            <w:r w:rsidRPr="004B12CC">
              <w:rPr>
                <w:i/>
                <w:sz w:val="20"/>
                <w:szCs w:val="20"/>
              </w:rPr>
              <w:t>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p>
        </w:tc>
      </w:tr>
      <w:tr w:rsidR="00EF3ED6" w:rsidTr="003908A7">
        <w:trPr>
          <w:trHeight w:val="1056"/>
        </w:trPr>
        <w:tc>
          <w:tcPr>
            <w:tcW w:w="613" w:type="dxa"/>
            <w:vMerge/>
            <w:vAlign w:val="center"/>
          </w:tcPr>
          <w:p w:rsidR="00EF3ED6" w:rsidRPr="00164A12" w:rsidRDefault="00EF3ED6" w:rsidP="00110362">
            <w:pPr>
              <w:numPr>
                <w:ilvl w:val="0"/>
                <w:numId w:val="14"/>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rPr>
          <w:trHeight w:val="1070"/>
        </w:trPr>
        <w:tc>
          <w:tcPr>
            <w:tcW w:w="613" w:type="dxa"/>
            <w:vMerge w:val="restart"/>
            <w:vAlign w:val="center"/>
          </w:tcPr>
          <w:p w:rsidR="00EF3ED6" w:rsidRPr="00164A12" w:rsidRDefault="00EF3ED6" w:rsidP="00110362">
            <w:pPr>
              <w:numPr>
                <w:ilvl w:val="0"/>
                <w:numId w:val="14"/>
              </w:numPr>
              <w:suppressAutoHyphens w:val="0"/>
              <w:ind w:left="0" w:firstLine="0"/>
              <w:jc w:val="center"/>
            </w:pPr>
            <w:r w:rsidRPr="00164A12">
              <w:t>9</w:t>
            </w:r>
          </w:p>
        </w:tc>
        <w:tc>
          <w:tcPr>
            <w:tcW w:w="3464" w:type="dxa"/>
            <w:vMerge w:val="restart"/>
            <w:vAlign w:val="center"/>
          </w:tcPr>
          <w:p w:rsidR="00EF3ED6" w:rsidRPr="00164A12" w:rsidRDefault="00EF3ED6" w:rsidP="003908A7">
            <w:r w:rsidRPr="00164A12">
              <w:t xml:space="preserve">Повернення документів у разі відмови у державній реєстрації </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Pr="00164A12" w:rsidRDefault="00EF3ED6" w:rsidP="003908A7">
            <w:r w:rsidRPr="00164A12">
              <w:t>Не пізніше наступного робочого дня з дня надходження від заявника заяви про їх повернення</w:t>
            </w:r>
          </w:p>
        </w:tc>
      </w:tr>
      <w:tr w:rsidR="00EF3ED6" w:rsidTr="003908A7">
        <w:trPr>
          <w:trHeight w:val="1086"/>
        </w:trPr>
        <w:tc>
          <w:tcPr>
            <w:tcW w:w="613" w:type="dxa"/>
            <w:vMerge/>
            <w:vAlign w:val="center"/>
          </w:tcPr>
          <w:p w:rsidR="00EF3ED6" w:rsidRPr="00164A12" w:rsidRDefault="00EF3ED6" w:rsidP="003908A7">
            <w:pPr>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bl>
    <w:p w:rsidR="00EF3ED6" w:rsidRPr="002353A3" w:rsidRDefault="00EF3ED6" w:rsidP="00EF3ED6">
      <w:pPr>
        <w:jc w:val="both"/>
        <w:rPr>
          <w:b/>
          <w:sz w:val="10"/>
          <w:szCs w:val="10"/>
        </w:rPr>
      </w:pPr>
    </w:p>
    <w:p w:rsidR="00EF3ED6" w:rsidRPr="00FB7275" w:rsidRDefault="00EF3ED6" w:rsidP="00EF3ED6">
      <w:pPr>
        <w:jc w:val="both"/>
      </w:pPr>
      <w:r w:rsidRPr="00FB7275">
        <w:rPr>
          <w:b/>
        </w:rPr>
        <w:t>Механізм оскарження:</w:t>
      </w:r>
      <w:r>
        <w:rPr>
          <w:b/>
        </w:rPr>
        <w:t xml:space="preserve"> </w:t>
      </w:r>
      <w:r w:rsidRPr="00FB7275">
        <w:rPr>
          <w:i/>
        </w:rPr>
        <w:t xml:space="preserve">рішення, дії або бездіяльність державного реєстратора можуть бути оскаржені </w:t>
      </w:r>
      <w:r>
        <w:rPr>
          <w:i/>
        </w:rPr>
        <w:t>в порядку, визначеному статтею 34 Закону України «Про державну реєстрацію юридичних осіб, фізичних осіб-підприємців та громадських формувань»</w:t>
      </w:r>
    </w:p>
    <w:p w:rsidR="00EF3ED6" w:rsidRPr="002353A3" w:rsidRDefault="00EF3ED6" w:rsidP="00EF3ED6">
      <w:pPr>
        <w:ind w:left="709" w:firstLine="709"/>
        <w:rPr>
          <w:sz w:val="16"/>
          <w:szCs w:val="16"/>
        </w:rPr>
      </w:pPr>
    </w:p>
    <w:p w:rsidR="00EF3ED6" w:rsidRPr="002353A3" w:rsidRDefault="00EF3ED6" w:rsidP="00EF3ED6">
      <w:r w:rsidRPr="00CA7A3E">
        <w:t>Керівник апарату</w:t>
      </w:r>
      <w:r>
        <w:tab/>
      </w:r>
      <w:r>
        <w:tab/>
      </w:r>
      <w:r>
        <w:tab/>
      </w:r>
      <w:r>
        <w:tab/>
      </w:r>
      <w:r>
        <w:tab/>
      </w:r>
      <w:r>
        <w:tab/>
      </w:r>
      <w:r>
        <w:tab/>
      </w:r>
      <w:r>
        <w:tab/>
      </w:r>
      <w:r>
        <w:tab/>
      </w:r>
      <w:r>
        <w:tab/>
      </w:r>
      <w:r>
        <w:tab/>
      </w:r>
      <w:r>
        <w:tab/>
      </w:r>
      <w:r>
        <w:tab/>
      </w:r>
      <w:r>
        <w:tab/>
      </w:r>
      <w:r>
        <w:tab/>
      </w:r>
      <w:r>
        <w:tab/>
      </w:r>
      <w:r>
        <w:tab/>
      </w:r>
      <w:r w:rsidRPr="00CA7A3E">
        <w:t xml:space="preserve"> </w:t>
      </w:r>
      <w:r>
        <w:t>Б.Білий</w:t>
      </w:r>
    </w:p>
    <w:p w:rsidR="00EF3ED6" w:rsidRPr="00FB7275" w:rsidRDefault="00EF3ED6" w:rsidP="00EF3ED6">
      <w:pPr>
        <w:framePr w:hSpace="180" w:wrap="around" w:vAnchor="page" w:hAnchor="margin" w:y="811"/>
        <w:ind w:left="10065"/>
        <w:rPr>
          <w:sz w:val="26"/>
          <w:szCs w:val="26"/>
        </w:rPr>
      </w:pPr>
      <w:r w:rsidRPr="00FB7275">
        <w:rPr>
          <w:sz w:val="26"/>
          <w:szCs w:val="26"/>
        </w:rPr>
        <w:t xml:space="preserve">ЗАТВЕРДЖЕНО </w:t>
      </w:r>
    </w:p>
    <w:p w:rsidR="00EF3ED6" w:rsidRDefault="00EF3ED6" w:rsidP="00EF3ED6">
      <w:pPr>
        <w:framePr w:hSpace="180" w:wrap="around" w:vAnchor="page" w:hAnchor="margin" w:y="811"/>
        <w:tabs>
          <w:tab w:val="left" w:pos="10800"/>
        </w:tabs>
        <w:ind w:left="10065"/>
        <w:rPr>
          <w:sz w:val="26"/>
          <w:szCs w:val="26"/>
        </w:rPr>
      </w:pPr>
      <w:r w:rsidRPr="00FB7275">
        <w:rPr>
          <w:sz w:val="26"/>
          <w:szCs w:val="26"/>
        </w:rPr>
        <w:t xml:space="preserve">розпорядження </w:t>
      </w:r>
    </w:p>
    <w:p w:rsidR="00EF3ED6" w:rsidRDefault="00EF3ED6" w:rsidP="00EF3ED6">
      <w:pPr>
        <w:framePr w:hSpace="180" w:wrap="around" w:vAnchor="page" w:hAnchor="margin" w:y="811"/>
        <w:tabs>
          <w:tab w:val="left" w:pos="10800"/>
        </w:tabs>
        <w:ind w:left="10065"/>
        <w:rPr>
          <w:sz w:val="26"/>
          <w:szCs w:val="26"/>
        </w:rPr>
      </w:pPr>
      <w:r>
        <w:rPr>
          <w:sz w:val="26"/>
          <w:szCs w:val="26"/>
        </w:rPr>
        <w:t xml:space="preserve">Голосіївської районної </w:t>
      </w:r>
      <w:r w:rsidRPr="00FB7275">
        <w:rPr>
          <w:sz w:val="26"/>
          <w:szCs w:val="26"/>
        </w:rPr>
        <w:t xml:space="preserve">в </w:t>
      </w:r>
    </w:p>
    <w:p w:rsidR="00EF3ED6" w:rsidRPr="00FB7275" w:rsidRDefault="00EF3ED6" w:rsidP="00EF3ED6">
      <w:pPr>
        <w:framePr w:hSpace="180" w:wrap="around" w:vAnchor="page" w:hAnchor="margin" w:y="811"/>
        <w:tabs>
          <w:tab w:val="left" w:pos="10800"/>
        </w:tabs>
        <w:ind w:left="10065"/>
        <w:rPr>
          <w:sz w:val="26"/>
          <w:szCs w:val="26"/>
        </w:rPr>
      </w:pPr>
      <w:r w:rsidRPr="00FB7275">
        <w:rPr>
          <w:sz w:val="26"/>
          <w:szCs w:val="26"/>
        </w:rPr>
        <w:t>місті Києві державної</w:t>
      </w:r>
      <w:r>
        <w:rPr>
          <w:sz w:val="26"/>
          <w:szCs w:val="26"/>
        </w:rPr>
        <w:t xml:space="preserve"> </w:t>
      </w:r>
      <w:r w:rsidRPr="00FB7275">
        <w:rPr>
          <w:sz w:val="26"/>
          <w:szCs w:val="26"/>
        </w:rPr>
        <w:t>адміністрації</w:t>
      </w:r>
    </w:p>
    <w:p w:rsidR="00EF3ED6" w:rsidRPr="00FB7275" w:rsidRDefault="00EF3ED6" w:rsidP="00EF3ED6">
      <w:pPr>
        <w:framePr w:hSpace="180" w:wrap="around" w:vAnchor="page" w:hAnchor="margin" w:y="811"/>
        <w:tabs>
          <w:tab w:val="left" w:pos="10800"/>
        </w:tabs>
        <w:ind w:left="10065"/>
        <w:rPr>
          <w:sz w:val="26"/>
          <w:szCs w:val="26"/>
        </w:rPr>
      </w:pPr>
      <w:r w:rsidRPr="00FB7275">
        <w:rPr>
          <w:sz w:val="26"/>
          <w:szCs w:val="26"/>
        </w:rPr>
        <w:t>___________________№_________</w:t>
      </w:r>
    </w:p>
    <w:p w:rsidR="00EF3ED6" w:rsidRDefault="00EF3ED6" w:rsidP="00EF3ED6">
      <w:pPr>
        <w:jc w:val="center"/>
        <w:rPr>
          <w:sz w:val="28"/>
          <w:szCs w:val="28"/>
        </w:rPr>
      </w:pPr>
    </w:p>
    <w:p w:rsidR="00EF3ED6" w:rsidRPr="007D3125" w:rsidRDefault="00EF3ED6" w:rsidP="00EF3ED6">
      <w:pPr>
        <w:jc w:val="center"/>
        <w:rPr>
          <w:b/>
          <w:caps/>
          <w:sz w:val="26"/>
          <w:szCs w:val="26"/>
        </w:rPr>
      </w:pPr>
      <w:r>
        <w:rPr>
          <w:b/>
          <w:caps/>
          <w:sz w:val="26"/>
          <w:szCs w:val="26"/>
        </w:rPr>
        <w:t>Технологічна картка</w:t>
      </w:r>
    </w:p>
    <w:p w:rsidR="00EF3ED6" w:rsidRDefault="00EF3ED6" w:rsidP="00EF3ED6">
      <w:pPr>
        <w:jc w:val="center"/>
        <w:rPr>
          <w:b/>
          <w:sz w:val="28"/>
          <w:szCs w:val="28"/>
          <w:lang w:eastAsia="uk-UA"/>
        </w:rPr>
      </w:pPr>
      <w:r w:rsidRPr="003939FF">
        <w:rPr>
          <w:b/>
          <w:sz w:val="28"/>
          <w:szCs w:val="28"/>
          <w:lang w:eastAsia="uk-UA"/>
        </w:rPr>
        <w:t xml:space="preserve">адміністративної послуги з державної реєстрації припинення юридичної особи </w:t>
      </w:r>
    </w:p>
    <w:p w:rsidR="00EF3ED6" w:rsidRDefault="00EF3ED6" w:rsidP="00EF3ED6">
      <w:pPr>
        <w:jc w:val="center"/>
        <w:rPr>
          <w:b/>
          <w:sz w:val="28"/>
          <w:szCs w:val="28"/>
          <w:lang w:eastAsia="uk-UA"/>
        </w:rPr>
      </w:pPr>
      <w:r w:rsidRPr="003939FF">
        <w:rPr>
          <w:b/>
          <w:sz w:val="28"/>
          <w:szCs w:val="28"/>
          <w:lang w:eastAsia="uk-UA"/>
        </w:rPr>
        <w:t>в результаті її ліквідації (крім громадського формування)</w:t>
      </w:r>
    </w:p>
    <w:p w:rsidR="00EF3ED6" w:rsidRDefault="00EF3ED6" w:rsidP="00EF3ED6">
      <w:pPr>
        <w:jc w:val="center"/>
        <w:rPr>
          <w:b/>
          <w:sz w:val="28"/>
          <w:szCs w:val="28"/>
          <w:lang w:eastAsia="uk-UA"/>
        </w:rPr>
      </w:pPr>
    </w:p>
    <w:p w:rsidR="00EF3ED6" w:rsidRPr="00376EE6" w:rsidRDefault="00EF3ED6" w:rsidP="00EF3ED6">
      <w:pPr>
        <w:jc w:val="center"/>
        <w:rPr>
          <w:sz w:val="26"/>
          <w:szCs w:val="26"/>
          <w:lang w:eastAsia="uk-UA"/>
        </w:rPr>
      </w:pPr>
      <w:r w:rsidRPr="00376EE6">
        <w:rPr>
          <w:sz w:val="26"/>
          <w:szCs w:val="26"/>
          <w:lang w:eastAsia="uk-UA"/>
        </w:rPr>
        <w:t xml:space="preserve">Відділ з питань державної реєстрації юридичних осіб, фізичних осіб-підприємців </w:t>
      </w:r>
    </w:p>
    <w:p w:rsidR="00EF3ED6" w:rsidRPr="00376EE6" w:rsidRDefault="00EF3ED6" w:rsidP="00EF3ED6">
      <w:pPr>
        <w:jc w:val="center"/>
        <w:rPr>
          <w:sz w:val="26"/>
          <w:szCs w:val="26"/>
        </w:rPr>
      </w:pPr>
      <w:r>
        <w:rPr>
          <w:sz w:val="26"/>
          <w:szCs w:val="26"/>
          <w:lang w:eastAsia="uk-UA"/>
        </w:rPr>
        <w:t>Голосіївської</w:t>
      </w:r>
      <w:r w:rsidRPr="00376EE6">
        <w:rPr>
          <w:sz w:val="26"/>
          <w:szCs w:val="26"/>
          <w:lang w:eastAsia="uk-UA"/>
        </w:rPr>
        <w:t xml:space="preserve"> районної в місті Києві державної адміністрації</w:t>
      </w:r>
    </w:p>
    <w:p w:rsidR="00EF3ED6" w:rsidRPr="003939FF" w:rsidRDefault="00EF3ED6" w:rsidP="00EF3ED6">
      <w:pPr>
        <w:jc w:val="center"/>
        <w:rPr>
          <w:b/>
          <w:sz w:val="28"/>
          <w:szCs w:val="28"/>
          <w:lang w:eastAsia="uk-UA"/>
        </w:rPr>
      </w:pPr>
    </w:p>
    <w:p w:rsidR="00EF3ED6" w:rsidRPr="007D3125" w:rsidRDefault="00EF3ED6" w:rsidP="00EF3ED6">
      <w:pPr>
        <w:jc w:val="center"/>
        <w:rPr>
          <w:sz w:val="16"/>
          <w:szCs w:val="16"/>
          <w:lang w:eastAsia="uk-UA"/>
        </w:rPr>
      </w:pPr>
      <w:r w:rsidRPr="007D3125">
        <w:rPr>
          <w:sz w:val="16"/>
          <w:szCs w:val="16"/>
          <w:lang w:eastAsia="uk-UA"/>
        </w:rPr>
        <w:t>______________________________________________________________________________________________________________</w:t>
      </w:r>
      <w:r>
        <w:rPr>
          <w:sz w:val="16"/>
          <w:szCs w:val="16"/>
          <w:lang w:eastAsia="uk-UA"/>
        </w:rPr>
        <w:t>____________________________________</w:t>
      </w:r>
      <w:r w:rsidRPr="007D3125">
        <w:rPr>
          <w:sz w:val="16"/>
          <w:szCs w:val="16"/>
          <w:lang w:eastAsia="uk-UA"/>
        </w:rPr>
        <w:t>_</w:t>
      </w:r>
    </w:p>
    <w:p w:rsidR="00EF3ED6" w:rsidRPr="007D3125" w:rsidRDefault="00EF3ED6" w:rsidP="00EF3ED6">
      <w:pPr>
        <w:jc w:val="center"/>
        <w:rPr>
          <w:sz w:val="20"/>
          <w:szCs w:val="20"/>
          <w:lang w:eastAsia="uk-UA"/>
        </w:rPr>
      </w:pPr>
      <w:r w:rsidRPr="007D3125">
        <w:rPr>
          <w:sz w:val="20"/>
          <w:szCs w:val="20"/>
          <w:lang w:eastAsia="uk-UA"/>
        </w:rPr>
        <w:t xml:space="preserve"> (найменування суб’єкта надання адміністративної послуги)</w:t>
      </w:r>
    </w:p>
    <w:p w:rsidR="00EF3ED6" w:rsidRPr="0015178B" w:rsidRDefault="00EF3ED6" w:rsidP="00EF3ED6">
      <w:pPr>
        <w:jc w:val="center"/>
        <w:rPr>
          <w:sz w:val="20"/>
          <w:szCs w:val="20"/>
        </w:rPr>
      </w:pPr>
    </w:p>
    <w:tbl>
      <w:tblPr>
        <w:tblW w:w="147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3"/>
        <w:gridCol w:w="3464"/>
        <w:gridCol w:w="1843"/>
        <w:gridCol w:w="3969"/>
        <w:gridCol w:w="1843"/>
        <w:gridCol w:w="3054"/>
      </w:tblGrid>
      <w:tr w:rsidR="00EF3ED6" w:rsidTr="003908A7">
        <w:tc>
          <w:tcPr>
            <w:tcW w:w="613" w:type="dxa"/>
            <w:vAlign w:val="center"/>
          </w:tcPr>
          <w:p w:rsidR="00EF3ED6" w:rsidRPr="00164A12" w:rsidRDefault="00EF3ED6" w:rsidP="003908A7">
            <w:pPr>
              <w:jc w:val="center"/>
              <w:rPr>
                <w:sz w:val="26"/>
                <w:szCs w:val="26"/>
              </w:rPr>
            </w:pPr>
            <w:r w:rsidRPr="00164A12">
              <w:rPr>
                <w:sz w:val="26"/>
                <w:szCs w:val="26"/>
              </w:rPr>
              <w:t>№ з/п</w:t>
            </w:r>
          </w:p>
        </w:tc>
        <w:tc>
          <w:tcPr>
            <w:tcW w:w="3464" w:type="dxa"/>
            <w:vAlign w:val="center"/>
          </w:tcPr>
          <w:p w:rsidR="00EF3ED6" w:rsidRPr="00164A12" w:rsidRDefault="00EF3ED6" w:rsidP="003908A7">
            <w:pPr>
              <w:jc w:val="center"/>
              <w:rPr>
                <w:sz w:val="26"/>
                <w:szCs w:val="26"/>
              </w:rPr>
            </w:pPr>
            <w:r w:rsidRPr="00164A12">
              <w:rPr>
                <w:sz w:val="26"/>
                <w:szCs w:val="26"/>
              </w:rPr>
              <w:t>Етапи послуги</w:t>
            </w:r>
          </w:p>
        </w:tc>
        <w:tc>
          <w:tcPr>
            <w:tcW w:w="1843" w:type="dxa"/>
            <w:vAlign w:val="center"/>
          </w:tcPr>
          <w:p w:rsidR="00EF3ED6" w:rsidRPr="00164A12" w:rsidRDefault="00EF3ED6" w:rsidP="003908A7">
            <w:pPr>
              <w:jc w:val="center"/>
              <w:rPr>
                <w:sz w:val="26"/>
                <w:szCs w:val="26"/>
              </w:rPr>
            </w:pPr>
            <w:r w:rsidRPr="00164A12">
              <w:rPr>
                <w:sz w:val="26"/>
                <w:szCs w:val="26"/>
              </w:rPr>
              <w:t>Відповідальна посадова</w:t>
            </w:r>
          </w:p>
          <w:p w:rsidR="00EF3ED6" w:rsidRPr="00164A12" w:rsidRDefault="00EF3ED6" w:rsidP="003908A7">
            <w:pPr>
              <w:jc w:val="center"/>
              <w:rPr>
                <w:sz w:val="26"/>
                <w:szCs w:val="26"/>
              </w:rPr>
            </w:pPr>
            <w:r w:rsidRPr="00164A12">
              <w:rPr>
                <w:sz w:val="26"/>
                <w:szCs w:val="26"/>
              </w:rPr>
              <w:t>особа</w:t>
            </w:r>
          </w:p>
        </w:tc>
        <w:tc>
          <w:tcPr>
            <w:tcW w:w="3969" w:type="dxa"/>
            <w:vAlign w:val="center"/>
          </w:tcPr>
          <w:p w:rsidR="00EF3ED6" w:rsidRPr="00164A12" w:rsidRDefault="00EF3ED6" w:rsidP="003908A7">
            <w:pPr>
              <w:jc w:val="center"/>
              <w:rPr>
                <w:sz w:val="26"/>
                <w:szCs w:val="26"/>
              </w:rPr>
            </w:pPr>
            <w:r w:rsidRPr="00164A12">
              <w:rPr>
                <w:sz w:val="26"/>
                <w:szCs w:val="26"/>
              </w:rPr>
              <w:t>Структурний підрозділ</w:t>
            </w:r>
          </w:p>
        </w:tc>
        <w:tc>
          <w:tcPr>
            <w:tcW w:w="1843" w:type="dxa"/>
            <w:vAlign w:val="center"/>
          </w:tcPr>
          <w:p w:rsidR="00EF3ED6" w:rsidRPr="00164A12" w:rsidRDefault="00EF3ED6" w:rsidP="003908A7">
            <w:pPr>
              <w:jc w:val="center"/>
              <w:rPr>
                <w:sz w:val="26"/>
                <w:szCs w:val="26"/>
              </w:rPr>
            </w:pPr>
            <w:r w:rsidRPr="00164A12">
              <w:rPr>
                <w:sz w:val="26"/>
                <w:szCs w:val="26"/>
              </w:rPr>
              <w:t>Дія</w:t>
            </w:r>
          </w:p>
          <w:p w:rsidR="00EF3ED6" w:rsidRPr="00164A12" w:rsidRDefault="00EF3ED6" w:rsidP="003908A7">
            <w:r w:rsidRPr="00164A12">
              <w:t>В – виконує,</w:t>
            </w:r>
          </w:p>
          <w:p w:rsidR="00EF3ED6" w:rsidRPr="00164A12" w:rsidRDefault="00EF3ED6" w:rsidP="003908A7">
            <w:r w:rsidRPr="00164A12">
              <w:t>У – бере участь,</w:t>
            </w:r>
          </w:p>
          <w:p w:rsidR="00EF3ED6" w:rsidRPr="00164A12" w:rsidRDefault="00EF3ED6" w:rsidP="003908A7">
            <w:r w:rsidRPr="00164A12">
              <w:t>П – погоджує,</w:t>
            </w:r>
          </w:p>
          <w:p w:rsidR="00EF3ED6" w:rsidRPr="00164A12" w:rsidRDefault="00EF3ED6" w:rsidP="003908A7">
            <w:pPr>
              <w:rPr>
                <w:sz w:val="26"/>
                <w:szCs w:val="26"/>
              </w:rPr>
            </w:pPr>
            <w:r w:rsidRPr="00164A12">
              <w:t>З - затверджує</w:t>
            </w:r>
          </w:p>
        </w:tc>
        <w:tc>
          <w:tcPr>
            <w:tcW w:w="3054" w:type="dxa"/>
            <w:vAlign w:val="center"/>
          </w:tcPr>
          <w:p w:rsidR="00EF3ED6" w:rsidRPr="00164A12" w:rsidRDefault="00EF3ED6" w:rsidP="003908A7">
            <w:pPr>
              <w:jc w:val="center"/>
              <w:rPr>
                <w:sz w:val="26"/>
                <w:szCs w:val="26"/>
              </w:rPr>
            </w:pPr>
            <w:r w:rsidRPr="00164A12">
              <w:rPr>
                <w:sz w:val="26"/>
                <w:szCs w:val="26"/>
              </w:rPr>
              <w:t>Строк</w:t>
            </w:r>
          </w:p>
          <w:p w:rsidR="00EF3ED6" w:rsidRPr="00164A12" w:rsidRDefault="00EF3ED6" w:rsidP="003908A7">
            <w:pPr>
              <w:jc w:val="center"/>
              <w:rPr>
                <w:sz w:val="26"/>
                <w:szCs w:val="26"/>
              </w:rPr>
            </w:pPr>
            <w:r w:rsidRPr="00164A12">
              <w:rPr>
                <w:sz w:val="26"/>
                <w:szCs w:val="26"/>
              </w:rPr>
              <w:t>виконання</w:t>
            </w:r>
          </w:p>
        </w:tc>
      </w:tr>
      <w:tr w:rsidR="00EF3ED6" w:rsidTr="003908A7">
        <w:trPr>
          <w:trHeight w:val="921"/>
        </w:trPr>
        <w:tc>
          <w:tcPr>
            <w:tcW w:w="613" w:type="dxa"/>
            <w:vMerge w:val="restart"/>
            <w:vAlign w:val="center"/>
          </w:tcPr>
          <w:p w:rsidR="00EF3ED6" w:rsidRPr="00164A12" w:rsidRDefault="00EF3ED6" w:rsidP="00110362">
            <w:pPr>
              <w:numPr>
                <w:ilvl w:val="0"/>
                <w:numId w:val="15"/>
              </w:numPr>
              <w:suppressAutoHyphens w:val="0"/>
              <w:ind w:left="0" w:firstLine="0"/>
              <w:jc w:val="center"/>
            </w:pPr>
            <w:r w:rsidRPr="00164A12">
              <w:t>1</w:t>
            </w:r>
          </w:p>
        </w:tc>
        <w:tc>
          <w:tcPr>
            <w:tcW w:w="3464" w:type="dxa"/>
            <w:vMerge w:val="restart"/>
            <w:vAlign w:val="center"/>
          </w:tcPr>
          <w:p w:rsidR="00EF3ED6" w:rsidRPr="00D513EB" w:rsidRDefault="00EF3ED6" w:rsidP="003908A7">
            <w:r w:rsidRPr="00164A12">
              <w:t>Прийом документів</w:t>
            </w:r>
            <w:r>
              <w:t>*</w:t>
            </w:r>
            <w:r w:rsidRPr="00164A12">
              <w:t xml:space="preserve"> (в тому числі необхідних для усунення підстав для зупинення розгляду) та видача опису</w:t>
            </w:r>
          </w:p>
          <w:p w:rsidR="00EF3ED6" w:rsidRPr="00D513EB" w:rsidRDefault="00EF3ED6" w:rsidP="003908A7">
            <w:r>
              <w:rPr>
                <w:i/>
                <w:sz w:val="20"/>
                <w:szCs w:val="20"/>
              </w:rPr>
              <w:t xml:space="preserve">* - </w:t>
            </w:r>
            <w:r w:rsidRPr="00392291">
              <w:rPr>
                <w:i/>
                <w:sz w:val="20"/>
                <w:szCs w:val="20"/>
              </w:rPr>
              <w:t>включно з заповненням заяви про державну реєстрацію</w:t>
            </w:r>
            <w:r>
              <w:rPr>
                <w:i/>
                <w:sz w:val="20"/>
                <w:szCs w:val="20"/>
              </w:rPr>
              <w:t xml:space="preserve">, </w:t>
            </w:r>
            <w:r w:rsidRPr="00392291">
              <w:rPr>
                <w:i/>
                <w:sz w:val="20"/>
                <w:szCs w:val="20"/>
              </w:rPr>
              <w:t>за бажанням заявника</w:t>
            </w:r>
            <w:r>
              <w:rPr>
                <w:i/>
                <w:sz w:val="20"/>
                <w:szCs w:val="20"/>
              </w:rPr>
              <w:t xml:space="preserve">, </w:t>
            </w:r>
            <w:r w:rsidRPr="000F41DB">
              <w:rPr>
                <w:i/>
                <w:sz w:val="20"/>
                <w:szCs w:val="20"/>
              </w:rPr>
              <w:t>встановленням особи заявника та перевіркою обсягу його повноважень</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Default="00EF3ED6" w:rsidP="003908A7">
            <w:r w:rsidRPr="00164A12">
              <w:t>В день звернення</w:t>
            </w:r>
          </w:p>
          <w:p w:rsidR="00EF3ED6" w:rsidRPr="00164A12" w:rsidRDefault="00EF3ED6" w:rsidP="003908A7"/>
        </w:tc>
      </w:tr>
      <w:tr w:rsidR="00EF3ED6" w:rsidTr="003908A7">
        <w:trPr>
          <w:trHeight w:val="816"/>
        </w:trPr>
        <w:tc>
          <w:tcPr>
            <w:tcW w:w="613" w:type="dxa"/>
            <w:vMerge/>
            <w:vAlign w:val="center"/>
          </w:tcPr>
          <w:p w:rsidR="00EF3ED6" w:rsidRPr="00164A12" w:rsidRDefault="00EF3ED6" w:rsidP="00110362">
            <w:pPr>
              <w:numPr>
                <w:ilvl w:val="0"/>
                <w:numId w:val="15"/>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rPr>
          <w:trHeight w:val="1094"/>
        </w:trPr>
        <w:tc>
          <w:tcPr>
            <w:tcW w:w="613" w:type="dxa"/>
            <w:vMerge w:val="restart"/>
            <w:vAlign w:val="center"/>
          </w:tcPr>
          <w:p w:rsidR="00EF3ED6" w:rsidRPr="00164A12" w:rsidRDefault="00EF3ED6" w:rsidP="00110362">
            <w:pPr>
              <w:numPr>
                <w:ilvl w:val="0"/>
                <w:numId w:val="15"/>
              </w:numPr>
              <w:suppressAutoHyphens w:val="0"/>
              <w:ind w:left="0" w:firstLine="0"/>
              <w:jc w:val="center"/>
            </w:pPr>
            <w:r w:rsidRPr="00164A12">
              <w:t>2</w:t>
            </w:r>
          </w:p>
        </w:tc>
        <w:tc>
          <w:tcPr>
            <w:tcW w:w="3464" w:type="dxa"/>
            <w:vMerge w:val="restart"/>
            <w:vAlign w:val="center"/>
          </w:tcPr>
          <w:p w:rsidR="00EF3ED6" w:rsidRPr="00164A12" w:rsidRDefault="00EF3ED6" w:rsidP="003908A7">
            <w:r w:rsidRPr="00164A12">
              <w:t>Виготовлення копій документів в електронній формі та внесення копій докум</w:t>
            </w:r>
            <w:r>
              <w:t xml:space="preserve">ентів в електронній формі до </w:t>
            </w:r>
            <w:r w:rsidRPr="00392291">
              <w:t>Єдиного державного реєстру юридичних осіб, фізичних осіб – підприємців та громадських формувань</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t>В</w:t>
            </w:r>
          </w:p>
        </w:tc>
        <w:tc>
          <w:tcPr>
            <w:tcW w:w="3054" w:type="dxa"/>
            <w:vMerge w:val="restart"/>
            <w:vAlign w:val="center"/>
          </w:tcPr>
          <w:p w:rsidR="00EF3ED6" w:rsidRPr="00164A12" w:rsidRDefault="00EF3ED6" w:rsidP="003908A7">
            <w:r w:rsidRPr="00164A12">
              <w:t>Протягом 24 годин (крім вихідних та святкових днів) після надходження документів</w:t>
            </w:r>
          </w:p>
        </w:tc>
      </w:tr>
      <w:tr w:rsidR="00EF3ED6" w:rsidTr="003908A7">
        <w:trPr>
          <w:trHeight w:val="269"/>
        </w:trPr>
        <w:tc>
          <w:tcPr>
            <w:tcW w:w="613" w:type="dxa"/>
            <w:vMerge/>
            <w:vAlign w:val="center"/>
          </w:tcPr>
          <w:p w:rsidR="00EF3ED6" w:rsidRPr="00164A12" w:rsidRDefault="00EF3ED6" w:rsidP="00110362">
            <w:pPr>
              <w:numPr>
                <w:ilvl w:val="0"/>
                <w:numId w:val="15"/>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c>
          <w:tcPr>
            <w:tcW w:w="613" w:type="dxa"/>
            <w:vAlign w:val="center"/>
          </w:tcPr>
          <w:p w:rsidR="00EF3ED6" w:rsidRPr="00164A12" w:rsidRDefault="00EF3ED6" w:rsidP="00110362">
            <w:pPr>
              <w:numPr>
                <w:ilvl w:val="0"/>
                <w:numId w:val="15"/>
              </w:numPr>
              <w:suppressAutoHyphens w:val="0"/>
              <w:ind w:left="0" w:firstLine="0"/>
              <w:jc w:val="center"/>
            </w:pPr>
            <w:r w:rsidRPr="00164A12">
              <w:t>3</w:t>
            </w:r>
          </w:p>
        </w:tc>
        <w:tc>
          <w:tcPr>
            <w:tcW w:w="3464" w:type="dxa"/>
            <w:vAlign w:val="center"/>
          </w:tcPr>
          <w:p w:rsidR="00EF3ED6" w:rsidRPr="00164A12" w:rsidRDefault="00EF3ED6" w:rsidP="003908A7">
            <w:r w:rsidRPr="00164A12">
              <w:t>Перевірка документів на наявність підстав для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w:t>
            </w:r>
          </w:p>
        </w:tc>
      </w:tr>
      <w:tr w:rsidR="00EF3ED6" w:rsidTr="003908A7">
        <w:tc>
          <w:tcPr>
            <w:tcW w:w="613" w:type="dxa"/>
            <w:vAlign w:val="center"/>
          </w:tcPr>
          <w:p w:rsidR="00EF3ED6" w:rsidRPr="00164A12" w:rsidRDefault="00EF3ED6" w:rsidP="00110362">
            <w:pPr>
              <w:numPr>
                <w:ilvl w:val="0"/>
                <w:numId w:val="15"/>
              </w:numPr>
              <w:suppressAutoHyphens w:val="0"/>
              <w:ind w:left="0" w:firstLine="0"/>
              <w:jc w:val="center"/>
            </w:pPr>
            <w:r w:rsidRPr="00164A12">
              <w:t>4</w:t>
            </w:r>
          </w:p>
        </w:tc>
        <w:tc>
          <w:tcPr>
            <w:tcW w:w="3464" w:type="dxa"/>
            <w:vAlign w:val="center"/>
          </w:tcPr>
          <w:p w:rsidR="00EF3ED6" w:rsidRPr="00164A12" w:rsidRDefault="00EF3ED6" w:rsidP="003908A7">
            <w:r w:rsidRPr="00164A12">
              <w:t>Зупинення розгляду документів (в разі наявності підстав для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w:t>
            </w:r>
            <w:r>
              <w:t xml:space="preserve"> </w:t>
            </w:r>
            <w:r w:rsidRPr="00164A12">
              <w:t>після надходженн</w:t>
            </w:r>
            <w:r>
              <w:t xml:space="preserve">я документів </w:t>
            </w:r>
            <w:r w:rsidRPr="00164A12">
              <w:t>на строк, що становить 15 календарних днів</w:t>
            </w:r>
          </w:p>
        </w:tc>
      </w:tr>
      <w:tr w:rsidR="00EF3ED6" w:rsidTr="003908A7">
        <w:trPr>
          <w:trHeight w:val="1017"/>
        </w:trPr>
        <w:tc>
          <w:tcPr>
            <w:tcW w:w="613" w:type="dxa"/>
            <w:vMerge w:val="restart"/>
            <w:vAlign w:val="center"/>
          </w:tcPr>
          <w:p w:rsidR="00EF3ED6" w:rsidRPr="00164A12" w:rsidRDefault="00EF3ED6" w:rsidP="00110362">
            <w:pPr>
              <w:numPr>
                <w:ilvl w:val="0"/>
                <w:numId w:val="15"/>
              </w:numPr>
              <w:suppressAutoHyphens w:val="0"/>
              <w:ind w:left="0" w:firstLine="0"/>
              <w:jc w:val="center"/>
            </w:pPr>
            <w:r w:rsidRPr="00164A12">
              <w:t>5</w:t>
            </w:r>
          </w:p>
        </w:tc>
        <w:tc>
          <w:tcPr>
            <w:tcW w:w="3464" w:type="dxa"/>
            <w:vMerge w:val="restart"/>
            <w:vAlign w:val="center"/>
          </w:tcPr>
          <w:p w:rsidR="00EF3ED6" w:rsidRPr="00164A12" w:rsidRDefault="00EF3ED6" w:rsidP="003908A7">
            <w:r w:rsidRPr="00164A12">
              <w:t>Повернення документів, документів, що потребують усунення підстав для зупинення розгляду документів</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Pr="00164A12" w:rsidRDefault="00EF3ED6" w:rsidP="003908A7">
            <w:r w:rsidRPr="00164A12">
              <w:t>Не пізніше наступного робочого дня з дня надходження від заявника заяви про їх повернення</w:t>
            </w:r>
          </w:p>
        </w:tc>
      </w:tr>
      <w:tr w:rsidR="00EF3ED6" w:rsidTr="003908A7">
        <w:trPr>
          <w:trHeight w:val="365"/>
        </w:trPr>
        <w:tc>
          <w:tcPr>
            <w:tcW w:w="613" w:type="dxa"/>
            <w:vMerge/>
            <w:vAlign w:val="center"/>
          </w:tcPr>
          <w:p w:rsidR="00EF3ED6" w:rsidRPr="00164A12" w:rsidRDefault="00EF3ED6" w:rsidP="00110362">
            <w:pPr>
              <w:numPr>
                <w:ilvl w:val="0"/>
                <w:numId w:val="15"/>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c>
          <w:tcPr>
            <w:tcW w:w="613" w:type="dxa"/>
            <w:vAlign w:val="center"/>
          </w:tcPr>
          <w:p w:rsidR="00EF3ED6" w:rsidRPr="00164A12" w:rsidRDefault="00EF3ED6" w:rsidP="00110362">
            <w:pPr>
              <w:numPr>
                <w:ilvl w:val="0"/>
                <w:numId w:val="15"/>
              </w:numPr>
              <w:suppressAutoHyphens w:val="0"/>
              <w:ind w:left="0" w:firstLine="0"/>
              <w:jc w:val="center"/>
            </w:pPr>
            <w:r w:rsidRPr="00164A12">
              <w:t>6</w:t>
            </w:r>
          </w:p>
        </w:tc>
        <w:tc>
          <w:tcPr>
            <w:tcW w:w="3464" w:type="dxa"/>
            <w:vAlign w:val="center"/>
          </w:tcPr>
          <w:p w:rsidR="00EF3ED6" w:rsidRPr="00164A12" w:rsidRDefault="00EF3ED6" w:rsidP="003908A7">
            <w:r w:rsidRPr="00164A12">
              <w:t>Поновлення розгляду документів (уразі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 необхідних для усунення підстав для зупинення розгляду документів</w:t>
            </w:r>
          </w:p>
        </w:tc>
      </w:tr>
      <w:tr w:rsidR="00EF3ED6" w:rsidTr="003908A7">
        <w:tc>
          <w:tcPr>
            <w:tcW w:w="613" w:type="dxa"/>
            <w:vAlign w:val="center"/>
          </w:tcPr>
          <w:p w:rsidR="00EF3ED6" w:rsidRPr="00164A12" w:rsidRDefault="00EF3ED6" w:rsidP="00110362">
            <w:pPr>
              <w:numPr>
                <w:ilvl w:val="0"/>
                <w:numId w:val="15"/>
              </w:numPr>
              <w:suppressAutoHyphens w:val="0"/>
              <w:ind w:left="0" w:firstLine="0"/>
              <w:jc w:val="center"/>
            </w:pPr>
            <w:r w:rsidRPr="00164A12">
              <w:t>7</w:t>
            </w:r>
          </w:p>
        </w:tc>
        <w:tc>
          <w:tcPr>
            <w:tcW w:w="3464" w:type="dxa"/>
            <w:vAlign w:val="center"/>
          </w:tcPr>
          <w:p w:rsidR="00EF3ED6" w:rsidRPr="00164A12" w:rsidRDefault="00EF3ED6" w:rsidP="003908A7">
            <w:r w:rsidRPr="00164A12">
              <w:t>Перевірка документів на наявність підстав для відмови в державній реєстрації</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w:t>
            </w:r>
            <w:r>
              <w:t xml:space="preserve"> </w:t>
            </w:r>
            <w:r w:rsidRPr="00164A12">
              <w:t>після надходження документів</w:t>
            </w:r>
          </w:p>
        </w:tc>
      </w:tr>
      <w:tr w:rsidR="00EF3ED6" w:rsidTr="003908A7">
        <w:trPr>
          <w:trHeight w:val="2066"/>
        </w:trPr>
        <w:tc>
          <w:tcPr>
            <w:tcW w:w="613" w:type="dxa"/>
            <w:vAlign w:val="center"/>
          </w:tcPr>
          <w:p w:rsidR="00EF3ED6" w:rsidRPr="00164A12" w:rsidRDefault="00EF3ED6" w:rsidP="00110362">
            <w:pPr>
              <w:numPr>
                <w:ilvl w:val="0"/>
                <w:numId w:val="15"/>
              </w:numPr>
              <w:suppressAutoHyphens w:val="0"/>
              <w:ind w:left="0" w:firstLine="0"/>
              <w:jc w:val="center"/>
            </w:pPr>
            <w:r w:rsidRPr="00164A12">
              <w:t>8</w:t>
            </w:r>
          </w:p>
        </w:tc>
        <w:tc>
          <w:tcPr>
            <w:tcW w:w="3464" w:type="dxa"/>
            <w:vAlign w:val="center"/>
          </w:tcPr>
          <w:p w:rsidR="00EF3ED6" w:rsidRPr="00164A12" w:rsidRDefault="00EF3ED6" w:rsidP="003908A7">
            <w:r w:rsidRPr="00164A12">
              <w:t xml:space="preserve">Проведення реєстраційної дії шляхом внесення запису до </w:t>
            </w:r>
            <w:r w:rsidRPr="00392291">
              <w:t>Єдиного державного реєстру юридичних осіб, фізичних осіб</w:t>
            </w:r>
            <w:r>
              <w:t> </w:t>
            </w:r>
            <w:r w:rsidRPr="00392291">
              <w:t>– підприємців та громадських</w:t>
            </w:r>
            <w:r>
              <w:t xml:space="preserve"> </w:t>
            </w:r>
            <w:r w:rsidRPr="00392291">
              <w:t>формувань</w:t>
            </w:r>
            <w:r>
              <w:t xml:space="preserve"> </w:t>
            </w:r>
            <w:r w:rsidRPr="00164A12">
              <w:rPr>
                <w:u w:val="single"/>
              </w:rPr>
              <w:t>або</w:t>
            </w:r>
            <w:r w:rsidRPr="00164A12">
              <w:t xml:space="preserve"> надання відмови та розміщення повідомлення про таку відмову на порталі електронних сервісів </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w:t>
            </w:r>
          </w:p>
          <w:p w:rsidR="00EF3ED6" w:rsidRPr="00164A12" w:rsidRDefault="00EF3ED6" w:rsidP="003908A7">
            <w:pPr>
              <w:rPr>
                <w:i/>
                <w:sz w:val="20"/>
                <w:szCs w:val="20"/>
              </w:rPr>
            </w:pPr>
          </w:p>
        </w:tc>
      </w:tr>
      <w:tr w:rsidR="00EF3ED6" w:rsidTr="003908A7">
        <w:trPr>
          <w:trHeight w:val="1287"/>
        </w:trPr>
        <w:tc>
          <w:tcPr>
            <w:tcW w:w="613" w:type="dxa"/>
            <w:vMerge w:val="restart"/>
            <w:vAlign w:val="center"/>
          </w:tcPr>
          <w:p w:rsidR="00EF3ED6" w:rsidRPr="00164A12" w:rsidRDefault="00EF3ED6" w:rsidP="00110362">
            <w:pPr>
              <w:numPr>
                <w:ilvl w:val="0"/>
                <w:numId w:val="15"/>
              </w:numPr>
              <w:suppressAutoHyphens w:val="0"/>
              <w:ind w:left="0" w:firstLine="0"/>
              <w:jc w:val="center"/>
            </w:pPr>
            <w:r w:rsidRPr="00164A12">
              <w:t>9</w:t>
            </w:r>
          </w:p>
        </w:tc>
        <w:tc>
          <w:tcPr>
            <w:tcW w:w="3464" w:type="dxa"/>
            <w:vMerge w:val="restart"/>
            <w:vAlign w:val="center"/>
          </w:tcPr>
          <w:p w:rsidR="00EF3ED6" w:rsidRPr="00164A12" w:rsidRDefault="00EF3ED6" w:rsidP="003908A7">
            <w:r w:rsidRPr="00164A12">
              <w:t xml:space="preserve">Повернення документів у разі відмови у державній реєстрації </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Pr="00164A12" w:rsidRDefault="00EF3ED6" w:rsidP="003908A7">
            <w:r w:rsidRPr="00164A12">
              <w:t>Не пізніше наступного робочого дня з дня надходження від заявника заяви про їх повернення</w:t>
            </w:r>
          </w:p>
        </w:tc>
      </w:tr>
      <w:tr w:rsidR="00EF3ED6" w:rsidTr="003908A7">
        <w:trPr>
          <w:trHeight w:val="537"/>
        </w:trPr>
        <w:tc>
          <w:tcPr>
            <w:tcW w:w="613" w:type="dxa"/>
            <w:vMerge/>
            <w:vAlign w:val="center"/>
          </w:tcPr>
          <w:p w:rsidR="00EF3ED6" w:rsidRPr="00164A12" w:rsidRDefault="00EF3ED6" w:rsidP="003908A7">
            <w:pPr>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bl>
    <w:p w:rsidR="00EF3ED6" w:rsidRDefault="00EF3ED6" w:rsidP="00EF3ED6">
      <w:pPr>
        <w:jc w:val="both"/>
        <w:rPr>
          <w:b/>
        </w:rPr>
      </w:pPr>
    </w:p>
    <w:p w:rsidR="00EF3ED6" w:rsidRPr="00FB7275" w:rsidRDefault="00EF3ED6" w:rsidP="00EF3ED6">
      <w:pPr>
        <w:jc w:val="both"/>
      </w:pPr>
      <w:r w:rsidRPr="00FB7275">
        <w:rPr>
          <w:b/>
        </w:rPr>
        <w:t>Механізм оскарження:</w:t>
      </w:r>
      <w:r>
        <w:rPr>
          <w:b/>
        </w:rPr>
        <w:t xml:space="preserve"> </w:t>
      </w:r>
      <w:r w:rsidRPr="00FB7275">
        <w:rPr>
          <w:i/>
        </w:rPr>
        <w:t xml:space="preserve">рішення, дії або бездіяльність державного реєстратора можуть бути оскаржені </w:t>
      </w:r>
      <w:r>
        <w:rPr>
          <w:i/>
        </w:rPr>
        <w:t>в порядку, визначеному статтею 34 Закону України «Про державну реєстрацію юридичних осіб, фізичних осіб-підприємців та громадських формувань»</w:t>
      </w:r>
    </w:p>
    <w:p w:rsidR="00EF3ED6" w:rsidRDefault="00EF3ED6" w:rsidP="00EF3ED6">
      <w:pPr>
        <w:ind w:left="708" w:firstLine="708"/>
        <w:rPr>
          <w:sz w:val="26"/>
          <w:szCs w:val="26"/>
        </w:rPr>
      </w:pPr>
    </w:p>
    <w:p w:rsidR="00FB7871" w:rsidRDefault="00FB7871" w:rsidP="00EF3ED6">
      <w:pPr>
        <w:rPr>
          <w:lang w:val="uk-UA"/>
        </w:rPr>
      </w:pPr>
    </w:p>
    <w:p w:rsidR="00EF3ED6" w:rsidRPr="00E63E55" w:rsidRDefault="00EF3ED6" w:rsidP="00EF3ED6">
      <w:r w:rsidRPr="00CA7A3E">
        <w:t>Керівник апарату</w:t>
      </w:r>
      <w:r>
        <w:t xml:space="preserve"> </w:t>
      </w:r>
      <w:r>
        <w:tab/>
      </w:r>
      <w:r>
        <w:tab/>
      </w:r>
      <w:r>
        <w:tab/>
      </w:r>
      <w:r>
        <w:tab/>
      </w:r>
      <w:r>
        <w:tab/>
      </w:r>
      <w:r>
        <w:tab/>
      </w:r>
      <w:r>
        <w:tab/>
      </w:r>
      <w:r>
        <w:tab/>
      </w:r>
      <w:r>
        <w:tab/>
      </w:r>
      <w:r>
        <w:tab/>
      </w:r>
      <w:r>
        <w:tab/>
      </w:r>
      <w:r>
        <w:tab/>
      </w:r>
      <w:r>
        <w:tab/>
      </w:r>
      <w:r>
        <w:tab/>
      </w:r>
      <w:r>
        <w:tab/>
      </w:r>
      <w:r>
        <w:tab/>
      </w:r>
      <w:r>
        <w:tab/>
        <w:t>Б.Білий</w:t>
      </w:r>
    </w:p>
    <w:p w:rsidR="00EF3ED6" w:rsidRDefault="00EF3ED6" w:rsidP="00EF3ED6"/>
    <w:p w:rsidR="00EF3ED6" w:rsidRDefault="00EF3ED6" w:rsidP="002C08BA">
      <w:pPr>
        <w:suppressAutoHyphens w:val="0"/>
        <w:spacing w:after="200" w:line="276" w:lineRule="auto"/>
        <w:rPr>
          <w:sz w:val="28"/>
          <w:szCs w:val="28"/>
          <w:lang w:val="uk-UA"/>
        </w:rPr>
      </w:pPr>
    </w:p>
    <w:p w:rsidR="00EF3ED6" w:rsidRDefault="00EF3ED6" w:rsidP="002C08BA">
      <w:pPr>
        <w:suppressAutoHyphens w:val="0"/>
        <w:spacing w:after="200" w:line="276" w:lineRule="auto"/>
        <w:rPr>
          <w:sz w:val="28"/>
          <w:szCs w:val="28"/>
          <w:lang w:val="uk-UA"/>
        </w:rPr>
      </w:pPr>
    </w:p>
    <w:p w:rsidR="00EF3ED6" w:rsidRDefault="00EF3ED6" w:rsidP="002C08BA">
      <w:pPr>
        <w:suppressAutoHyphens w:val="0"/>
        <w:spacing w:after="200" w:line="276" w:lineRule="auto"/>
        <w:rPr>
          <w:sz w:val="28"/>
          <w:szCs w:val="28"/>
          <w:lang w:val="uk-UA"/>
        </w:rPr>
      </w:pPr>
    </w:p>
    <w:p w:rsidR="00EF3ED6" w:rsidRDefault="00EF3ED6" w:rsidP="002C08BA">
      <w:pPr>
        <w:suppressAutoHyphens w:val="0"/>
        <w:spacing w:after="200" w:line="276" w:lineRule="auto"/>
        <w:rPr>
          <w:sz w:val="28"/>
          <w:szCs w:val="28"/>
          <w:lang w:val="uk-UA"/>
        </w:rPr>
      </w:pPr>
    </w:p>
    <w:p w:rsidR="00EF3ED6" w:rsidRDefault="00EF3ED6" w:rsidP="002C08BA">
      <w:pPr>
        <w:suppressAutoHyphens w:val="0"/>
        <w:spacing w:after="200" w:line="276" w:lineRule="auto"/>
        <w:rPr>
          <w:sz w:val="28"/>
          <w:szCs w:val="28"/>
          <w:lang w:val="uk-UA"/>
        </w:rPr>
      </w:pPr>
    </w:p>
    <w:p w:rsidR="00EF3ED6" w:rsidRPr="00EF3ED6" w:rsidRDefault="00EF3ED6" w:rsidP="00EF3ED6">
      <w:pPr>
        <w:framePr w:hSpace="180" w:wrap="around" w:vAnchor="page" w:hAnchor="margin" w:y="811"/>
        <w:ind w:left="10065"/>
        <w:rPr>
          <w:sz w:val="26"/>
          <w:szCs w:val="26"/>
          <w:lang w:val="uk-UA"/>
        </w:rPr>
      </w:pPr>
      <w:r w:rsidRPr="00EF3ED6">
        <w:rPr>
          <w:sz w:val="26"/>
          <w:szCs w:val="26"/>
          <w:lang w:val="uk-UA"/>
        </w:rPr>
        <w:t xml:space="preserve">ЗАТВЕРДЖЕНО </w:t>
      </w:r>
    </w:p>
    <w:p w:rsidR="00EF3ED6" w:rsidRPr="00EF3ED6" w:rsidRDefault="00EF3ED6" w:rsidP="00EF3ED6">
      <w:pPr>
        <w:framePr w:hSpace="180" w:wrap="around" w:vAnchor="page" w:hAnchor="margin" w:y="811"/>
        <w:tabs>
          <w:tab w:val="left" w:pos="10800"/>
        </w:tabs>
        <w:ind w:left="10065"/>
        <w:rPr>
          <w:sz w:val="26"/>
          <w:szCs w:val="26"/>
          <w:lang w:val="uk-UA"/>
        </w:rPr>
      </w:pPr>
      <w:r w:rsidRPr="00EF3ED6">
        <w:rPr>
          <w:sz w:val="26"/>
          <w:szCs w:val="26"/>
          <w:lang w:val="uk-UA"/>
        </w:rPr>
        <w:t xml:space="preserve">розпорядження </w:t>
      </w:r>
    </w:p>
    <w:p w:rsidR="00EF3ED6" w:rsidRPr="00EF3ED6" w:rsidRDefault="00EF3ED6" w:rsidP="00EF3ED6">
      <w:pPr>
        <w:framePr w:hSpace="180" w:wrap="around" w:vAnchor="page" w:hAnchor="margin" w:y="811"/>
        <w:tabs>
          <w:tab w:val="left" w:pos="10800"/>
        </w:tabs>
        <w:ind w:left="10065"/>
        <w:rPr>
          <w:sz w:val="26"/>
          <w:szCs w:val="26"/>
          <w:lang w:val="uk-UA"/>
        </w:rPr>
      </w:pPr>
      <w:r w:rsidRPr="00EF3ED6">
        <w:rPr>
          <w:sz w:val="26"/>
          <w:szCs w:val="26"/>
          <w:lang w:val="uk-UA"/>
        </w:rPr>
        <w:t xml:space="preserve">Голосіївської районної в </w:t>
      </w:r>
    </w:p>
    <w:p w:rsidR="00EF3ED6" w:rsidRPr="00EF3ED6" w:rsidRDefault="00EF3ED6" w:rsidP="00EF3ED6">
      <w:pPr>
        <w:framePr w:hSpace="180" w:wrap="around" w:vAnchor="page" w:hAnchor="margin" w:y="811"/>
        <w:tabs>
          <w:tab w:val="left" w:pos="10800"/>
        </w:tabs>
        <w:ind w:left="10065"/>
        <w:rPr>
          <w:sz w:val="26"/>
          <w:szCs w:val="26"/>
          <w:lang w:val="uk-UA"/>
        </w:rPr>
      </w:pPr>
      <w:r w:rsidRPr="00EF3ED6">
        <w:rPr>
          <w:sz w:val="26"/>
          <w:szCs w:val="26"/>
          <w:lang w:val="uk-UA"/>
        </w:rPr>
        <w:t>місті Києві державної адміністрації</w:t>
      </w:r>
    </w:p>
    <w:p w:rsidR="00EF3ED6" w:rsidRPr="00EF3ED6" w:rsidRDefault="00EF3ED6" w:rsidP="00EF3ED6">
      <w:pPr>
        <w:framePr w:hSpace="180" w:wrap="around" w:vAnchor="page" w:hAnchor="margin" w:y="811"/>
        <w:tabs>
          <w:tab w:val="left" w:pos="10800"/>
        </w:tabs>
        <w:ind w:left="10065"/>
        <w:rPr>
          <w:sz w:val="26"/>
          <w:szCs w:val="26"/>
          <w:lang w:val="uk-UA"/>
        </w:rPr>
      </w:pPr>
      <w:r w:rsidRPr="00EF3ED6">
        <w:rPr>
          <w:sz w:val="26"/>
          <w:szCs w:val="26"/>
          <w:lang w:val="uk-UA"/>
        </w:rPr>
        <w:t>___________________№_________</w:t>
      </w:r>
    </w:p>
    <w:p w:rsidR="00EF3ED6" w:rsidRPr="00EF3ED6" w:rsidRDefault="00EF3ED6" w:rsidP="00EF3ED6">
      <w:pPr>
        <w:jc w:val="center"/>
        <w:rPr>
          <w:sz w:val="28"/>
          <w:szCs w:val="28"/>
          <w:lang w:val="uk-UA"/>
        </w:rPr>
      </w:pPr>
    </w:p>
    <w:p w:rsidR="00EF3ED6" w:rsidRPr="00EF3ED6" w:rsidRDefault="00EF3ED6" w:rsidP="00EF3ED6">
      <w:pPr>
        <w:jc w:val="center"/>
        <w:rPr>
          <w:b/>
          <w:caps/>
          <w:sz w:val="26"/>
          <w:szCs w:val="26"/>
          <w:lang w:val="uk-UA"/>
        </w:rPr>
      </w:pPr>
      <w:r w:rsidRPr="00EF3ED6">
        <w:rPr>
          <w:b/>
          <w:caps/>
          <w:sz w:val="26"/>
          <w:szCs w:val="26"/>
          <w:lang w:val="uk-UA"/>
        </w:rPr>
        <w:t>Технологічна картка</w:t>
      </w:r>
    </w:p>
    <w:p w:rsidR="00EF3ED6" w:rsidRPr="00EF3ED6" w:rsidRDefault="00EF3ED6" w:rsidP="00EF3ED6">
      <w:pPr>
        <w:jc w:val="center"/>
        <w:rPr>
          <w:b/>
          <w:sz w:val="28"/>
          <w:szCs w:val="28"/>
          <w:lang w:val="uk-UA" w:eastAsia="uk-UA"/>
        </w:rPr>
      </w:pPr>
      <w:r w:rsidRPr="00EF3ED6">
        <w:rPr>
          <w:b/>
          <w:sz w:val="28"/>
          <w:szCs w:val="28"/>
          <w:lang w:val="uk-UA" w:eastAsia="uk-UA"/>
        </w:rPr>
        <w:t xml:space="preserve">адміністративної послуги з державної реєстрації припинення юридичної особи </w:t>
      </w:r>
    </w:p>
    <w:p w:rsidR="00EF3ED6" w:rsidRDefault="00EF3ED6" w:rsidP="00EF3ED6">
      <w:pPr>
        <w:jc w:val="center"/>
        <w:rPr>
          <w:b/>
          <w:sz w:val="28"/>
          <w:szCs w:val="28"/>
          <w:lang w:val="uk-UA" w:eastAsia="uk-UA"/>
        </w:rPr>
      </w:pPr>
      <w:r w:rsidRPr="00DF689C">
        <w:rPr>
          <w:b/>
          <w:sz w:val="28"/>
          <w:szCs w:val="28"/>
          <w:lang w:eastAsia="uk-UA"/>
        </w:rPr>
        <w:t>в результаті її реорганізації (крім громадського формування)</w:t>
      </w:r>
    </w:p>
    <w:p w:rsidR="00FB7871" w:rsidRDefault="00FB7871" w:rsidP="00EF3ED6">
      <w:pPr>
        <w:jc w:val="center"/>
        <w:rPr>
          <w:b/>
          <w:sz w:val="28"/>
          <w:szCs w:val="28"/>
          <w:lang w:val="uk-UA" w:eastAsia="uk-UA"/>
        </w:rPr>
      </w:pPr>
    </w:p>
    <w:p w:rsidR="00FB7871" w:rsidRPr="00FB7871" w:rsidRDefault="00FB7871" w:rsidP="00FB7871">
      <w:pPr>
        <w:jc w:val="center"/>
        <w:rPr>
          <w:sz w:val="26"/>
          <w:szCs w:val="26"/>
          <w:lang w:val="uk-UA" w:eastAsia="uk-UA"/>
        </w:rPr>
      </w:pPr>
      <w:r w:rsidRPr="00FB7871">
        <w:rPr>
          <w:sz w:val="26"/>
          <w:szCs w:val="26"/>
          <w:lang w:val="uk-UA" w:eastAsia="uk-UA"/>
        </w:rPr>
        <w:t xml:space="preserve">Відділ з питань державної реєстрації юридичних осіб, фізичних осіб-підприємців </w:t>
      </w:r>
    </w:p>
    <w:p w:rsidR="00EF3ED6" w:rsidRPr="00FB7871" w:rsidRDefault="00FB7871" w:rsidP="00FB7871">
      <w:pPr>
        <w:jc w:val="center"/>
        <w:rPr>
          <w:sz w:val="26"/>
          <w:szCs w:val="26"/>
          <w:lang w:val="uk-UA"/>
        </w:rPr>
      </w:pPr>
      <w:r w:rsidRPr="00FB7871">
        <w:rPr>
          <w:sz w:val="26"/>
          <w:szCs w:val="26"/>
          <w:lang w:val="uk-UA" w:eastAsia="uk-UA"/>
        </w:rPr>
        <w:t>Голосіївської районної в місті Києві державної адміністрації</w:t>
      </w:r>
    </w:p>
    <w:p w:rsidR="00EF3ED6" w:rsidRPr="007D3125" w:rsidRDefault="00EF3ED6" w:rsidP="00EF3ED6">
      <w:pPr>
        <w:jc w:val="center"/>
        <w:rPr>
          <w:sz w:val="16"/>
          <w:szCs w:val="16"/>
          <w:lang w:eastAsia="uk-UA"/>
        </w:rPr>
      </w:pPr>
      <w:r w:rsidRPr="007D3125">
        <w:rPr>
          <w:sz w:val="16"/>
          <w:szCs w:val="16"/>
          <w:lang w:eastAsia="uk-UA"/>
        </w:rPr>
        <w:t>______________________________________________________________________________________________________________</w:t>
      </w:r>
      <w:r>
        <w:rPr>
          <w:sz w:val="16"/>
          <w:szCs w:val="16"/>
          <w:lang w:eastAsia="uk-UA"/>
        </w:rPr>
        <w:t>____________________________________</w:t>
      </w:r>
      <w:r w:rsidRPr="007D3125">
        <w:rPr>
          <w:sz w:val="16"/>
          <w:szCs w:val="16"/>
          <w:lang w:eastAsia="uk-UA"/>
        </w:rPr>
        <w:t>_</w:t>
      </w:r>
    </w:p>
    <w:p w:rsidR="00EF3ED6" w:rsidRPr="007D3125" w:rsidRDefault="00EF3ED6" w:rsidP="00EF3ED6">
      <w:pPr>
        <w:jc w:val="center"/>
        <w:rPr>
          <w:sz w:val="20"/>
          <w:szCs w:val="20"/>
          <w:lang w:eastAsia="uk-UA"/>
        </w:rPr>
      </w:pPr>
      <w:r w:rsidRPr="007D3125">
        <w:rPr>
          <w:sz w:val="20"/>
          <w:szCs w:val="20"/>
          <w:lang w:eastAsia="uk-UA"/>
        </w:rPr>
        <w:t xml:space="preserve"> (найменування суб’єкта надання адміністративної послуги)</w:t>
      </w:r>
    </w:p>
    <w:p w:rsidR="00EF3ED6" w:rsidRPr="00293EE6" w:rsidRDefault="00EF3ED6" w:rsidP="00EF3ED6">
      <w:pPr>
        <w:jc w:val="center"/>
        <w:rPr>
          <w:sz w:val="20"/>
          <w:szCs w:val="20"/>
        </w:rPr>
      </w:pPr>
    </w:p>
    <w:tbl>
      <w:tblPr>
        <w:tblW w:w="147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3"/>
        <w:gridCol w:w="3464"/>
        <w:gridCol w:w="1843"/>
        <w:gridCol w:w="3969"/>
        <w:gridCol w:w="1843"/>
        <w:gridCol w:w="3054"/>
      </w:tblGrid>
      <w:tr w:rsidR="00EF3ED6" w:rsidTr="003908A7">
        <w:tc>
          <w:tcPr>
            <w:tcW w:w="613" w:type="dxa"/>
            <w:vAlign w:val="center"/>
          </w:tcPr>
          <w:p w:rsidR="00EF3ED6" w:rsidRPr="00164A12" w:rsidRDefault="00EF3ED6" w:rsidP="003908A7">
            <w:pPr>
              <w:jc w:val="center"/>
              <w:rPr>
                <w:sz w:val="26"/>
                <w:szCs w:val="26"/>
              </w:rPr>
            </w:pPr>
            <w:r w:rsidRPr="00164A12">
              <w:rPr>
                <w:sz w:val="26"/>
                <w:szCs w:val="26"/>
              </w:rPr>
              <w:t>№ з/п</w:t>
            </w:r>
          </w:p>
        </w:tc>
        <w:tc>
          <w:tcPr>
            <w:tcW w:w="3464" w:type="dxa"/>
            <w:vAlign w:val="center"/>
          </w:tcPr>
          <w:p w:rsidR="00EF3ED6" w:rsidRPr="00164A12" w:rsidRDefault="00EF3ED6" w:rsidP="003908A7">
            <w:pPr>
              <w:jc w:val="center"/>
              <w:rPr>
                <w:sz w:val="26"/>
                <w:szCs w:val="26"/>
              </w:rPr>
            </w:pPr>
            <w:r w:rsidRPr="00164A12">
              <w:rPr>
                <w:sz w:val="26"/>
                <w:szCs w:val="26"/>
              </w:rPr>
              <w:t>Етапи послуги</w:t>
            </w:r>
          </w:p>
        </w:tc>
        <w:tc>
          <w:tcPr>
            <w:tcW w:w="1843" w:type="dxa"/>
            <w:vAlign w:val="center"/>
          </w:tcPr>
          <w:p w:rsidR="00EF3ED6" w:rsidRPr="00164A12" w:rsidRDefault="00EF3ED6" w:rsidP="003908A7">
            <w:pPr>
              <w:jc w:val="center"/>
              <w:rPr>
                <w:sz w:val="26"/>
                <w:szCs w:val="26"/>
              </w:rPr>
            </w:pPr>
            <w:r w:rsidRPr="00164A12">
              <w:rPr>
                <w:sz w:val="26"/>
                <w:szCs w:val="26"/>
              </w:rPr>
              <w:t>Відповідальна посадова</w:t>
            </w:r>
          </w:p>
          <w:p w:rsidR="00EF3ED6" w:rsidRPr="00164A12" w:rsidRDefault="00EF3ED6" w:rsidP="003908A7">
            <w:pPr>
              <w:jc w:val="center"/>
              <w:rPr>
                <w:sz w:val="26"/>
                <w:szCs w:val="26"/>
              </w:rPr>
            </w:pPr>
            <w:r w:rsidRPr="00164A12">
              <w:rPr>
                <w:sz w:val="26"/>
                <w:szCs w:val="26"/>
              </w:rPr>
              <w:t>особа</w:t>
            </w:r>
          </w:p>
        </w:tc>
        <w:tc>
          <w:tcPr>
            <w:tcW w:w="3969" w:type="dxa"/>
            <w:vAlign w:val="center"/>
          </w:tcPr>
          <w:p w:rsidR="00EF3ED6" w:rsidRPr="00164A12" w:rsidRDefault="00EF3ED6" w:rsidP="003908A7">
            <w:pPr>
              <w:jc w:val="center"/>
              <w:rPr>
                <w:sz w:val="26"/>
                <w:szCs w:val="26"/>
              </w:rPr>
            </w:pPr>
            <w:r w:rsidRPr="00164A12">
              <w:rPr>
                <w:sz w:val="26"/>
                <w:szCs w:val="26"/>
              </w:rPr>
              <w:t>Структурний підрозділ</w:t>
            </w:r>
          </w:p>
        </w:tc>
        <w:tc>
          <w:tcPr>
            <w:tcW w:w="1843" w:type="dxa"/>
            <w:vAlign w:val="center"/>
          </w:tcPr>
          <w:p w:rsidR="00EF3ED6" w:rsidRPr="00164A12" w:rsidRDefault="00EF3ED6" w:rsidP="003908A7">
            <w:pPr>
              <w:jc w:val="center"/>
              <w:rPr>
                <w:sz w:val="26"/>
                <w:szCs w:val="26"/>
              </w:rPr>
            </w:pPr>
            <w:r w:rsidRPr="00164A12">
              <w:rPr>
                <w:sz w:val="26"/>
                <w:szCs w:val="26"/>
              </w:rPr>
              <w:t>Дія</w:t>
            </w:r>
          </w:p>
          <w:p w:rsidR="00EF3ED6" w:rsidRPr="00164A12" w:rsidRDefault="00EF3ED6" w:rsidP="003908A7">
            <w:r w:rsidRPr="00164A12">
              <w:t>В – виконує,</w:t>
            </w:r>
          </w:p>
          <w:p w:rsidR="00EF3ED6" w:rsidRPr="00164A12" w:rsidRDefault="00EF3ED6" w:rsidP="003908A7">
            <w:r w:rsidRPr="00164A12">
              <w:t>У – бере участь,</w:t>
            </w:r>
          </w:p>
          <w:p w:rsidR="00EF3ED6" w:rsidRPr="00164A12" w:rsidRDefault="00EF3ED6" w:rsidP="003908A7">
            <w:r w:rsidRPr="00164A12">
              <w:t>П – погоджує,</w:t>
            </w:r>
          </w:p>
          <w:p w:rsidR="00EF3ED6" w:rsidRPr="00164A12" w:rsidRDefault="00EF3ED6" w:rsidP="003908A7">
            <w:pPr>
              <w:rPr>
                <w:sz w:val="26"/>
                <w:szCs w:val="26"/>
              </w:rPr>
            </w:pPr>
            <w:r w:rsidRPr="00164A12">
              <w:t>З - затверджує</w:t>
            </w:r>
          </w:p>
        </w:tc>
        <w:tc>
          <w:tcPr>
            <w:tcW w:w="3054" w:type="dxa"/>
            <w:vAlign w:val="center"/>
          </w:tcPr>
          <w:p w:rsidR="00EF3ED6" w:rsidRPr="00164A12" w:rsidRDefault="00EF3ED6" w:rsidP="003908A7">
            <w:pPr>
              <w:jc w:val="center"/>
              <w:rPr>
                <w:sz w:val="26"/>
                <w:szCs w:val="26"/>
              </w:rPr>
            </w:pPr>
            <w:r w:rsidRPr="00164A12">
              <w:rPr>
                <w:sz w:val="26"/>
                <w:szCs w:val="26"/>
              </w:rPr>
              <w:t>Строк</w:t>
            </w:r>
          </w:p>
          <w:p w:rsidR="00EF3ED6" w:rsidRPr="00164A12" w:rsidRDefault="00EF3ED6" w:rsidP="003908A7">
            <w:pPr>
              <w:jc w:val="center"/>
              <w:rPr>
                <w:sz w:val="26"/>
                <w:szCs w:val="26"/>
              </w:rPr>
            </w:pPr>
            <w:r w:rsidRPr="00164A12">
              <w:rPr>
                <w:sz w:val="26"/>
                <w:szCs w:val="26"/>
              </w:rPr>
              <w:t>виконання</w:t>
            </w:r>
          </w:p>
        </w:tc>
      </w:tr>
      <w:tr w:rsidR="00EF3ED6" w:rsidTr="003908A7">
        <w:trPr>
          <w:trHeight w:val="921"/>
        </w:trPr>
        <w:tc>
          <w:tcPr>
            <w:tcW w:w="613" w:type="dxa"/>
            <w:vMerge w:val="restart"/>
            <w:vAlign w:val="center"/>
          </w:tcPr>
          <w:p w:rsidR="00EF3ED6" w:rsidRPr="00164A12" w:rsidRDefault="00EF3ED6" w:rsidP="00110362">
            <w:pPr>
              <w:numPr>
                <w:ilvl w:val="0"/>
                <w:numId w:val="16"/>
              </w:numPr>
              <w:suppressAutoHyphens w:val="0"/>
              <w:ind w:left="0" w:firstLine="0"/>
              <w:jc w:val="center"/>
            </w:pPr>
            <w:r w:rsidRPr="00164A12">
              <w:t>1</w:t>
            </w:r>
          </w:p>
        </w:tc>
        <w:tc>
          <w:tcPr>
            <w:tcW w:w="3464" w:type="dxa"/>
            <w:vMerge w:val="restart"/>
            <w:vAlign w:val="center"/>
          </w:tcPr>
          <w:p w:rsidR="00EF3ED6" w:rsidRPr="00D513EB" w:rsidRDefault="00EF3ED6" w:rsidP="003908A7">
            <w:r w:rsidRPr="00164A12">
              <w:t>Прийом документів</w:t>
            </w:r>
            <w:r>
              <w:t>*</w:t>
            </w:r>
            <w:r w:rsidRPr="00164A12">
              <w:t xml:space="preserve"> (в тому числі необхідних для усунення підстав для зупинення розгляду) та видача опису</w:t>
            </w:r>
          </w:p>
          <w:p w:rsidR="00EF3ED6" w:rsidRPr="00D513EB" w:rsidRDefault="00EF3ED6" w:rsidP="003908A7">
            <w:r>
              <w:rPr>
                <w:i/>
                <w:sz w:val="20"/>
                <w:szCs w:val="20"/>
              </w:rPr>
              <w:t xml:space="preserve">* - </w:t>
            </w:r>
            <w:r w:rsidRPr="00392291">
              <w:rPr>
                <w:i/>
                <w:sz w:val="20"/>
                <w:szCs w:val="20"/>
              </w:rPr>
              <w:t>включно з заповненням заяви про державну реєстрацію</w:t>
            </w:r>
            <w:r>
              <w:rPr>
                <w:i/>
                <w:sz w:val="20"/>
                <w:szCs w:val="20"/>
              </w:rPr>
              <w:t xml:space="preserve">, </w:t>
            </w:r>
            <w:r w:rsidRPr="00392291">
              <w:rPr>
                <w:i/>
                <w:sz w:val="20"/>
                <w:szCs w:val="20"/>
              </w:rPr>
              <w:t>за бажанням заявника</w:t>
            </w:r>
            <w:r>
              <w:rPr>
                <w:i/>
                <w:sz w:val="20"/>
                <w:szCs w:val="20"/>
              </w:rPr>
              <w:t xml:space="preserve">, </w:t>
            </w:r>
            <w:r w:rsidRPr="000F41DB">
              <w:rPr>
                <w:i/>
                <w:sz w:val="20"/>
                <w:szCs w:val="20"/>
              </w:rPr>
              <w:t>встановленням особи заявника та перевіркою обсягу його повноважень</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Default="00EF3ED6" w:rsidP="003908A7">
            <w:r w:rsidRPr="00164A12">
              <w:t>В день звернення</w:t>
            </w:r>
          </w:p>
          <w:p w:rsidR="00EF3ED6" w:rsidRPr="00164A12" w:rsidRDefault="00EF3ED6" w:rsidP="003908A7"/>
        </w:tc>
      </w:tr>
      <w:tr w:rsidR="00EF3ED6" w:rsidTr="003908A7">
        <w:trPr>
          <w:trHeight w:val="816"/>
        </w:trPr>
        <w:tc>
          <w:tcPr>
            <w:tcW w:w="613" w:type="dxa"/>
            <w:vMerge/>
            <w:vAlign w:val="center"/>
          </w:tcPr>
          <w:p w:rsidR="00EF3ED6" w:rsidRPr="00164A12" w:rsidRDefault="00EF3ED6" w:rsidP="00110362">
            <w:pPr>
              <w:numPr>
                <w:ilvl w:val="0"/>
                <w:numId w:val="16"/>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rPr>
          <w:trHeight w:val="1094"/>
        </w:trPr>
        <w:tc>
          <w:tcPr>
            <w:tcW w:w="613" w:type="dxa"/>
            <w:vMerge w:val="restart"/>
            <w:vAlign w:val="center"/>
          </w:tcPr>
          <w:p w:rsidR="00EF3ED6" w:rsidRPr="00164A12" w:rsidRDefault="00EF3ED6" w:rsidP="00110362">
            <w:pPr>
              <w:numPr>
                <w:ilvl w:val="0"/>
                <w:numId w:val="16"/>
              </w:numPr>
              <w:suppressAutoHyphens w:val="0"/>
              <w:ind w:left="0" w:firstLine="0"/>
              <w:jc w:val="center"/>
            </w:pPr>
            <w:r w:rsidRPr="00164A12">
              <w:t>2</w:t>
            </w:r>
          </w:p>
        </w:tc>
        <w:tc>
          <w:tcPr>
            <w:tcW w:w="3464" w:type="dxa"/>
            <w:vMerge w:val="restart"/>
            <w:vAlign w:val="center"/>
          </w:tcPr>
          <w:p w:rsidR="00EF3ED6" w:rsidRPr="00164A12" w:rsidRDefault="00EF3ED6" w:rsidP="003908A7">
            <w:r w:rsidRPr="00164A12">
              <w:t>Виготовлення копій документів в електронній формі та внесення копій докум</w:t>
            </w:r>
            <w:r>
              <w:t xml:space="preserve">ентів в електронній формі до </w:t>
            </w:r>
            <w:r w:rsidRPr="00392291">
              <w:t>Єдиного державного реєстру юридичних осіб, фізичних осіб – підприємців та громадських формувань</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t>В</w:t>
            </w:r>
          </w:p>
        </w:tc>
        <w:tc>
          <w:tcPr>
            <w:tcW w:w="3054" w:type="dxa"/>
            <w:vMerge w:val="restart"/>
            <w:vAlign w:val="center"/>
          </w:tcPr>
          <w:p w:rsidR="00EF3ED6" w:rsidRPr="00164A12" w:rsidRDefault="00EF3ED6" w:rsidP="003908A7">
            <w:r w:rsidRPr="00164A12">
              <w:t>Протягом 24 годин (крім вихідних та святкових днів) після надходження документів</w:t>
            </w:r>
          </w:p>
        </w:tc>
      </w:tr>
      <w:tr w:rsidR="00EF3ED6" w:rsidTr="003908A7">
        <w:trPr>
          <w:trHeight w:val="269"/>
        </w:trPr>
        <w:tc>
          <w:tcPr>
            <w:tcW w:w="613" w:type="dxa"/>
            <w:vMerge/>
            <w:vAlign w:val="center"/>
          </w:tcPr>
          <w:p w:rsidR="00EF3ED6" w:rsidRPr="00164A12" w:rsidRDefault="00EF3ED6" w:rsidP="00110362">
            <w:pPr>
              <w:numPr>
                <w:ilvl w:val="0"/>
                <w:numId w:val="16"/>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Відділ з питань державної реєстрації юридичних ос</w:t>
            </w:r>
            <w:r>
              <w:t xml:space="preserve">іб, фізичних осіб – підприємців 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c>
          <w:tcPr>
            <w:tcW w:w="613" w:type="dxa"/>
            <w:vAlign w:val="center"/>
          </w:tcPr>
          <w:p w:rsidR="00EF3ED6" w:rsidRPr="00164A12" w:rsidRDefault="00EF3ED6" w:rsidP="00110362">
            <w:pPr>
              <w:numPr>
                <w:ilvl w:val="0"/>
                <w:numId w:val="16"/>
              </w:numPr>
              <w:suppressAutoHyphens w:val="0"/>
              <w:ind w:left="0" w:firstLine="0"/>
              <w:jc w:val="center"/>
            </w:pPr>
            <w:r w:rsidRPr="00164A12">
              <w:t>3</w:t>
            </w:r>
          </w:p>
        </w:tc>
        <w:tc>
          <w:tcPr>
            <w:tcW w:w="3464" w:type="dxa"/>
            <w:vAlign w:val="center"/>
          </w:tcPr>
          <w:p w:rsidR="00EF3ED6" w:rsidRPr="00164A12" w:rsidRDefault="00EF3ED6" w:rsidP="003908A7">
            <w:r w:rsidRPr="00164A12">
              <w:t>Перевірка документів на наявність підстав для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w:t>
            </w:r>
          </w:p>
        </w:tc>
      </w:tr>
      <w:tr w:rsidR="00EF3ED6" w:rsidTr="003908A7">
        <w:tc>
          <w:tcPr>
            <w:tcW w:w="613" w:type="dxa"/>
            <w:vAlign w:val="center"/>
          </w:tcPr>
          <w:p w:rsidR="00EF3ED6" w:rsidRPr="00164A12" w:rsidRDefault="00EF3ED6" w:rsidP="00110362">
            <w:pPr>
              <w:numPr>
                <w:ilvl w:val="0"/>
                <w:numId w:val="16"/>
              </w:numPr>
              <w:suppressAutoHyphens w:val="0"/>
              <w:ind w:left="0" w:firstLine="0"/>
              <w:jc w:val="center"/>
            </w:pPr>
            <w:r w:rsidRPr="00164A12">
              <w:t>4</w:t>
            </w:r>
          </w:p>
        </w:tc>
        <w:tc>
          <w:tcPr>
            <w:tcW w:w="3464" w:type="dxa"/>
            <w:vAlign w:val="center"/>
          </w:tcPr>
          <w:p w:rsidR="00EF3ED6" w:rsidRPr="00164A12" w:rsidRDefault="00EF3ED6" w:rsidP="003908A7">
            <w:r w:rsidRPr="00164A12">
              <w:t>Зупинення розгляду документів (в разі наявності підстав для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w:t>
            </w:r>
            <w:r>
              <w:t xml:space="preserve"> </w:t>
            </w:r>
            <w:r w:rsidRPr="00164A12">
              <w:t>після надходженн</w:t>
            </w:r>
            <w:r>
              <w:t xml:space="preserve">я документів </w:t>
            </w:r>
            <w:r w:rsidRPr="00164A12">
              <w:t>на строк, що становить 15 календарних днів</w:t>
            </w:r>
          </w:p>
        </w:tc>
      </w:tr>
      <w:tr w:rsidR="00EF3ED6" w:rsidTr="003908A7">
        <w:trPr>
          <w:trHeight w:val="1017"/>
        </w:trPr>
        <w:tc>
          <w:tcPr>
            <w:tcW w:w="613" w:type="dxa"/>
            <w:vMerge w:val="restart"/>
            <w:vAlign w:val="center"/>
          </w:tcPr>
          <w:p w:rsidR="00EF3ED6" w:rsidRPr="00164A12" w:rsidRDefault="00EF3ED6" w:rsidP="00110362">
            <w:pPr>
              <w:numPr>
                <w:ilvl w:val="0"/>
                <w:numId w:val="16"/>
              </w:numPr>
              <w:suppressAutoHyphens w:val="0"/>
              <w:ind w:left="0" w:firstLine="0"/>
              <w:jc w:val="center"/>
            </w:pPr>
            <w:r w:rsidRPr="00164A12">
              <w:t>5</w:t>
            </w:r>
          </w:p>
        </w:tc>
        <w:tc>
          <w:tcPr>
            <w:tcW w:w="3464" w:type="dxa"/>
            <w:vMerge w:val="restart"/>
            <w:vAlign w:val="center"/>
          </w:tcPr>
          <w:p w:rsidR="00EF3ED6" w:rsidRPr="00164A12" w:rsidRDefault="00EF3ED6" w:rsidP="003908A7">
            <w:r w:rsidRPr="00164A12">
              <w:t>Повернення документів, документів, що потребують усунення підстав для зупинення розгляду документів</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Pr="00164A12" w:rsidRDefault="00EF3ED6" w:rsidP="003908A7">
            <w:r w:rsidRPr="00164A12">
              <w:t>Не пізніше наступного робочого дня з дня надходження від заявника заяви про їх повернення</w:t>
            </w:r>
          </w:p>
        </w:tc>
      </w:tr>
      <w:tr w:rsidR="00EF3ED6" w:rsidTr="003908A7">
        <w:trPr>
          <w:trHeight w:val="365"/>
        </w:trPr>
        <w:tc>
          <w:tcPr>
            <w:tcW w:w="613" w:type="dxa"/>
            <w:vMerge/>
            <w:vAlign w:val="center"/>
          </w:tcPr>
          <w:p w:rsidR="00EF3ED6" w:rsidRPr="00164A12" w:rsidRDefault="00EF3ED6" w:rsidP="00110362">
            <w:pPr>
              <w:numPr>
                <w:ilvl w:val="0"/>
                <w:numId w:val="16"/>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c>
          <w:tcPr>
            <w:tcW w:w="613" w:type="dxa"/>
            <w:vAlign w:val="center"/>
          </w:tcPr>
          <w:p w:rsidR="00EF3ED6" w:rsidRPr="00164A12" w:rsidRDefault="00EF3ED6" w:rsidP="00110362">
            <w:pPr>
              <w:numPr>
                <w:ilvl w:val="0"/>
                <w:numId w:val="16"/>
              </w:numPr>
              <w:suppressAutoHyphens w:val="0"/>
              <w:ind w:left="0" w:firstLine="0"/>
              <w:jc w:val="center"/>
            </w:pPr>
            <w:r w:rsidRPr="00164A12">
              <w:t>6</w:t>
            </w:r>
          </w:p>
        </w:tc>
        <w:tc>
          <w:tcPr>
            <w:tcW w:w="3464" w:type="dxa"/>
            <w:vAlign w:val="center"/>
          </w:tcPr>
          <w:p w:rsidR="00EF3ED6" w:rsidRPr="00164A12" w:rsidRDefault="00EF3ED6" w:rsidP="003908A7">
            <w:r w:rsidRPr="00164A12">
              <w:t>Поновлення розгляду документів (уразі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 необхідних для усунення підстав для зупинення розгляду документів</w:t>
            </w:r>
          </w:p>
        </w:tc>
      </w:tr>
      <w:tr w:rsidR="00EF3ED6" w:rsidTr="003908A7">
        <w:tc>
          <w:tcPr>
            <w:tcW w:w="613" w:type="dxa"/>
            <w:vAlign w:val="center"/>
          </w:tcPr>
          <w:p w:rsidR="00EF3ED6" w:rsidRPr="00164A12" w:rsidRDefault="00EF3ED6" w:rsidP="00110362">
            <w:pPr>
              <w:numPr>
                <w:ilvl w:val="0"/>
                <w:numId w:val="16"/>
              </w:numPr>
              <w:suppressAutoHyphens w:val="0"/>
              <w:ind w:left="0" w:firstLine="0"/>
              <w:jc w:val="center"/>
            </w:pPr>
            <w:r w:rsidRPr="00164A12">
              <w:t>7</w:t>
            </w:r>
          </w:p>
        </w:tc>
        <w:tc>
          <w:tcPr>
            <w:tcW w:w="3464" w:type="dxa"/>
            <w:vAlign w:val="center"/>
          </w:tcPr>
          <w:p w:rsidR="00EF3ED6" w:rsidRPr="00164A12" w:rsidRDefault="00EF3ED6" w:rsidP="003908A7">
            <w:r w:rsidRPr="00164A12">
              <w:t>Перевірка документів на наявність підстав для відмови в державній реєстрації</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w:t>
            </w:r>
            <w:r>
              <w:t xml:space="preserve"> </w:t>
            </w:r>
            <w:r w:rsidRPr="00164A12">
              <w:t>після надходження документів</w:t>
            </w:r>
          </w:p>
        </w:tc>
      </w:tr>
      <w:tr w:rsidR="00EF3ED6" w:rsidTr="003908A7">
        <w:trPr>
          <w:trHeight w:val="2066"/>
        </w:trPr>
        <w:tc>
          <w:tcPr>
            <w:tcW w:w="613" w:type="dxa"/>
            <w:vAlign w:val="center"/>
          </w:tcPr>
          <w:p w:rsidR="00EF3ED6" w:rsidRPr="00164A12" w:rsidRDefault="00EF3ED6" w:rsidP="00110362">
            <w:pPr>
              <w:numPr>
                <w:ilvl w:val="0"/>
                <w:numId w:val="16"/>
              </w:numPr>
              <w:suppressAutoHyphens w:val="0"/>
              <w:ind w:left="0" w:firstLine="0"/>
              <w:jc w:val="center"/>
            </w:pPr>
            <w:r w:rsidRPr="00164A12">
              <w:t>8</w:t>
            </w:r>
          </w:p>
        </w:tc>
        <w:tc>
          <w:tcPr>
            <w:tcW w:w="3464" w:type="dxa"/>
            <w:vAlign w:val="center"/>
          </w:tcPr>
          <w:p w:rsidR="00EF3ED6" w:rsidRPr="00164A12" w:rsidRDefault="00EF3ED6" w:rsidP="003908A7">
            <w:r w:rsidRPr="00164A12">
              <w:t xml:space="preserve">Проведення реєстраційної дії шляхом внесення запису до </w:t>
            </w:r>
            <w:r w:rsidRPr="00392291">
              <w:t>Єдиного державного реєстру юридичних осіб, фізичних осіб</w:t>
            </w:r>
            <w:r>
              <w:t> </w:t>
            </w:r>
            <w:r w:rsidRPr="00392291">
              <w:t>– підприємців та громадських</w:t>
            </w:r>
            <w:r>
              <w:t xml:space="preserve"> </w:t>
            </w:r>
            <w:r w:rsidRPr="00392291">
              <w:t>формувань</w:t>
            </w:r>
            <w:r>
              <w:t xml:space="preserve"> </w:t>
            </w:r>
            <w:r w:rsidRPr="00164A12">
              <w:rPr>
                <w:u w:val="single"/>
              </w:rPr>
              <w:t>або</w:t>
            </w:r>
            <w:r w:rsidRPr="00164A12">
              <w:t xml:space="preserve"> надання відмови та розміщення повідомлення про таку відмову на порталі електронних сервісів </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w:t>
            </w:r>
          </w:p>
          <w:p w:rsidR="00EF3ED6" w:rsidRPr="00164A12" w:rsidRDefault="00EF3ED6" w:rsidP="003908A7">
            <w:pPr>
              <w:rPr>
                <w:i/>
                <w:sz w:val="20"/>
                <w:szCs w:val="20"/>
              </w:rPr>
            </w:pPr>
          </w:p>
        </w:tc>
      </w:tr>
      <w:tr w:rsidR="00EF3ED6" w:rsidTr="003908A7">
        <w:trPr>
          <w:trHeight w:val="1287"/>
        </w:trPr>
        <w:tc>
          <w:tcPr>
            <w:tcW w:w="613" w:type="dxa"/>
            <w:vMerge w:val="restart"/>
            <w:vAlign w:val="center"/>
          </w:tcPr>
          <w:p w:rsidR="00EF3ED6" w:rsidRPr="00164A12" w:rsidRDefault="00EF3ED6" w:rsidP="00110362">
            <w:pPr>
              <w:numPr>
                <w:ilvl w:val="0"/>
                <w:numId w:val="16"/>
              </w:numPr>
              <w:suppressAutoHyphens w:val="0"/>
              <w:ind w:left="0" w:firstLine="0"/>
              <w:jc w:val="center"/>
            </w:pPr>
            <w:r w:rsidRPr="00164A12">
              <w:t>9</w:t>
            </w:r>
          </w:p>
        </w:tc>
        <w:tc>
          <w:tcPr>
            <w:tcW w:w="3464" w:type="dxa"/>
            <w:vMerge w:val="restart"/>
            <w:vAlign w:val="center"/>
          </w:tcPr>
          <w:p w:rsidR="00EF3ED6" w:rsidRPr="00164A12" w:rsidRDefault="00EF3ED6" w:rsidP="003908A7">
            <w:r w:rsidRPr="00164A12">
              <w:t xml:space="preserve">Повернення документів у разі відмови у державній реєстрації </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Pr="00164A12" w:rsidRDefault="00EF3ED6" w:rsidP="003908A7">
            <w:r w:rsidRPr="00164A12">
              <w:t>Не пізніше наступного робочого дня з дня надходження від заявника заяви про їх повернення</w:t>
            </w:r>
          </w:p>
        </w:tc>
      </w:tr>
      <w:tr w:rsidR="00EF3ED6" w:rsidTr="003908A7">
        <w:trPr>
          <w:trHeight w:val="537"/>
        </w:trPr>
        <w:tc>
          <w:tcPr>
            <w:tcW w:w="613" w:type="dxa"/>
            <w:vMerge/>
            <w:vAlign w:val="center"/>
          </w:tcPr>
          <w:p w:rsidR="00EF3ED6" w:rsidRPr="00164A12" w:rsidRDefault="00EF3ED6" w:rsidP="003908A7">
            <w:pPr>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bl>
    <w:p w:rsidR="00EF3ED6" w:rsidRDefault="00EF3ED6" w:rsidP="00EF3ED6">
      <w:pPr>
        <w:jc w:val="both"/>
        <w:rPr>
          <w:b/>
        </w:rPr>
      </w:pPr>
    </w:p>
    <w:p w:rsidR="00EF3ED6" w:rsidRPr="00FB7275" w:rsidRDefault="00EF3ED6" w:rsidP="00EF3ED6">
      <w:pPr>
        <w:jc w:val="both"/>
      </w:pPr>
      <w:r w:rsidRPr="00FB7275">
        <w:rPr>
          <w:b/>
        </w:rPr>
        <w:t>Механізм оскарження:</w:t>
      </w:r>
      <w:r>
        <w:rPr>
          <w:b/>
        </w:rPr>
        <w:t xml:space="preserve"> </w:t>
      </w:r>
      <w:r w:rsidRPr="00FB7275">
        <w:rPr>
          <w:i/>
        </w:rPr>
        <w:t xml:space="preserve">рішення, дії або бездіяльність державного реєстратора можуть бути оскаржені </w:t>
      </w:r>
      <w:r>
        <w:rPr>
          <w:i/>
        </w:rPr>
        <w:t>в порядку, визначеному статтею 34 Закону України «Про державну реєстрацію юридичних осіб, фізичних осіб-підприємців та громадських формувань»</w:t>
      </w:r>
    </w:p>
    <w:p w:rsidR="00EF3ED6" w:rsidRDefault="00EF3ED6" w:rsidP="00EF3ED6">
      <w:pPr>
        <w:ind w:left="708" w:firstLine="708"/>
        <w:rPr>
          <w:sz w:val="26"/>
          <w:szCs w:val="26"/>
        </w:rPr>
      </w:pPr>
    </w:p>
    <w:p w:rsidR="00FB7871" w:rsidRDefault="00FB7871" w:rsidP="00EF3ED6">
      <w:pPr>
        <w:rPr>
          <w:lang w:val="uk-UA"/>
        </w:rPr>
      </w:pPr>
    </w:p>
    <w:p w:rsidR="00EF3ED6" w:rsidRPr="00E63E55" w:rsidRDefault="00EF3ED6" w:rsidP="00EF3ED6">
      <w:r w:rsidRPr="00CA7A3E">
        <w:t xml:space="preserve">Керівник апарату </w:t>
      </w:r>
      <w:r>
        <w:tab/>
      </w:r>
      <w:r>
        <w:tab/>
      </w:r>
      <w:r>
        <w:tab/>
      </w:r>
      <w:r>
        <w:tab/>
      </w:r>
      <w:r>
        <w:tab/>
      </w:r>
      <w:r>
        <w:tab/>
      </w:r>
      <w:r>
        <w:tab/>
      </w:r>
      <w:r>
        <w:tab/>
      </w:r>
      <w:r>
        <w:tab/>
      </w:r>
      <w:r>
        <w:tab/>
      </w:r>
      <w:r>
        <w:tab/>
      </w:r>
      <w:r>
        <w:tab/>
      </w:r>
      <w:r>
        <w:tab/>
      </w:r>
      <w:r>
        <w:tab/>
      </w:r>
      <w:r>
        <w:tab/>
      </w:r>
      <w:r>
        <w:tab/>
      </w:r>
      <w:r>
        <w:tab/>
        <w:t>Б.Білий</w:t>
      </w:r>
    </w:p>
    <w:p w:rsidR="00EF3ED6" w:rsidRDefault="00EF3ED6" w:rsidP="00EF3ED6"/>
    <w:p w:rsidR="00EF3ED6" w:rsidRDefault="00EF3ED6" w:rsidP="002C08BA">
      <w:pPr>
        <w:suppressAutoHyphens w:val="0"/>
        <w:spacing w:after="200" w:line="276" w:lineRule="auto"/>
        <w:rPr>
          <w:sz w:val="28"/>
          <w:szCs w:val="28"/>
          <w:lang w:val="uk-UA"/>
        </w:rPr>
      </w:pPr>
    </w:p>
    <w:p w:rsidR="00EF3ED6" w:rsidRDefault="00EF3ED6" w:rsidP="002C08BA">
      <w:pPr>
        <w:suppressAutoHyphens w:val="0"/>
        <w:spacing w:after="200" w:line="276" w:lineRule="auto"/>
        <w:rPr>
          <w:sz w:val="28"/>
          <w:szCs w:val="28"/>
          <w:lang w:val="uk-UA"/>
        </w:rPr>
      </w:pPr>
    </w:p>
    <w:p w:rsidR="00EF3ED6" w:rsidRDefault="00EF3ED6" w:rsidP="002C08BA">
      <w:pPr>
        <w:suppressAutoHyphens w:val="0"/>
        <w:spacing w:after="200" w:line="276" w:lineRule="auto"/>
        <w:rPr>
          <w:sz w:val="28"/>
          <w:szCs w:val="28"/>
          <w:lang w:val="uk-UA"/>
        </w:rPr>
      </w:pPr>
    </w:p>
    <w:p w:rsidR="00EF3ED6" w:rsidRDefault="00EF3ED6" w:rsidP="002C08BA">
      <w:pPr>
        <w:suppressAutoHyphens w:val="0"/>
        <w:spacing w:after="200" w:line="276" w:lineRule="auto"/>
        <w:rPr>
          <w:sz w:val="28"/>
          <w:szCs w:val="28"/>
          <w:lang w:val="uk-UA"/>
        </w:rPr>
      </w:pPr>
    </w:p>
    <w:p w:rsidR="00EF3ED6" w:rsidRDefault="00EF3ED6" w:rsidP="002C08BA">
      <w:pPr>
        <w:suppressAutoHyphens w:val="0"/>
        <w:spacing w:after="200" w:line="276" w:lineRule="auto"/>
        <w:rPr>
          <w:sz w:val="28"/>
          <w:szCs w:val="28"/>
          <w:lang w:val="uk-UA"/>
        </w:rPr>
      </w:pPr>
    </w:p>
    <w:p w:rsidR="00EF3ED6" w:rsidRPr="00EF3ED6" w:rsidRDefault="00EF3ED6" w:rsidP="00EF3ED6">
      <w:pPr>
        <w:framePr w:hSpace="180" w:wrap="around" w:vAnchor="page" w:hAnchor="margin" w:y="811"/>
        <w:ind w:left="10065"/>
        <w:rPr>
          <w:sz w:val="26"/>
          <w:szCs w:val="26"/>
          <w:lang w:val="uk-UA"/>
        </w:rPr>
      </w:pPr>
      <w:r w:rsidRPr="00EF3ED6">
        <w:rPr>
          <w:sz w:val="26"/>
          <w:szCs w:val="26"/>
          <w:lang w:val="uk-UA"/>
        </w:rPr>
        <w:t xml:space="preserve">ЗАТВЕРДЖЕНО </w:t>
      </w:r>
    </w:p>
    <w:p w:rsidR="00EF3ED6" w:rsidRPr="00EF3ED6" w:rsidRDefault="00EF3ED6" w:rsidP="00EF3ED6">
      <w:pPr>
        <w:framePr w:hSpace="180" w:wrap="around" w:vAnchor="page" w:hAnchor="margin" w:y="811"/>
        <w:tabs>
          <w:tab w:val="left" w:pos="10800"/>
        </w:tabs>
        <w:ind w:left="10065"/>
        <w:rPr>
          <w:sz w:val="26"/>
          <w:szCs w:val="26"/>
          <w:lang w:val="uk-UA"/>
        </w:rPr>
      </w:pPr>
      <w:r w:rsidRPr="00EF3ED6">
        <w:rPr>
          <w:sz w:val="26"/>
          <w:szCs w:val="26"/>
          <w:lang w:val="uk-UA"/>
        </w:rPr>
        <w:t xml:space="preserve">розпорядження </w:t>
      </w:r>
    </w:p>
    <w:p w:rsidR="00EF3ED6" w:rsidRPr="00EF3ED6" w:rsidRDefault="00EF3ED6" w:rsidP="00EF3ED6">
      <w:pPr>
        <w:framePr w:hSpace="180" w:wrap="around" w:vAnchor="page" w:hAnchor="margin" w:y="811"/>
        <w:tabs>
          <w:tab w:val="left" w:pos="10800"/>
        </w:tabs>
        <w:ind w:left="10065"/>
        <w:rPr>
          <w:sz w:val="26"/>
          <w:szCs w:val="26"/>
          <w:lang w:val="uk-UA"/>
        </w:rPr>
      </w:pPr>
      <w:r w:rsidRPr="00EF3ED6">
        <w:rPr>
          <w:sz w:val="26"/>
          <w:szCs w:val="26"/>
          <w:lang w:val="uk-UA"/>
        </w:rPr>
        <w:t xml:space="preserve">Голосіївської районної в </w:t>
      </w:r>
    </w:p>
    <w:p w:rsidR="00EF3ED6" w:rsidRPr="00EF3ED6" w:rsidRDefault="00EF3ED6" w:rsidP="00EF3ED6">
      <w:pPr>
        <w:framePr w:hSpace="180" w:wrap="around" w:vAnchor="page" w:hAnchor="margin" w:y="811"/>
        <w:tabs>
          <w:tab w:val="left" w:pos="10800"/>
        </w:tabs>
        <w:ind w:left="10065"/>
        <w:rPr>
          <w:sz w:val="26"/>
          <w:szCs w:val="26"/>
          <w:lang w:val="uk-UA"/>
        </w:rPr>
      </w:pPr>
      <w:r w:rsidRPr="00EF3ED6">
        <w:rPr>
          <w:sz w:val="26"/>
          <w:szCs w:val="26"/>
          <w:lang w:val="uk-UA"/>
        </w:rPr>
        <w:t>місті Києві державної адміністрації</w:t>
      </w:r>
    </w:p>
    <w:p w:rsidR="00EF3ED6" w:rsidRPr="00EF3ED6" w:rsidRDefault="00EF3ED6" w:rsidP="00EF3ED6">
      <w:pPr>
        <w:framePr w:hSpace="180" w:wrap="around" w:vAnchor="page" w:hAnchor="margin" w:y="811"/>
        <w:tabs>
          <w:tab w:val="left" w:pos="10800"/>
        </w:tabs>
        <w:ind w:left="10065"/>
        <w:rPr>
          <w:sz w:val="26"/>
          <w:szCs w:val="26"/>
          <w:lang w:val="uk-UA"/>
        </w:rPr>
      </w:pPr>
      <w:r w:rsidRPr="00EF3ED6">
        <w:rPr>
          <w:sz w:val="26"/>
          <w:szCs w:val="26"/>
          <w:lang w:val="uk-UA"/>
        </w:rPr>
        <w:t>___________________№_________</w:t>
      </w:r>
    </w:p>
    <w:p w:rsidR="00EF3ED6" w:rsidRPr="00EF3ED6" w:rsidRDefault="00EF3ED6" w:rsidP="00EF3ED6">
      <w:pPr>
        <w:jc w:val="center"/>
        <w:rPr>
          <w:sz w:val="28"/>
          <w:szCs w:val="28"/>
          <w:lang w:val="uk-UA"/>
        </w:rPr>
      </w:pPr>
    </w:p>
    <w:p w:rsidR="00EF3ED6" w:rsidRPr="00EF3ED6" w:rsidRDefault="00EF3ED6" w:rsidP="00EF3ED6">
      <w:pPr>
        <w:jc w:val="center"/>
        <w:rPr>
          <w:b/>
          <w:caps/>
          <w:sz w:val="26"/>
          <w:szCs w:val="26"/>
          <w:lang w:val="uk-UA"/>
        </w:rPr>
      </w:pPr>
      <w:r w:rsidRPr="00EF3ED6">
        <w:rPr>
          <w:b/>
          <w:caps/>
          <w:sz w:val="26"/>
          <w:szCs w:val="26"/>
          <w:lang w:val="uk-UA"/>
        </w:rPr>
        <w:t>Технологічна картка</w:t>
      </w:r>
    </w:p>
    <w:p w:rsidR="00EF3ED6" w:rsidRPr="00EF3ED6" w:rsidRDefault="00EF3ED6" w:rsidP="00EF3ED6">
      <w:pPr>
        <w:jc w:val="center"/>
        <w:rPr>
          <w:b/>
          <w:sz w:val="28"/>
          <w:szCs w:val="28"/>
          <w:lang w:val="uk-UA" w:eastAsia="uk-UA"/>
        </w:rPr>
      </w:pPr>
      <w:r w:rsidRPr="00EF3ED6">
        <w:rPr>
          <w:b/>
          <w:sz w:val="28"/>
          <w:szCs w:val="28"/>
          <w:lang w:val="uk-UA" w:eastAsia="uk-UA"/>
        </w:rPr>
        <w:t xml:space="preserve">адміністративної послуги з державної реєстрації створення відокремленого підрозділу </w:t>
      </w:r>
    </w:p>
    <w:p w:rsidR="00EF3ED6" w:rsidRDefault="00EF3ED6" w:rsidP="00EF3ED6">
      <w:pPr>
        <w:jc w:val="center"/>
        <w:rPr>
          <w:b/>
          <w:sz w:val="28"/>
          <w:szCs w:val="28"/>
          <w:lang w:eastAsia="uk-UA"/>
        </w:rPr>
      </w:pPr>
      <w:r w:rsidRPr="00FE65B1">
        <w:rPr>
          <w:b/>
          <w:sz w:val="28"/>
          <w:szCs w:val="28"/>
          <w:lang w:eastAsia="uk-UA"/>
        </w:rPr>
        <w:t>юридичної особи (крім громадського формування)</w:t>
      </w:r>
    </w:p>
    <w:p w:rsidR="00EF3ED6" w:rsidRDefault="00EF3ED6" w:rsidP="00EF3ED6">
      <w:pPr>
        <w:jc w:val="center"/>
        <w:rPr>
          <w:b/>
          <w:sz w:val="28"/>
          <w:szCs w:val="28"/>
          <w:lang w:eastAsia="uk-UA"/>
        </w:rPr>
      </w:pPr>
    </w:p>
    <w:p w:rsidR="00EF3ED6" w:rsidRPr="00376EE6" w:rsidRDefault="00EF3ED6" w:rsidP="00EF3ED6">
      <w:pPr>
        <w:jc w:val="center"/>
        <w:rPr>
          <w:sz w:val="26"/>
          <w:szCs w:val="26"/>
          <w:lang w:eastAsia="uk-UA"/>
        </w:rPr>
      </w:pPr>
      <w:r w:rsidRPr="00376EE6">
        <w:rPr>
          <w:sz w:val="26"/>
          <w:szCs w:val="26"/>
          <w:lang w:eastAsia="uk-UA"/>
        </w:rPr>
        <w:t xml:space="preserve">Відділ з питань державної реєстрації юридичних осіб, фізичних осіб-підприємців </w:t>
      </w:r>
    </w:p>
    <w:p w:rsidR="00EF3ED6" w:rsidRPr="00376EE6" w:rsidRDefault="00EF3ED6" w:rsidP="00EF3ED6">
      <w:pPr>
        <w:jc w:val="center"/>
        <w:rPr>
          <w:sz w:val="26"/>
          <w:szCs w:val="26"/>
        </w:rPr>
      </w:pPr>
      <w:r>
        <w:rPr>
          <w:sz w:val="26"/>
          <w:szCs w:val="26"/>
          <w:lang w:eastAsia="uk-UA"/>
        </w:rPr>
        <w:t xml:space="preserve">Голосіївської </w:t>
      </w:r>
      <w:r w:rsidRPr="00376EE6">
        <w:rPr>
          <w:sz w:val="26"/>
          <w:szCs w:val="26"/>
          <w:lang w:eastAsia="uk-UA"/>
        </w:rPr>
        <w:t>районної в місті Києві державної адміністрації</w:t>
      </w:r>
    </w:p>
    <w:p w:rsidR="00EF3ED6" w:rsidRPr="00FE65B1" w:rsidRDefault="00EF3ED6" w:rsidP="00EF3ED6">
      <w:pPr>
        <w:jc w:val="center"/>
        <w:rPr>
          <w:b/>
          <w:sz w:val="28"/>
          <w:szCs w:val="28"/>
          <w:lang w:eastAsia="uk-UA"/>
        </w:rPr>
      </w:pPr>
    </w:p>
    <w:p w:rsidR="00EF3ED6" w:rsidRPr="007D3125" w:rsidRDefault="00EF3ED6" w:rsidP="00EF3ED6">
      <w:pPr>
        <w:jc w:val="center"/>
        <w:rPr>
          <w:sz w:val="16"/>
          <w:szCs w:val="16"/>
          <w:lang w:eastAsia="uk-UA"/>
        </w:rPr>
      </w:pPr>
      <w:r w:rsidRPr="007D3125">
        <w:rPr>
          <w:sz w:val="16"/>
          <w:szCs w:val="16"/>
          <w:lang w:eastAsia="uk-UA"/>
        </w:rPr>
        <w:t>______________________________________________________________________________________________________________</w:t>
      </w:r>
      <w:r>
        <w:rPr>
          <w:sz w:val="16"/>
          <w:szCs w:val="16"/>
          <w:lang w:eastAsia="uk-UA"/>
        </w:rPr>
        <w:t>____________________________________</w:t>
      </w:r>
      <w:r w:rsidRPr="007D3125">
        <w:rPr>
          <w:sz w:val="16"/>
          <w:szCs w:val="16"/>
          <w:lang w:eastAsia="uk-UA"/>
        </w:rPr>
        <w:t>_</w:t>
      </w:r>
    </w:p>
    <w:p w:rsidR="00EF3ED6" w:rsidRPr="007D3125" w:rsidRDefault="00EF3ED6" w:rsidP="00EF3ED6">
      <w:pPr>
        <w:jc w:val="center"/>
        <w:rPr>
          <w:sz w:val="20"/>
          <w:szCs w:val="20"/>
          <w:lang w:eastAsia="uk-UA"/>
        </w:rPr>
      </w:pPr>
      <w:r w:rsidRPr="007D3125">
        <w:rPr>
          <w:sz w:val="20"/>
          <w:szCs w:val="20"/>
          <w:lang w:eastAsia="uk-UA"/>
        </w:rPr>
        <w:t xml:space="preserve"> (найменування суб’єкта надання адміністративної послуги)</w:t>
      </w:r>
    </w:p>
    <w:p w:rsidR="00EF3ED6" w:rsidRPr="00E6453A" w:rsidRDefault="00EF3ED6" w:rsidP="00EF3ED6">
      <w:pPr>
        <w:jc w:val="center"/>
        <w:rPr>
          <w:sz w:val="20"/>
          <w:szCs w:val="20"/>
        </w:rPr>
      </w:pPr>
    </w:p>
    <w:tbl>
      <w:tblPr>
        <w:tblW w:w="147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3"/>
        <w:gridCol w:w="3464"/>
        <w:gridCol w:w="1843"/>
        <w:gridCol w:w="3969"/>
        <w:gridCol w:w="1843"/>
        <w:gridCol w:w="3054"/>
      </w:tblGrid>
      <w:tr w:rsidR="00EF3ED6" w:rsidTr="003908A7">
        <w:tc>
          <w:tcPr>
            <w:tcW w:w="613" w:type="dxa"/>
            <w:vAlign w:val="center"/>
          </w:tcPr>
          <w:p w:rsidR="00EF3ED6" w:rsidRPr="00164A12" w:rsidRDefault="00EF3ED6" w:rsidP="003908A7">
            <w:pPr>
              <w:jc w:val="center"/>
              <w:rPr>
                <w:sz w:val="26"/>
                <w:szCs w:val="26"/>
              </w:rPr>
            </w:pPr>
            <w:r w:rsidRPr="00164A12">
              <w:rPr>
                <w:sz w:val="26"/>
                <w:szCs w:val="26"/>
              </w:rPr>
              <w:t>№ з/п</w:t>
            </w:r>
          </w:p>
        </w:tc>
        <w:tc>
          <w:tcPr>
            <w:tcW w:w="3464" w:type="dxa"/>
            <w:vAlign w:val="center"/>
          </w:tcPr>
          <w:p w:rsidR="00EF3ED6" w:rsidRPr="00164A12" w:rsidRDefault="00EF3ED6" w:rsidP="003908A7">
            <w:pPr>
              <w:jc w:val="center"/>
              <w:rPr>
                <w:sz w:val="26"/>
                <w:szCs w:val="26"/>
              </w:rPr>
            </w:pPr>
            <w:r w:rsidRPr="00164A12">
              <w:rPr>
                <w:sz w:val="26"/>
                <w:szCs w:val="26"/>
              </w:rPr>
              <w:t>Етапи послуги</w:t>
            </w:r>
          </w:p>
        </w:tc>
        <w:tc>
          <w:tcPr>
            <w:tcW w:w="1843" w:type="dxa"/>
            <w:vAlign w:val="center"/>
          </w:tcPr>
          <w:p w:rsidR="00EF3ED6" w:rsidRPr="00164A12" w:rsidRDefault="00EF3ED6" w:rsidP="003908A7">
            <w:pPr>
              <w:jc w:val="center"/>
              <w:rPr>
                <w:sz w:val="26"/>
                <w:szCs w:val="26"/>
              </w:rPr>
            </w:pPr>
            <w:r w:rsidRPr="00164A12">
              <w:rPr>
                <w:sz w:val="26"/>
                <w:szCs w:val="26"/>
              </w:rPr>
              <w:t>Відповідальна посадова</w:t>
            </w:r>
          </w:p>
          <w:p w:rsidR="00EF3ED6" w:rsidRPr="00164A12" w:rsidRDefault="00EF3ED6" w:rsidP="003908A7">
            <w:pPr>
              <w:jc w:val="center"/>
              <w:rPr>
                <w:sz w:val="26"/>
                <w:szCs w:val="26"/>
              </w:rPr>
            </w:pPr>
            <w:r w:rsidRPr="00164A12">
              <w:rPr>
                <w:sz w:val="26"/>
                <w:szCs w:val="26"/>
              </w:rPr>
              <w:t>особа</w:t>
            </w:r>
          </w:p>
        </w:tc>
        <w:tc>
          <w:tcPr>
            <w:tcW w:w="3969" w:type="dxa"/>
            <w:vAlign w:val="center"/>
          </w:tcPr>
          <w:p w:rsidR="00EF3ED6" w:rsidRPr="00164A12" w:rsidRDefault="00EF3ED6" w:rsidP="003908A7">
            <w:pPr>
              <w:jc w:val="center"/>
              <w:rPr>
                <w:sz w:val="26"/>
                <w:szCs w:val="26"/>
              </w:rPr>
            </w:pPr>
            <w:r w:rsidRPr="00164A12">
              <w:rPr>
                <w:sz w:val="26"/>
                <w:szCs w:val="26"/>
              </w:rPr>
              <w:t>Структурний підрозділ</w:t>
            </w:r>
          </w:p>
        </w:tc>
        <w:tc>
          <w:tcPr>
            <w:tcW w:w="1843" w:type="dxa"/>
            <w:vAlign w:val="center"/>
          </w:tcPr>
          <w:p w:rsidR="00EF3ED6" w:rsidRPr="00164A12" w:rsidRDefault="00EF3ED6" w:rsidP="003908A7">
            <w:pPr>
              <w:jc w:val="center"/>
              <w:rPr>
                <w:sz w:val="26"/>
                <w:szCs w:val="26"/>
              </w:rPr>
            </w:pPr>
            <w:r w:rsidRPr="00164A12">
              <w:rPr>
                <w:sz w:val="26"/>
                <w:szCs w:val="26"/>
              </w:rPr>
              <w:t>Дія</w:t>
            </w:r>
          </w:p>
          <w:p w:rsidR="00EF3ED6" w:rsidRPr="00164A12" w:rsidRDefault="00EF3ED6" w:rsidP="003908A7">
            <w:r w:rsidRPr="00164A12">
              <w:t>В – виконує,</w:t>
            </w:r>
          </w:p>
          <w:p w:rsidR="00EF3ED6" w:rsidRPr="00164A12" w:rsidRDefault="00EF3ED6" w:rsidP="003908A7">
            <w:r w:rsidRPr="00164A12">
              <w:t>У – бере участь,</w:t>
            </w:r>
          </w:p>
          <w:p w:rsidR="00EF3ED6" w:rsidRPr="00164A12" w:rsidRDefault="00EF3ED6" w:rsidP="003908A7">
            <w:r w:rsidRPr="00164A12">
              <w:t>П – погоджує,</w:t>
            </w:r>
          </w:p>
          <w:p w:rsidR="00EF3ED6" w:rsidRPr="00164A12" w:rsidRDefault="00EF3ED6" w:rsidP="003908A7">
            <w:pPr>
              <w:rPr>
                <w:sz w:val="26"/>
                <w:szCs w:val="26"/>
              </w:rPr>
            </w:pPr>
            <w:r w:rsidRPr="00164A12">
              <w:t>З - затверджує</w:t>
            </w:r>
          </w:p>
        </w:tc>
        <w:tc>
          <w:tcPr>
            <w:tcW w:w="3054" w:type="dxa"/>
            <w:vAlign w:val="center"/>
          </w:tcPr>
          <w:p w:rsidR="00EF3ED6" w:rsidRPr="00164A12" w:rsidRDefault="00EF3ED6" w:rsidP="003908A7">
            <w:pPr>
              <w:jc w:val="center"/>
              <w:rPr>
                <w:sz w:val="26"/>
                <w:szCs w:val="26"/>
              </w:rPr>
            </w:pPr>
            <w:r w:rsidRPr="00164A12">
              <w:rPr>
                <w:sz w:val="26"/>
                <w:szCs w:val="26"/>
              </w:rPr>
              <w:t>Строк</w:t>
            </w:r>
          </w:p>
          <w:p w:rsidR="00EF3ED6" w:rsidRPr="00164A12" w:rsidRDefault="00EF3ED6" w:rsidP="003908A7">
            <w:pPr>
              <w:jc w:val="center"/>
              <w:rPr>
                <w:sz w:val="26"/>
                <w:szCs w:val="26"/>
              </w:rPr>
            </w:pPr>
            <w:r w:rsidRPr="00164A12">
              <w:rPr>
                <w:sz w:val="26"/>
                <w:szCs w:val="26"/>
              </w:rPr>
              <w:t>виконання</w:t>
            </w:r>
          </w:p>
        </w:tc>
      </w:tr>
      <w:tr w:rsidR="00EF3ED6" w:rsidTr="003908A7">
        <w:trPr>
          <w:trHeight w:val="921"/>
        </w:trPr>
        <w:tc>
          <w:tcPr>
            <w:tcW w:w="613" w:type="dxa"/>
            <w:vMerge w:val="restart"/>
            <w:vAlign w:val="center"/>
          </w:tcPr>
          <w:p w:rsidR="00EF3ED6" w:rsidRPr="00164A12" w:rsidRDefault="00EF3ED6" w:rsidP="00110362">
            <w:pPr>
              <w:numPr>
                <w:ilvl w:val="0"/>
                <w:numId w:val="17"/>
              </w:numPr>
              <w:suppressAutoHyphens w:val="0"/>
              <w:ind w:left="0" w:firstLine="0"/>
              <w:jc w:val="center"/>
            </w:pPr>
            <w:r w:rsidRPr="00164A12">
              <w:t>1</w:t>
            </w:r>
          </w:p>
        </w:tc>
        <w:tc>
          <w:tcPr>
            <w:tcW w:w="3464" w:type="dxa"/>
            <w:vMerge w:val="restart"/>
            <w:vAlign w:val="center"/>
          </w:tcPr>
          <w:p w:rsidR="00EF3ED6" w:rsidRPr="00D513EB" w:rsidRDefault="00EF3ED6" w:rsidP="003908A7">
            <w:r w:rsidRPr="00164A12">
              <w:t>Прийом документів</w:t>
            </w:r>
            <w:r>
              <w:t>*</w:t>
            </w:r>
            <w:r w:rsidRPr="00164A12">
              <w:t xml:space="preserve"> (в тому числі необхідних для усунення підстав для зупинення розгляду) та видача опису</w:t>
            </w:r>
          </w:p>
          <w:p w:rsidR="00EF3ED6" w:rsidRPr="00D513EB" w:rsidRDefault="00EF3ED6" w:rsidP="003908A7">
            <w:r>
              <w:rPr>
                <w:i/>
                <w:sz w:val="20"/>
                <w:szCs w:val="20"/>
              </w:rPr>
              <w:t xml:space="preserve">* - </w:t>
            </w:r>
            <w:r w:rsidRPr="00392291">
              <w:rPr>
                <w:i/>
                <w:sz w:val="20"/>
                <w:szCs w:val="20"/>
              </w:rPr>
              <w:t>включно з заповненням заяви про державну реєстрацію</w:t>
            </w:r>
            <w:r>
              <w:rPr>
                <w:i/>
                <w:sz w:val="20"/>
                <w:szCs w:val="20"/>
              </w:rPr>
              <w:t xml:space="preserve">, </w:t>
            </w:r>
            <w:r w:rsidRPr="00392291">
              <w:rPr>
                <w:i/>
                <w:sz w:val="20"/>
                <w:szCs w:val="20"/>
              </w:rPr>
              <w:t>за бажанням заявника</w:t>
            </w:r>
            <w:r>
              <w:rPr>
                <w:i/>
                <w:sz w:val="20"/>
                <w:szCs w:val="20"/>
              </w:rPr>
              <w:t xml:space="preserve">, </w:t>
            </w:r>
            <w:r w:rsidRPr="000F41DB">
              <w:rPr>
                <w:i/>
                <w:sz w:val="20"/>
                <w:szCs w:val="20"/>
              </w:rPr>
              <w:t>встановленням особи заявника та перевіркою обсягу його повноважень</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Default="00EF3ED6" w:rsidP="003908A7">
            <w:r w:rsidRPr="00164A12">
              <w:t>В день звернення</w:t>
            </w:r>
          </w:p>
          <w:p w:rsidR="00EF3ED6" w:rsidRPr="00164A12" w:rsidRDefault="00EF3ED6" w:rsidP="003908A7"/>
        </w:tc>
      </w:tr>
      <w:tr w:rsidR="00EF3ED6" w:rsidTr="003908A7">
        <w:trPr>
          <w:trHeight w:val="816"/>
        </w:trPr>
        <w:tc>
          <w:tcPr>
            <w:tcW w:w="613" w:type="dxa"/>
            <w:vMerge/>
            <w:vAlign w:val="center"/>
          </w:tcPr>
          <w:p w:rsidR="00EF3ED6" w:rsidRPr="00164A12" w:rsidRDefault="00EF3ED6" w:rsidP="00110362">
            <w:pPr>
              <w:numPr>
                <w:ilvl w:val="0"/>
                <w:numId w:val="17"/>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rPr>
          <w:trHeight w:val="1094"/>
        </w:trPr>
        <w:tc>
          <w:tcPr>
            <w:tcW w:w="613" w:type="dxa"/>
            <w:vMerge w:val="restart"/>
            <w:vAlign w:val="center"/>
          </w:tcPr>
          <w:p w:rsidR="00EF3ED6" w:rsidRPr="00164A12" w:rsidRDefault="00EF3ED6" w:rsidP="00110362">
            <w:pPr>
              <w:numPr>
                <w:ilvl w:val="0"/>
                <w:numId w:val="17"/>
              </w:numPr>
              <w:suppressAutoHyphens w:val="0"/>
              <w:ind w:left="0" w:firstLine="0"/>
              <w:jc w:val="center"/>
            </w:pPr>
            <w:r w:rsidRPr="00164A12">
              <w:t>2</w:t>
            </w:r>
          </w:p>
        </w:tc>
        <w:tc>
          <w:tcPr>
            <w:tcW w:w="3464" w:type="dxa"/>
            <w:vMerge w:val="restart"/>
            <w:vAlign w:val="center"/>
          </w:tcPr>
          <w:p w:rsidR="00EF3ED6" w:rsidRPr="00164A12" w:rsidRDefault="00EF3ED6" w:rsidP="003908A7">
            <w:r w:rsidRPr="00164A12">
              <w:t>Виготовлення копій документів в електронній формі та внесення копій докум</w:t>
            </w:r>
            <w:r>
              <w:t xml:space="preserve">ентів в електронній формі до </w:t>
            </w:r>
            <w:r w:rsidRPr="00392291">
              <w:t>Єдиного державного реєстру юридичних осіб, фізичних осіб – підприємців та громадських формувань</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t>В</w:t>
            </w:r>
          </w:p>
        </w:tc>
        <w:tc>
          <w:tcPr>
            <w:tcW w:w="3054" w:type="dxa"/>
            <w:vMerge w:val="restart"/>
            <w:vAlign w:val="center"/>
          </w:tcPr>
          <w:p w:rsidR="00EF3ED6" w:rsidRPr="00164A12" w:rsidRDefault="00EF3ED6" w:rsidP="003908A7">
            <w:r w:rsidRPr="00164A12">
              <w:t>Протягом 24 годин (крім вихідних та святкових днів) після надходження документів</w:t>
            </w:r>
          </w:p>
        </w:tc>
      </w:tr>
      <w:tr w:rsidR="00EF3ED6" w:rsidTr="003908A7">
        <w:trPr>
          <w:trHeight w:val="269"/>
        </w:trPr>
        <w:tc>
          <w:tcPr>
            <w:tcW w:w="613" w:type="dxa"/>
            <w:vMerge/>
            <w:vAlign w:val="center"/>
          </w:tcPr>
          <w:p w:rsidR="00EF3ED6" w:rsidRPr="00164A12" w:rsidRDefault="00EF3ED6" w:rsidP="00110362">
            <w:pPr>
              <w:numPr>
                <w:ilvl w:val="0"/>
                <w:numId w:val="17"/>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c>
          <w:tcPr>
            <w:tcW w:w="613" w:type="dxa"/>
            <w:vAlign w:val="center"/>
          </w:tcPr>
          <w:p w:rsidR="00EF3ED6" w:rsidRPr="00164A12" w:rsidRDefault="00EF3ED6" w:rsidP="00110362">
            <w:pPr>
              <w:numPr>
                <w:ilvl w:val="0"/>
                <w:numId w:val="17"/>
              </w:numPr>
              <w:suppressAutoHyphens w:val="0"/>
              <w:ind w:left="0" w:firstLine="0"/>
              <w:jc w:val="center"/>
            </w:pPr>
            <w:r w:rsidRPr="00164A12">
              <w:t>3</w:t>
            </w:r>
          </w:p>
        </w:tc>
        <w:tc>
          <w:tcPr>
            <w:tcW w:w="3464" w:type="dxa"/>
            <w:vAlign w:val="center"/>
          </w:tcPr>
          <w:p w:rsidR="00EF3ED6" w:rsidRPr="00164A12" w:rsidRDefault="00EF3ED6" w:rsidP="003908A7">
            <w:r w:rsidRPr="00164A12">
              <w:t>Перевірка документів на наявність підстав для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w:t>
            </w:r>
          </w:p>
        </w:tc>
      </w:tr>
      <w:tr w:rsidR="00EF3ED6" w:rsidTr="003908A7">
        <w:tc>
          <w:tcPr>
            <w:tcW w:w="613" w:type="dxa"/>
            <w:vAlign w:val="center"/>
          </w:tcPr>
          <w:p w:rsidR="00EF3ED6" w:rsidRPr="00164A12" w:rsidRDefault="00EF3ED6" w:rsidP="00110362">
            <w:pPr>
              <w:numPr>
                <w:ilvl w:val="0"/>
                <w:numId w:val="17"/>
              </w:numPr>
              <w:suppressAutoHyphens w:val="0"/>
              <w:ind w:left="0" w:firstLine="0"/>
              <w:jc w:val="center"/>
            </w:pPr>
            <w:r w:rsidRPr="00164A12">
              <w:t>4</w:t>
            </w:r>
          </w:p>
        </w:tc>
        <w:tc>
          <w:tcPr>
            <w:tcW w:w="3464" w:type="dxa"/>
            <w:vAlign w:val="center"/>
          </w:tcPr>
          <w:p w:rsidR="00EF3ED6" w:rsidRPr="00164A12" w:rsidRDefault="00EF3ED6" w:rsidP="003908A7">
            <w:r w:rsidRPr="00164A12">
              <w:t>Зупинення розгляду документів (в разі наявності підстав для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w:t>
            </w:r>
            <w:r>
              <w:t xml:space="preserve"> </w:t>
            </w:r>
            <w:r w:rsidRPr="00164A12">
              <w:t>після надходженн</w:t>
            </w:r>
            <w:r>
              <w:t xml:space="preserve">я документів </w:t>
            </w:r>
            <w:r w:rsidRPr="00164A12">
              <w:t>на строк, що становить 15 календарних днів</w:t>
            </w:r>
          </w:p>
        </w:tc>
      </w:tr>
      <w:tr w:rsidR="00EF3ED6" w:rsidTr="003908A7">
        <w:trPr>
          <w:trHeight w:val="1017"/>
        </w:trPr>
        <w:tc>
          <w:tcPr>
            <w:tcW w:w="613" w:type="dxa"/>
            <w:vMerge w:val="restart"/>
            <w:vAlign w:val="center"/>
          </w:tcPr>
          <w:p w:rsidR="00EF3ED6" w:rsidRPr="00164A12" w:rsidRDefault="00EF3ED6" w:rsidP="00110362">
            <w:pPr>
              <w:numPr>
                <w:ilvl w:val="0"/>
                <w:numId w:val="17"/>
              </w:numPr>
              <w:suppressAutoHyphens w:val="0"/>
              <w:ind w:left="0" w:firstLine="0"/>
              <w:jc w:val="center"/>
            </w:pPr>
            <w:r w:rsidRPr="00164A12">
              <w:t>5</w:t>
            </w:r>
          </w:p>
        </w:tc>
        <w:tc>
          <w:tcPr>
            <w:tcW w:w="3464" w:type="dxa"/>
            <w:vMerge w:val="restart"/>
            <w:vAlign w:val="center"/>
          </w:tcPr>
          <w:p w:rsidR="00EF3ED6" w:rsidRPr="00164A12" w:rsidRDefault="00EF3ED6" w:rsidP="003908A7">
            <w:r w:rsidRPr="00164A12">
              <w:t>Повернення документів, документів, що потребують усунення підстав для зупинення розгляду документів</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Pr="00164A12" w:rsidRDefault="00EF3ED6" w:rsidP="003908A7">
            <w:r w:rsidRPr="00164A12">
              <w:t>Не пізніше наступного робочого дня з дня надходження від заявника заяви про їх повернення</w:t>
            </w:r>
          </w:p>
        </w:tc>
      </w:tr>
      <w:tr w:rsidR="00EF3ED6" w:rsidTr="003908A7">
        <w:trPr>
          <w:trHeight w:val="365"/>
        </w:trPr>
        <w:tc>
          <w:tcPr>
            <w:tcW w:w="613" w:type="dxa"/>
            <w:vMerge/>
            <w:vAlign w:val="center"/>
          </w:tcPr>
          <w:p w:rsidR="00EF3ED6" w:rsidRPr="00164A12" w:rsidRDefault="00EF3ED6" w:rsidP="00110362">
            <w:pPr>
              <w:numPr>
                <w:ilvl w:val="0"/>
                <w:numId w:val="17"/>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c>
          <w:tcPr>
            <w:tcW w:w="613" w:type="dxa"/>
            <w:vAlign w:val="center"/>
          </w:tcPr>
          <w:p w:rsidR="00EF3ED6" w:rsidRPr="00164A12" w:rsidRDefault="00EF3ED6" w:rsidP="00110362">
            <w:pPr>
              <w:numPr>
                <w:ilvl w:val="0"/>
                <w:numId w:val="17"/>
              </w:numPr>
              <w:suppressAutoHyphens w:val="0"/>
              <w:ind w:left="0" w:firstLine="0"/>
              <w:jc w:val="center"/>
            </w:pPr>
            <w:r w:rsidRPr="00164A12">
              <w:t>6</w:t>
            </w:r>
          </w:p>
        </w:tc>
        <w:tc>
          <w:tcPr>
            <w:tcW w:w="3464" w:type="dxa"/>
            <w:vAlign w:val="center"/>
          </w:tcPr>
          <w:p w:rsidR="00EF3ED6" w:rsidRPr="00164A12" w:rsidRDefault="00EF3ED6" w:rsidP="003908A7">
            <w:r w:rsidRPr="00164A12">
              <w:t>Поновлення розгляду документів (уразі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 необхідних для усунення підстав для зупинення розгляду документів</w:t>
            </w:r>
          </w:p>
        </w:tc>
      </w:tr>
      <w:tr w:rsidR="00EF3ED6" w:rsidTr="003908A7">
        <w:tc>
          <w:tcPr>
            <w:tcW w:w="613" w:type="dxa"/>
            <w:vAlign w:val="center"/>
          </w:tcPr>
          <w:p w:rsidR="00EF3ED6" w:rsidRPr="00164A12" w:rsidRDefault="00EF3ED6" w:rsidP="00110362">
            <w:pPr>
              <w:numPr>
                <w:ilvl w:val="0"/>
                <w:numId w:val="17"/>
              </w:numPr>
              <w:suppressAutoHyphens w:val="0"/>
              <w:ind w:left="0" w:firstLine="0"/>
              <w:jc w:val="center"/>
            </w:pPr>
            <w:r w:rsidRPr="00164A12">
              <w:t>7</w:t>
            </w:r>
          </w:p>
        </w:tc>
        <w:tc>
          <w:tcPr>
            <w:tcW w:w="3464" w:type="dxa"/>
            <w:vAlign w:val="center"/>
          </w:tcPr>
          <w:p w:rsidR="00EF3ED6" w:rsidRPr="00164A12" w:rsidRDefault="00EF3ED6" w:rsidP="003908A7">
            <w:r w:rsidRPr="00164A12">
              <w:t>Перевірка документів на наявність підстав для відмови в державній реєстрації</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w:t>
            </w:r>
            <w:r>
              <w:t xml:space="preserve"> </w:t>
            </w:r>
            <w:r w:rsidRPr="00164A12">
              <w:t>після надходження документів</w:t>
            </w:r>
          </w:p>
        </w:tc>
      </w:tr>
      <w:tr w:rsidR="00EF3ED6" w:rsidTr="003908A7">
        <w:trPr>
          <w:trHeight w:val="2066"/>
        </w:trPr>
        <w:tc>
          <w:tcPr>
            <w:tcW w:w="613" w:type="dxa"/>
            <w:vAlign w:val="center"/>
          </w:tcPr>
          <w:p w:rsidR="00EF3ED6" w:rsidRPr="00164A12" w:rsidRDefault="00EF3ED6" w:rsidP="00110362">
            <w:pPr>
              <w:numPr>
                <w:ilvl w:val="0"/>
                <w:numId w:val="17"/>
              </w:numPr>
              <w:suppressAutoHyphens w:val="0"/>
              <w:ind w:left="0" w:firstLine="0"/>
              <w:jc w:val="center"/>
            </w:pPr>
            <w:r w:rsidRPr="00164A12">
              <w:t>8</w:t>
            </w:r>
          </w:p>
        </w:tc>
        <w:tc>
          <w:tcPr>
            <w:tcW w:w="3464" w:type="dxa"/>
            <w:vAlign w:val="center"/>
          </w:tcPr>
          <w:p w:rsidR="00EF3ED6" w:rsidRPr="00164A12" w:rsidRDefault="00EF3ED6" w:rsidP="003908A7">
            <w:r w:rsidRPr="00164A12">
              <w:t xml:space="preserve">Проведення реєстраційної дії шляхом внесення запису до </w:t>
            </w:r>
            <w:r w:rsidRPr="00392291">
              <w:t>Єдиного державного реєстру юридичних осіб, фізичних осіб</w:t>
            </w:r>
            <w:r>
              <w:t> </w:t>
            </w:r>
            <w:r w:rsidRPr="00392291">
              <w:t>– підприємців та громадських</w:t>
            </w:r>
            <w:r>
              <w:t xml:space="preserve"> </w:t>
            </w:r>
            <w:r w:rsidRPr="00392291">
              <w:t>формувань</w:t>
            </w:r>
            <w:r>
              <w:t xml:space="preserve"> та формування</w:t>
            </w:r>
            <w:r w:rsidRPr="00164A12">
              <w:t xml:space="preserve"> виписки*</w:t>
            </w:r>
            <w:r>
              <w:t>*</w:t>
            </w:r>
            <w:r w:rsidRPr="00164A12">
              <w:t xml:space="preserve"> </w:t>
            </w:r>
            <w:r w:rsidRPr="00164A12">
              <w:rPr>
                <w:u w:val="single"/>
              </w:rPr>
              <w:t>або</w:t>
            </w:r>
            <w:r w:rsidRPr="00164A12">
              <w:t xml:space="preserve"> надання відмови та розміщення повідомлення про таку відмову на порталі електронних сервісів </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w:t>
            </w:r>
          </w:p>
          <w:p w:rsidR="00EF3ED6" w:rsidRPr="00164A12" w:rsidRDefault="00EF3ED6" w:rsidP="003908A7">
            <w:pPr>
              <w:rPr>
                <w:i/>
                <w:sz w:val="20"/>
                <w:szCs w:val="20"/>
              </w:rPr>
            </w:pPr>
            <w:r>
              <w:rPr>
                <w:i/>
                <w:sz w:val="20"/>
                <w:szCs w:val="20"/>
              </w:rPr>
              <w:t>*</w:t>
            </w:r>
            <w:r w:rsidRPr="00164A12">
              <w:rPr>
                <w:i/>
                <w:sz w:val="20"/>
                <w:szCs w:val="20"/>
              </w:rPr>
              <w:t>* - виписка формується після надходження відомостей від органів державної статистики та державної фіскальної служби</w:t>
            </w:r>
          </w:p>
        </w:tc>
      </w:tr>
      <w:tr w:rsidR="00EF3ED6" w:rsidTr="003908A7">
        <w:trPr>
          <w:trHeight w:val="1010"/>
        </w:trPr>
        <w:tc>
          <w:tcPr>
            <w:tcW w:w="613" w:type="dxa"/>
            <w:vMerge w:val="restart"/>
            <w:vAlign w:val="center"/>
          </w:tcPr>
          <w:p w:rsidR="00EF3ED6" w:rsidRPr="00164A12" w:rsidRDefault="00EF3ED6" w:rsidP="00110362">
            <w:pPr>
              <w:numPr>
                <w:ilvl w:val="0"/>
                <w:numId w:val="17"/>
              </w:numPr>
              <w:suppressAutoHyphens w:val="0"/>
              <w:ind w:left="0" w:firstLine="0"/>
              <w:jc w:val="center"/>
            </w:pPr>
          </w:p>
        </w:tc>
        <w:tc>
          <w:tcPr>
            <w:tcW w:w="3464" w:type="dxa"/>
            <w:vMerge w:val="restart"/>
            <w:vAlign w:val="center"/>
          </w:tcPr>
          <w:p w:rsidR="00EF3ED6" w:rsidRPr="00164A12" w:rsidRDefault="00EF3ED6" w:rsidP="003908A7">
            <w:r w:rsidRPr="00563F29">
              <w:t xml:space="preserve">Надання виписки у паперовій формі з проставленням підпису та печатки державного реєстратора </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Default="00EF3ED6" w:rsidP="003908A7">
            <w:r w:rsidRPr="00164A12">
              <w:t>П</w:t>
            </w:r>
            <w:r>
              <w:t>ісля п</w:t>
            </w:r>
            <w:r w:rsidRPr="00164A12">
              <w:t>роведення реєстраційної дії</w:t>
            </w:r>
            <w:r>
              <w:t xml:space="preserve"> </w:t>
            </w:r>
          </w:p>
          <w:p w:rsidR="00EF3ED6" w:rsidRPr="00164A12" w:rsidRDefault="00EF3ED6" w:rsidP="003908A7"/>
        </w:tc>
      </w:tr>
      <w:tr w:rsidR="00EF3ED6" w:rsidTr="003908A7">
        <w:trPr>
          <w:trHeight w:val="1037"/>
        </w:trPr>
        <w:tc>
          <w:tcPr>
            <w:tcW w:w="613" w:type="dxa"/>
            <w:vMerge/>
            <w:vAlign w:val="center"/>
          </w:tcPr>
          <w:p w:rsidR="00EF3ED6" w:rsidRPr="00164A12" w:rsidRDefault="00EF3ED6" w:rsidP="00110362">
            <w:pPr>
              <w:numPr>
                <w:ilvl w:val="0"/>
                <w:numId w:val="17"/>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rPr>
          <w:trHeight w:val="774"/>
        </w:trPr>
        <w:tc>
          <w:tcPr>
            <w:tcW w:w="613" w:type="dxa"/>
            <w:vMerge w:val="restart"/>
            <w:vAlign w:val="center"/>
          </w:tcPr>
          <w:p w:rsidR="00EF3ED6" w:rsidRPr="00164A12" w:rsidRDefault="00EF3ED6" w:rsidP="00110362">
            <w:pPr>
              <w:numPr>
                <w:ilvl w:val="0"/>
                <w:numId w:val="17"/>
              </w:numPr>
              <w:suppressAutoHyphens w:val="0"/>
              <w:ind w:left="0" w:firstLine="0"/>
              <w:jc w:val="center"/>
            </w:pPr>
            <w:r w:rsidRPr="00164A12">
              <w:t>9</w:t>
            </w:r>
          </w:p>
        </w:tc>
        <w:tc>
          <w:tcPr>
            <w:tcW w:w="3464" w:type="dxa"/>
            <w:vMerge w:val="restart"/>
            <w:vAlign w:val="center"/>
          </w:tcPr>
          <w:p w:rsidR="00EF3ED6" w:rsidRPr="00164A12" w:rsidRDefault="00EF3ED6" w:rsidP="003908A7">
            <w:r w:rsidRPr="00164A12">
              <w:t xml:space="preserve">Повернення документів у разі відмови у державній реєстрації </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Дарницької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Pr="00164A12" w:rsidRDefault="00EF3ED6" w:rsidP="003908A7">
            <w:r w:rsidRPr="00164A12">
              <w:t>Не пізніше наступного робочого дня з дня надходження від заявника заяви про їх повернення</w:t>
            </w:r>
          </w:p>
        </w:tc>
      </w:tr>
      <w:tr w:rsidR="00EF3ED6" w:rsidTr="003908A7">
        <w:trPr>
          <w:trHeight w:val="918"/>
        </w:trPr>
        <w:tc>
          <w:tcPr>
            <w:tcW w:w="613" w:type="dxa"/>
            <w:vMerge/>
            <w:vAlign w:val="center"/>
          </w:tcPr>
          <w:p w:rsidR="00EF3ED6" w:rsidRPr="00164A12" w:rsidRDefault="00EF3ED6" w:rsidP="003908A7">
            <w:pPr>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bl>
    <w:p w:rsidR="00EF3ED6" w:rsidRPr="00A95D2B" w:rsidRDefault="00EF3ED6" w:rsidP="00EF3ED6">
      <w:pPr>
        <w:jc w:val="both"/>
        <w:rPr>
          <w:b/>
          <w:sz w:val="10"/>
          <w:szCs w:val="10"/>
        </w:rPr>
      </w:pPr>
    </w:p>
    <w:p w:rsidR="00EF3ED6" w:rsidRPr="00FB7275" w:rsidRDefault="00EF3ED6" w:rsidP="00EF3ED6">
      <w:pPr>
        <w:jc w:val="both"/>
      </w:pPr>
      <w:r w:rsidRPr="00FB7275">
        <w:rPr>
          <w:b/>
        </w:rPr>
        <w:t>Механізм оскарження:</w:t>
      </w:r>
      <w:r>
        <w:rPr>
          <w:b/>
        </w:rPr>
        <w:t xml:space="preserve"> </w:t>
      </w:r>
      <w:r w:rsidRPr="00FB7275">
        <w:rPr>
          <w:i/>
        </w:rPr>
        <w:t xml:space="preserve">рішення, дії або бездіяльність державного реєстратора можуть бути оскаржені </w:t>
      </w:r>
      <w:r>
        <w:rPr>
          <w:i/>
        </w:rPr>
        <w:t>в порядку, визначеному статтею 34 Закону України «Про державну реєстрацію юридичних осіб, фізичних осіб-підприємців та громадських формувань»</w:t>
      </w:r>
    </w:p>
    <w:p w:rsidR="00EF3ED6" w:rsidRDefault="00EF3ED6" w:rsidP="00EF3ED6">
      <w:pPr>
        <w:ind w:left="709" w:firstLine="709"/>
        <w:rPr>
          <w:sz w:val="26"/>
          <w:szCs w:val="26"/>
        </w:rPr>
      </w:pPr>
    </w:p>
    <w:p w:rsidR="00EF3ED6" w:rsidRPr="00E6453A" w:rsidRDefault="00EF3ED6" w:rsidP="00EF3ED6">
      <w:r w:rsidRPr="00CA7A3E">
        <w:t xml:space="preserve">Керівник апарату </w:t>
      </w:r>
      <w:r>
        <w:tab/>
      </w:r>
      <w:r>
        <w:tab/>
      </w:r>
      <w:r>
        <w:tab/>
      </w:r>
      <w:r>
        <w:tab/>
      </w:r>
      <w:r>
        <w:tab/>
      </w:r>
      <w:r>
        <w:tab/>
      </w:r>
      <w:r>
        <w:tab/>
      </w:r>
      <w:r>
        <w:tab/>
      </w:r>
      <w:r>
        <w:tab/>
      </w:r>
      <w:r>
        <w:tab/>
      </w:r>
      <w:r>
        <w:tab/>
      </w:r>
      <w:r>
        <w:tab/>
      </w:r>
      <w:r>
        <w:tab/>
      </w:r>
      <w:r>
        <w:tab/>
        <w:t xml:space="preserve">                            Б.Білий</w:t>
      </w:r>
    </w:p>
    <w:p w:rsidR="00EF3ED6" w:rsidRDefault="00EF3ED6" w:rsidP="002C08BA">
      <w:pPr>
        <w:suppressAutoHyphens w:val="0"/>
        <w:spacing w:after="200" w:line="276" w:lineRule="auto"/>
        <w:rPr>
          <w:sz w:val="28"/>
          <w:szCs w:val="28"/>
          <w:lang w:val="uk-UA"/>
        </w:rPr>
      </w:pPr>
    </w:p>
    <w:p w:rsidR="00EF3ED6" w:rsidRPr="00EF3ED6" w:rsidRDefault="00EF3ED6" w:rsidP="00EF3ED6">
      <w:pPr>
        <w:framePr w:hSpace="180" w:wrap="around" w:vAnchor="page" w:hAnchor="margin" w:y="811"/>
        <w:ind w:left="10065"/>
        <w:rPr>
          <w:sz w:val="26"/>
          <w:szCs w:val="26"/>
          <w:lang w:val="uk-UA"/>
        </w:rPr>
      </w:pPr>
      <w:r w:rsidRPr="00EF3ED6">
        <w:rPr>
          <w:sz w:val="26"/>
          <w:szCs w:val="26"/>
          <w:lang w:val="uk-UA"/>
        </w:rPr>
        <w:t xml:space="preserve">ЗАТВЕРДЖЕНО </w:t>
      </w:r>
    </w:p>
    <w:p w:rsidR="00EF3ED6" w:rsidRPr="00EF3ED6" w:rsidRDefault="00EF3ED6" w:rsidP="00EF3ED6">
      <w:pPr>
        <w:framePr w:hSpace="180" w:wrap="around" w:vAnchor="page" w:hAnchor="margin" w:y="811"/>
        <w:tabs>
          <w:tab w:val="left" w:pos="10800"/>
        </w:tabs>
        <w:ind w:left="10065"/>
        <w:rPr>
          <w:sz w:val="26"/>
          <w:szCs w:val="26"/>
          <w:lang w:val="uk-UA"/>
        </w:rPr>
      </w:pPr>
      <w:r w:rsidRPr="00EF3ED6">
        <w:rPr>
          <w:sz w:val="26"/>
          <w:szCs w:val="26"/>
          <w:lang w:val="uk-UA"/>
        </w:rPr>
        <w:t xml:space="preserve">розпорядження </w:t>
      </w:r>
    </w:p>
    <w:p w:rsidR="00EF3ED6" w:rsidRPr="00EF3ED6" w:rsidRDefault="00EF3ED6" w:rsidP="00EF3ED6">
      <w:pPr>
        <w:framePr w:hSpace="180" w:wrap="around" w:vAnchor="page" w:hAnchor="margin" w:y="811"/>
        <w:tabs>
          <w:tab w:val="left" w:pos="10800"/>
        </w:tabs>
        <w:ind w:left="10065"/>
        <w:rPr>
          <w:sz w:val="26"/>
          <w:szCs w:val="26"/>
          <w:lang w:val="uk-UA"/>
        </w:rPr>
      </w:pPr>
      <w:r w:rsidRPr="00EF3ED6">
        <w:rPr>
          <w:sz w:val="26"/>
          <w:szCs w:val="26"/>
          <w:lang w:val="uk-UA"/>
        </w:rPr>
        <w:t xml:space="preserve">Голосіївської районної в </w:t>
      </w:r>
    </w:p>
    <w:p w:rsidR="00EF3ED6" w:rsidRPr="00EF3ED6" w:rsidRDefault="00EF3ED6" w:rsidP="00EF3ED6">
      <w:pPr>
        <w:framePr w:hSpace="180" w:wrap="around" w:vAnchor="page" w:hAnchor="margin" w:y="811"/>
        <w:tabs>
          <w:tab w:val="left" w:pos="10800"/>
        </w:tabs>
        <w:ind w:left="10065"/>
        <w:rPr>
          <w:sz w:val="26"/>
          <w:szCs w:val="26"/>
          <w:lang w:val="uk-UA"/>
        </w:rPr>
      </w:pPr>
      <w:r w:rsidRPr="00EF3ED6">
        <w:rPr>
          <w:sz w:val="26"/>
          <w:szCs w:val="26"/>
          <w:lang w:val="uk-UA"/>
        </w:rPr>
        <w:t>місті Києві державної адміністрації</w:t>
      </w:r>
    </w:p>
    <w:p w:rsidR="00EF3ED6" w:rsidRPr="00FB7275" w:rsidRDefault="00EF3ED6" w:rsidP="00EF3ED6">
      <w:pPr>
        <w:framePr w:hSpace="180" w:wrap="around" w:vAnchor="page" w:hAnchor="margin" w:y="811"/>
        <w:tabs>
          <w:tab w:val="left" w:pos="10800"/>
        </w:tabs>
        <w:ind w:left="10065"/>
        <w:rPr>
          <w:sz w:val="26"/>
          <w:szCs w:val="26"/>
        </w:rPr>
      </w:pPr>
      <w:r w:rsidRPr="00FB7275">
        <w:rPr>
          <w:sz w:val="26"/>
          <w:szCs w:val="26"/>
        </w:rPr>
        <w:t>___________________№_________</w:t>
      </w:r>
    </w:p>
    <w:p w:rsidR="00EF3ED6" w:rsidRDefault="00EF3ED6" w:rsidP="00EF3ED6">
      <w:pPr>
        <w:jc w:val="center"/>
        <w:rPr>
          <w:sz w:val="28"/>
          <w:szCs w:val="28"/>
        </w:rPr>
      </w:pPr>
    </w:p>
    <w:p w:rsidR="00EF3ED6" w:rsidRPr="007D3125" w:rsidRDefault="00EF3ED6" w:rsidP="00EF3ED6">
      <w:pPr>
        <w:jc w:val="center"/>
        <w:rPr>
          <w:b/>
          <w:caps/>
          <w:sz w:val="26"/>
          <w:szCs w:val="26"/>
        </w:rPr>
      </w:pPr>
      <w:r>
        <w:rPr>
          <w:b/>
          <w:caps/>
          <w:sz w:val="26"/>
          <w:szCs w:val="26"/>
        </w:rPr>
        <w:t>Технологічна картка</w:t>
      </w:r>
    </w:p>
    <w:p w:rsidR="00EF3ED6" w:rsidRDefault="00EF3ED6" w:rsidP="00EF3ED6">
      <w:pPr>
        <w:jc w:val="center"/>
        <w:rPr>
          <w:b/>
          <w:sz w:val="26"/>
          <w:szCs w:val="26"/>
          <w:lang w:eastAsia="uk-UA"/>
        </w:rPr>
      </w:pPr>
      <w:r w:rsidRPr="000D6C68">
        <w:rPr>
          <w:b/>
          <w:sz w:val="26"/>
          <w:szCs w:val="26"/>
          <w:lang w:eastAsia="uk-UA"/>
        </w:rPr>
        <w:t xml:space="preserve">адміністративної послуги з державної реєстрації внесення змін до відомостей про </w:t>
      </w:r>
    </w:p>
    <w:p w:rsidR="00EF3ED6" w:rsidRDefault="00EF3ED6" w:rsidP="00EF3ED6">
      <w:pPr>
        <w:jc w:val="center"/>
        <w:rPr>
          <w:b/>
          <w:sz w:val="26"/>
          <w:szCs w:val="26"/>
          <w:lang w:eastAsia="uk-UA"/>
        </w:rPr>
      </w:pPr>
      <w:r w:rsidRPr="000D6C68">
        <w:rPr>
          <w:b/>
          <w:sz w:val="26"/>
          <w:szCs w:val="26"/>
          <w:lang w:eastAsia="uk-UA"/>
        </w:rPr>
        <w:t>відокремлений підрозділ юридичної особи (крім громадського формування)</w:t>
      </w:r>
    </w:p>
    <w:p w:rsidR="00EF3ED6" w:rsidRDefault="00EF3ED6" w:rsidP="00EF3ED6">
      <w:pPr>
        <w:jc w:val="center"/>
        <w:rPr>
          <w:b/>
          <w:sz w:val="26"/>
          <w:szCs w:val="26"/>
          <w:lang w:eastAsia="uk-UA"/>
        </w:rPr>
      </w:pPr>
    </w:p>
    <w:p w:rsidR="00EF3ED6" w:rsidRPr="00376EE6" w:rsidRDefault="00EF3ED6" w:rsidP="00EF3ED6">
      <w:pPr>
        <w:jc w:val="center"/>
        <w:rPr>
          <w:sz w:val="26"/>
          <w:szCs w:val="26"/>
          <w:lang w:eastAsia="uk-UA"/>
        </w:rPr>
      </w:pPr>
      <w:r w:rsidRPr="00376EE6">
        <w:rPr>
          <w:sz w:val="26"/>
          <w:szCs w:val="26"/>
          <w:lang w:eastAsia="uk-UA"/>
        </w:rPr>
        <w:t xml:space="preserve">Відділ з питань державної реєстрації юридичних осіб, фізичних осіб-підприємців </w:t>
      </w:r>
    </w:p>
    <w:p w:rsidR="00EF3ED6" w:rsidRPr="00376EE6" w:rsidRDefault="00EF3ED6" w:rsidP="00EF3ED6">
      <w:pPr>
        <w:jc w:val="center"/>
        <w:rPr>
          <w:sz w:val="26"/>
          <w:szCs w:val="26"/>
        </w:rPr>
      </w:pPr>
      <w:r>
        <w:rPr>
          <w:sz w:val="26"/>
          <w:szCs w:val="26"/>
          <w:lang w:eastAsia="uk-UA"/>
        </w:rPr>
        <w:t xml:space="preserve">Голосіївської </w:t>
      </w:r>
      <w:r w:rsidRPr="00376EE6">
        <w:rPr>
          <w:sz w:val="26"/>
          <w:szCs w:val="26"/>
          <w:lang w:eastAsia="uk-UA"/>
        </w:rPr>
        <w:t>районної в місті Києві державної адміністрації</w:t>
      </w:r>
    </w:p>
    <w:p w:rsidR="00EF3ED6" w:rsidRPr="000D6C68" w:rsidRDefault="00EF3ED6" w:rsidP="00EF3ED6">
      <w:pPr>
        <w:jc w:val="center"/>
        <w:rPr>
          <w:b/>
          <w:sz w:val="26"/>
          <w:szCs w:val="26"/>
          <w:lang w:eastAsia="uk-UA"/>
        </w:rPr>
      </w:pPr>
    </w:p>
    <w:p w:rsidR="00EF3ED6" w:rsidRPr="007D3125" w:rsidRDefault="00EF3ED6" w:rsidP="00EF3ED6">
      <w:pPr>
        <w:jc w:val="center"/>
        <w:rPr>
          <w:sz w:val="16"/>
          <w:szCs w:val="16"/>
          <w:lang w:eastAsia="uk-UA"/>
        </w:rPr>
      </w:pPr>
      <w:r w:rsidRPr="007D3125">
        <w:rPr>
          <w:sz w:val="16"/>
          <w:szCs w:val="16"/>
          <w:lang w:eastAsia="uk-UA"/>
        </w:rPr>
        <w:t>______________________________________________________________________________________________________________</w:t>
      </w:r>
      <w:r>
        <w:rPr>
          <w:sz w:val="16"/>
          <w:szCs w:val="16"/>
          <w:lang w:eastAsia="uk-UA"/>
        </w:rPr>
        <w:t>____________________________________</w:t>
      </w:r>
      <w:r w:rsidRPr="007D3125">
        <w:rPr>
          <w:sz w:val="16"/>
          <w:szCs w:val="16"/>
          <w:lang w:eastAsia="uk-UA"/>
        </w:rPr>
        <w:t>_</w:t>
      </w:r>
    </w:p>
    <w:p w:rsidR="00EF3ED6" w:rsidRPr="007D3125" w:rsidRDefault="00EF3ED6" w:rsidP="00EF3ED6">
      <w:pPr>
        <w:jc w:val="center"/>
        <w:rPr>
          <w:sz w:val="20"/>
          <w:szCs w:val="20"/>
          <w:lang w:eastAsia="uk-UA"/>
        </w:rPr>
      </w:pPr>
      <w:r w:rsidRPr="007D3125">
        <w:rPr>
          <w:sz w:val="20"/>
          <w:szCs w:val="20"/>
          <w:lang w:eastAsia="uk-UA"/>
        </w:rPr>
        <w:t xml:space="preserve"> (найменування суб’єкта надання адміністративної послуги)</w:t>
      </w:r>
    </w:p>
    <w:p w:rsidR="00EF3ED6" w:rsidRPr="00C652AB" w:rsidRDefault="00EF3ED6" w:rsidP="00EF3ED6">
      <w:pPr>
        <w:jc w:val="center"/>
        <w:rPr>
          <w:sz w:val="16"/>
          <w:szCs w:val="16"/>
        </w:rPr>
      </w:pPr>
    </w:p>
    <w:tbl>
      <w:tblPr>
        <w:tblW w:w="147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3"/>
        <w:gridCol w:w="3464"/>
        <w:gridCol w:w="1843"/>
        <w:gridCol w:w="3969"/>
        <w:gridCol w:w="1843"/>
        <w:gridCol w:w="3054"/>
      </w:tblGrid>
      <w:tr w:rsidR="00EF3ED6" w:rsidTr="003908A7">
        <w:tc>
          <w:tcPr>
            <w:tcW w:w="613" w:type="dxa"/>
            <w:vAlign w:val="center"/>
          </w:tcPr>
          <w:p w:rsidR="00EF3ED6" w:rsidRPr="00164A12" w:rsidRDefault="00EF3ED6" w:rsidP="003908A7">
            <w:pPr>
              <w:jc w:val="center"/>
              <w:rPr>
                <w:sz w:val="26"/>
                <w:szCs w:val="26"/>
              </w:rPr>
            </w:pPr>
            <w:r w:rsidRPr="00164A12">
              <w:rPr>
                <w:sz w:val="26"/>
                <w:szCs w:val="26"/>
              </w:rPr>
              <w:t>№ з/п</w:t>
            </w:r>
          </w:p>
        </w:tc>
        <w:tc>
          <w:tcPr>
            <w:tcW w:w="3464" w:type="dxa"/>
            <w:vAlign w:val="center"/>
          </w:tcPr>
          <w:p w:rsidR="00EF3ED6" w:rsidRPr="00164A12" w:rsidRDefault="00EF3ED6" w:rsidP="003908A7">
            <w:pPr>
              <w:jc w:val="center"/>
              <w:rPr>
                <w:sz w:val="26"/>
                <w:szCs w:val="26"/>
              </w:rPr>
            </w:pPr>
            <w:r w:rsidRPr="00164A12">
              <w:rPr>
                <w:sz w:val="26"/>
                <w:szCs w:val="26"/>
              </w:rPr>
              <w:t>Етапи послуги</w:t>
            </w:r>
          </w:p>
        </w:tc>
        <w:tc>
          <w:tcPr>
            <w:tcW w:w="1843" w:type="dxa"/>
            <w:vAlign w:val="center"/>
          </w:tcPr>
          <w:p w:rsidR="00EF3ED6" w:rsidRPr="00164A12" w:rsidRDefault="00EF3ED6" w:rsidP="003908A7">
            <w:pPr>
              <w:jc w:val="center"/>
              <w:rPr>
                <w:sz w:val="26"/>
                <w:szCs w:val="26"/>
              </w:rPr>
            </w:pPr>
            <w:r w:rsidRPr="00164A12">
              <w:rPr>
                <w:sz w:val="26"/>
                <w:szCs w:val="26"/>
              </w:rPr>
              <w:t>Відповідальна посадова</w:t>
            </w:r>
          </w:p>
          <w:p w:rsidR="00EF3ED6" w:rsidRPr="00164A12" w:rsidRDefault="00EF3ED6" w:rsidP="003908A7">
            <w:pPr>
              <w:jc w:val="center"/>
              <w:rPr>
                <w:sz w:val="26"/>
                <w:szCs w:val="26"/>
              </w:rPr>
            </w:pPr>
            <w:r w:rsidRPr="00164A12">
              <w:rPr>
                <w:sz w:val="26"/>
                <w:szCs w:val="26"/>
              </w:rPr>
              <w:t>особа</w:t>
            </w:r>
          </w:p>
        </w:tc>
        <w:tc>
          <w:tcPr>
            <w:tcW w:w="3969" w:type="dxa"/>
            <w:vAlign w:val="center"/>
          </w:tcPr>
          <w:p w:rsidR="00EF3ED6" w:rsidRPr="00164A12" w:rsidRDefault="00EF3ED6" w:rsidP="003908A7">
            <w:pPr>
              <w:jc w:val="center"/>
              <w:rPr>
                <w:sz w:val="26"/>
                <w:szCs w:val="26"/>
              </w:rPr>
            </w:pPr>
            <w:r w:rsidRPr="00164A12">
              <w:rPr>
                <w:sz w:val="26"/>
                <w:szCs w:val="26"/>
              </w:rPr>
              <w:t>Структурний підрозділ</w:t>
            </w:r>
          </w:p>
        </w:tc>
        <w:tc>
          <w:tcPr>
            <w:tcW w:w="1843" w:type="dxa"/>
            <w:vAlign w:val="center"/>
          </w:tcPr>
          <w:p w:rsidR="00EF3ED6" w:rsidRPr="00164A12" w:rsidRDefault="00EF3ED6" w:rsidP="003908A7">
            <w:pPr>
              <w:jc w:val="center"/>
              <w:rPr>
                <w:sz w:val="26"/>
                <w:szCs w:val="26"/>
              </w:rPr>
            </w:pPr>
            <w:r w:rsidRPr="00164A12">
              <w:rPr>
                <w:sz w:val="26"/>
                <w:szCs w:val="26"/>
              </w:rPr>
              <w:t>Дія</w:t>
            </w:r>
          </w:p>
          <w:p w:rsidR="00EF3ED6" w:rsidRPr="00164A12" w:rsidRDefault="00EF3ED6" w:rsidP="003908A7">
            <w:r w:rsidRPr="00164A12">
              <w:t>В – виконує,</w:t>
            </w:r>
          </w:p>
          <w:p w:rsidR="00EF3ED6" w:rsidRPr="00164A12" w:rsidRDefault="00EF3ED6" w:rsidP="003908A7">
            <w:r w:rsidRPr="00164A12">
              <w:t>У – бере участь,</w:t>
            </w:r>
          </w:p>
          <w:p w:rsidR="00EF3ED6" w:rsidRPr="00164A12" w:rsidRDefault="00EF3ED6" w:rsidP="003908A7">
            <w:r w:rsidRPr="00164A12">
              <w:t>П – погоджує,</w:t>
            </w:r>
          </w:p>
          <w:p w:rsidR="00EF3ED6" w:rsidRPr="00164A12" w:rsidRDefault="00EF3ED6" w:rsidP="003908A7">
            <w:pPr>
              <w:rPr>
                <w:sz w:val="26"/>
                <w:szCs w:val="26"/>
              </w:rPr>
            </w:pPr>
            <w:r w:rsidRPr="00164A12">
              <w:t>З - затверджує</w:t>
            </w:r>
          </w:p>
        </w:tc>
        <w:tc>
          <w:tcPr>
            <w:tcW w:w="3054" w:type="dxa"/>
            <w:vAlign w:val="center"/>
          </w:tcPr>
          <w:p w:rsidR="00EF3ED6" w:rsidRPr="00164A12" w:rsidRDefault="00EF3ED6" w:rsidP="003908A7">
            <w:pPr>
              <w:jc w:val="center"/>
              <w:rPr>
                <w:sz w:val="26"/>
                <w:szCs w:val="26"/>
              </w:rPr>
            </w:pPr>
            <w:r w:rsidRPr="00164A12">
              <w:rPr>
                <w:sz w:val="26"/>
                <w:szCs w:val="26"/>
              </w:rPr>
              <w:t>Строк</w:t>
            </w:r>
          </w:p>
          <w:p w:rsidR="00EF3ED6" w:rsidRPr="00164A12" w:rsidRDefault="00EF3ED6" w:rsidP="003908A7">
            <w:pPr>
              <w:jc w:val="center"/>
              <w:rPr>
                <w:sz w:val="26"/>
                <w:szCs w:val="26"/>
              </w:rPr>
            </w:pPr>
            <w:r w:rsidRPr="00164A12">
              <w:rPr>
                <w:sz w:val="26"/>
                <w:szCs w:val="26"/>
              </w:rPr>
              <w:t>виконання</w:t>
            </w:r>
          </w:p>
        </w:tc>
      </w:tr>
      <w:tr w:rsidR="00EF3ED6" w:rsidTr="003908A7">
        <w:trPr>
          <w:trHeight w:val="921"/>
        </w:trPr>
        <w:tc>
          <w:tcPr>
            <w:tcW w:w="613" w:type="dxa"/>
            <w:vMerge w:val="restart"/>
            <w:vAlign w:val="center"/>
          </w:tcPr>
          <w:p w:rsidR="00EF3ED6" w:rsidRPr="00164A12" w:rsidRDefault="00EF3ED6" w:rsidP="00110362">
            <w:pPr>
              <w:numPr>
                <w:ilvl w:val="0"/>
                <w:numId w:val="18"/>
              </w:numPr>
              <w:suppressAutoHyphens w:val="0"/>
              <w:ind w:left="0" w:firstLine="0"/>
              <w:jc w:val="center"/>
            </w:pPr>
            <w:r w:rsidRPr="00164A12">
              <w:t>1</w:t>
            </w:r>
          </w:p>
        </w:tc>
        <w:tc>
          <w:tcPr>
            <w:tcW w:w="3464" w:type="dxa"/>
            <w:vMerge w:val="restart"/>
            <w:vAlign w:val="center"/>
          </w:tcPr>
          <w:p w:rsidR="00EF3ED6" w:rsidRPr="00D513EB" w:rsidRDefault="00EF3ED6" w:rsidP="003908A7">
            <w:r w:rsidRPr="00164A12">
              <w:t>Прийом документів</w:t>
            </w:r>
            <w:r>
              <w:t>*</w:t>
            </w:r>
            <w:r w:rsidRPr="00164A12">
              <w:t xml:space="preserve"> (в тому числі необхідних для усунення підстав для зупинення розгляду) та видача опису</w:t>
            </w:r>
          </w:p>
          <w:p w:rsidR="00EF3ED6" w:rsidRPr="00D513EB" w:rsidRDefault="00EF3ED6" w:rsidP="003908A7">
            <w:r>
              <w:rPr>
                <w:i/>
                <w:sz w:val="20"/>
                <w:szCs w:val="20"/>
              </w:rPr>
              <w:t xml:space="preserve">* - </w:t>
            </w:r>
            <w:r w:rsidRPr="00392291">
              <w:rPr>
                <w:i/>
                <w:sz w:val="20"/>
                <w:szCs w:val="20"/>
              </w:rPr>
              <w:t>включно з заповненням заяви про державну реєстрацію</w:t>
            </w:r>
            <w:r>
              <w:rPr>
                <w:i/>
                <w:sz w:val="20"/>
                <w:szCs w:val="20"/>
              </w:rPr>
              <w:t xml:space="preserve">, </w:t>
            </w:r>
            <w:r w:rsidRPr="00392291">
              <w:rPr>
                <w:i/>
                <w:sz w:val="20"/>
                <w:szCs w:val="20"/>
              </w:rPr>
              <w:t>за бажанням заявника</w:t>
            </w:r>
            <w:r>
              <w:rPr>
                <w:i/>
                <w:sz w:val="20"/>
                <w:szCs w:val="20"/>
              </w:rPr>
              <w:t xml:space="preserve">, </w:t>
            </w:r>
            <w:r w:rsidRPr="000F41DB">
              <w:rPr>
                <w:i/>
                <w:sz w:val="20"/>
                <w:szCs w:val="20"/>
              </w:rPr>
              <w:t>встановленням особи заявника та перевіркою обсягу його повноважень</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Default="00EF3ED6" w:rsidP="003908A7">
            <w:r w:rsidRPr="00164A12">
              <w:t>В день звернення</w:t>
            </w:r>
          </w:p>
          <w:p w:rsidR="00EF3ED6" w:rsidRPr="00164A12" w:rsidRDefault="00EF3ED6" w:rsidP="003908A7"/>
        </w:tc>
      </w:tr>
      <w:tr w:rsidR="00EF3ED6" w:rsidTr="003908A7">
        <w:trPr>
          <w:trHeight w:val="816"/>
        </w:trPr>
        <w:tc>
          <w:tcPr>
            <w:tcW w:w="613" w:type="dxa"/>
            <w:vMerge/>
            <w:vAlign w:val="center"/>
          </w:tcPr>
          <w:p w:rsidR="00EF3ED6" w:rsidRPr="00164A12" w:rsidRDefault="00EF3ED6" w:rsidP="00110362">
            <w:pPr>
              <w:numPr>
                <w:ilvl w:val="0"/>
                <w:numId w:val="18"/>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rPr>
          <w:trHeight w:val="1094"/>
        </w:trPr>
        <w:tc>
          <w:tcPr>
            <w:tcW w:w="613" w:type="dxa"/>
            <w:vMerge w:val="restart"/>
            <w:vAlign w:val="center"/>
          </w:tcPr>
          <w:p w:rsidR="00EF3ED6" w:rsidRPr="00164A12" w:rsidRDefault="00EF3ED6" w:rsidP="00110362">
            <w:pPr>
              <w:numPr>
                <w:ilvl w:val="0"/>
                <w:numId w:val="18"/>
              </w:numPr>
              <w:suppressAutoHyphens w:val="0"/>
              <w:ind w:left="0" w:firstLine="0"/>
              <w:jc w:val="center"/>
            </w:pPr>
            <w:r w:rsidRPr="00164A12">
              <w:t>2</w:t>
            </w:r>
          </w:p>
        </w:tc>
        <w:tc>
          <w:tcPr>
            <w:tcW w:w="3464" w:type="dxa"/>
            <w:vMerge w:val="restart"/>
            <w:vAlign w:val="center"/>
          </w:tcPr>
          <w:p w:rsidR="00EF3ED6" w:rsidRPr="00164A12" w:rsidRDefault="00EF3ED6" w:rsidP="003908A7">
            <w:r w:rsidRPr="00164A12">
              <w:t>Виготовлення копій документів в електронній формі та внесення копій докум</w:t>
            </w:r>
            <w:r>
              <w:t xml:space="preserve">ентів в електронній формі до </w:t>
            </w:r>
            <w:r w:rsidRPr="00392291">
              <w:t>Єдиного державного реєстру юридичних осіб, фізичних осіб – підприємців та громадських формувань</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t>В</w:t>
            </w:r>
          </w:p>
        </w:tc>
        <w:tc>
          <w:tcPr>
            <w:tcW w:w="3054" w:type="dxa"/>
            <w:vMerge w:val="restart"/>
            <w:vAlign w:val="center"/>
          </w:tcPr>
          <w:p w:rsidR="00EF3ED6" w:rsidRPr="00164A12" w:rsidRDefault="00EF3ED6" w:rsidP="003908A7">
            <w:r w:rsidRPr="00164A12">
              <w:t>Протягом 24 годин (крім вихідних та святкових днів) після надходження документів</w:t>
            </w:r>
          </w:p>
        </w:tc>
      </w:tr>
      <w:tr w:rsidR="00EF3ED6" w:rsidTr="003908A7">
        <w:trPr>
          <w:trHeight w:val="269"/>
        </w:trPr>
        <w:tc>
          <w:tcPr>
            <w:tcW w:w="613" w:type="dxa"/>
            <w:vMerge/>
            <w:vAlign w:val="center"/>
          </w:tcPr>
          <w:p w:rsidR="00EF3ED6" w:rsidRPr="00164A12" w:rsidRDefault="00EF3ED6" w:rsidP="00110362">
            <w:pPr>
              <w:numPr>
                <w:ilvl w:val="0"/>
                <w:numId w:val="18"/>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c>
          <w:tcPr>
            <w:tcW w:w="613" w:type="dxa"/>
            <w:vAlign w:val="center"/>
          </w:tcPr>
          <w:p w:rsidR="00EF3ED6" w:rsidRPr="00164A12" w:rsidRDefault="00EF3ED6" w:rsidP="00110362">
            <w:pPr>
              <w:numPr>
                <w:ilvl w:val="0"/>
                <w:numId w:val="18"/>
              </w:numPr>
              <w:suppressAutoHyphens w:val="0"/>
              <w:ind w:left="0" w:firstLine="0"/>
              <w:jc w:val="center"/>
            </w:pPr>
            <w:r w:rsidRPr="00164A12">
              <w:t>3</w:t>
            </w:r>
          </w:p>
        </w:tc>
        <w:tc>
          <w:tcPr>
            <w:tcW w:w="3464" w:type="dxa"/>
            <w:vAlign w:val="center"/>
          </w:tcPr>
          <w:p w:rsidR="00EF3ED6" w:rsidRPr="00164A12" w:rsidRDefault="00EF3ED6" w:rsidP="003908A7">
            <w:r w:rsidRPr="00164A12">
              <w:t>Перевірка документів на наявність підстав для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w:t>
            </w:r>
          </w:p>
        </w:tc>
      </w:tr>
      <w:tr w:rsidR="00EF3ED6" w:rsidTr="003908A7">
        <w:tc>
          <w:tcPr>
            <w:tcW w:w="613" w:type="dxa"/>
            <w:vAlign w:val="center"/>
          </w:tcPr>
          <w:p w:rsidR="00EF3ED6" w:rsidRPr="00164A12" w:rsidRDefault="00EF3ED6" w:rsidP="00110362">
            <w:pPr>
              <w:numPr>
                <w:ilvl w:val="0"/>
                <w:numId w:val="18"/>
              </w:numPr>
              <w:suppressAutoHyphens w:val="0"/>
              <w:ind w:left="0" w:firstLine="0"/>
              <w:jc w:val="center"/>
            </w:pPr>
            <w:r w:rsidRPr="00164A12">
              <w:t>4</w:t>
            </w:r>
          </w:p>
        </w:tc>
        <w:tc>
          <w:tcPr>
            <w:tcW w:w="3464" w:type="dxa"/>
            <w:vAlign w:val="center"/>
          </w:tcPr>
          <w:p w:rsidR="00EF3ED6" w:rsidRPr="00164A12" w:rsidRDefault="00EF3ED6" w:rsidP="003908A7">
            <w:r w:rsidRPr="00164A12">
              <w:t>Зупинення розгляду документів (в разі наявності підстав для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w:t>
            </w:r>
            <w:r>
              <w:t xml:space="preserve"> </w:t>
            </w:r>
            <w:r w:rsidRPr="00164A12">
              <w:t>після надходженн</w:t>
            </w:r>
            <w:r>
              <w:t xml:space="preserve">я документів </w:t>
            </w:r>
            <w:r w:rsidRPr="00164A12">
              <w:t>на строк, що становить 15 календарних днів</w:t>
            </w:r>
          </w:p>
        </w:tc>
      </w:tr>
      <w:tr w:rsidR="00EF3ED6" w:rsidTr="003908A7">
        <w:trPr>
          <w:trHeight w:val="1017"/>
        </w:trPr>
        <w:tc>
          <w:tcPr>
            <w:tcW w:w="613" w:type="dxa"/>
            <w:vMerge w:val="restart"/>
            <w:vAlign w:val="center"/>
          </w:tcPr>
          <w:p w:rsidR="00EF3ED6" w:rsidRPr="00164A12" w:rsidRDefault="00EF3ED6" w:rsidP="00110362">
            <w:pPr>
              <w:numPr>
                <w:ilvl w:val="0"/>
                <w:numId w:val="18"/>
              </w:numPr>
              <w:suppressAutoHyphens w:val="0"/>
              <w:ind w:left="0" w:firstLine="0"/>
              <w:jc w:val="center"/>
            </w:pPr>
            <w:r w:rsidRPr="00164A12">
              <w:t>5</w:t>
            </w:r>
          </w:p>
        </w:tc>
        <w:tc>
          <w:tcPr>
            <w:tcW w:w="3464" w:type="dxa"/>
            <w:vMerge w:val="restart"/>
            <w:vAlign w:val="center"/>
          </w:tcPr>
          <w:p w:rsidR="00EF3ED6" w:rsidRPr="00164A12" w:rsidRDefault="00EF3ED6" w:rsidP="003908A7">
            <w:r w:rsidRPr="00164A12">
              <w:t>Повернення документів, документів, що потребують усунення підстав для зупинення розгляду документів</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Pr="00164A12" w:rsidRDefault="00EF3ED6" w:rsidP="003908A7">
            <w:r w:rsidRPr="00164A12">
              <w:t>Не пізніше наступного робочого дня з дня надходження від заявника заяви про їх повернення</w:t>
            </w:r>
          </w:p>
        </w:tc>
      </w:tr>
      <w:tr w:rsidR="00EF3ED6" w:rsidTr="003908A7">
        <w:trPr>
          <w:trHeight w:val="365"/>
        </w:trPr>
        <w:tc>
          <w:tcPr>
            <w:tcW w:w="613" w:type="dxa"/>
            <w:vMerge/>
            <w:vAlign w:val="center"/>
          </w:tcPr>
          <w:p w:rsidR="00EF3ED6" w:rsidRPr="00164A12" w:rsidRDefault="00EF3ED6" w:rsidP="00110362">
            <w:pPr>
              <w:numPr>
                <w:ilvl w:val="0"/>
                <w:numId w:val="18"/>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c>
          <w:tcPr>
            <w:tcW w:w="613" w:type="dxa"/>
            <w:vAlign w:val="center"/>
          </w:tcPr>
          <w:p w:rsidR="00EF3ED6" w:rsidRPr="00164A12" w:rsidRDefault="00EF3ED6" w:rsidP="00110362">
            <w:pPr>
              <w:numPr>
                <w:ilvl w:val="0"/>
                <w:numId w:val="18"/>
              </w:numPr>
              <w:suppressAutoHyphens w:val="0"/>
              <w:ind w:left="0" w:firstLine="0"/>
              <w:jc w:val="center"/>
            </w:pPr>
            <w:r w:rsidRPr="00164A12">
              <w:t>6</w:t>
            </w:r>
          </w:p>
        </w:tc>
        <w:tc>
          <w:tcPr>
            <w:tcW w:w="3464" w:type="dxa"/>
            <w:vAlign w:val="center"/>
          </w:tcPr>
          <w:p w:rsidR="00EF3ED6" w:rsidRPr="00164A12" w:rsidRDefault="00EF3ED6" w:rsidP="003908A7">
            <w:r w:rsidRPr="00164A12">
              <w:t>Поновлення розгляду документів (уразі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 необхідних для усунення підстав для зупинення розгляду документів</w:t>
            </w:r>
          </w:p>
        </w:tc>
      </w:tr>
      <w:tr w:rsidR="00EF3ED6" w:rsidTr="003908A7">
        <w:tc>
          <w:tcPr>
            <w:tcW w:w="613" w:type="dxa"/>
            <w:vAlign w:val="center"/>
          </w:tcPr>
          <w:p w:rsidR="00EF3ED6" w:rsidRPr="00164A12" w:rsidRDefault="00EF3ED6" w:rsidP="00110362">
            <w:pPr>
              <w:numPr>
                <w:ilvl w:val="0"/>
                <w:numId w:val="18"/>
              </w:numPr>
              <w:suppressAutoHyphens w:val="0"/>
              <w:ind w:left="0" w:firstLine="0"/>
              <w:jc w:val="center"/>
            </w:pPr>
            <w:r w:rsidRPr="00164A12">
              <w:t>7</w:t>
            </w:r>
          </w:p>
        </w:tc>
        <w:tc>
          <w:tcPr>
            <w:tcW w:w="3464" w:type="dxa"/>
            <w:vAlign w:val="center"/>
          </w:tcPr>
          <w:p w:rsidR="00EF3ED6" w:rsidRPr="00164A12" w:rsidRDefault="00EF3ED6" w:rsidP="003908A7">
            <w:r w:rsidRPr="00164A12">
              <w:t>Перевірка документів на наявність підстав для відмови в державній реєстрації</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w:t>
            </w:r>
            <w:r>
              <w:t xml:space="preserve"> </w:t>
            </w:r>
            <w:r w:rsidRPr="00164A12">
              <w:t>після надходження документів</w:t>
            </w:r>
          </w:p>
        </w:tc>
      </w:tr>
      <w:tr w:rsidR="00EF3ED6" w:rsidTr="003908A7">
        <w:trPr>
          <w:trHeight w:val="2066"/>
        </w:trPr>
        <w:tc>
          <w:tcPr>
            <w:tcW w:w="613" w:type="dxa"/>
            <w:vAlign w:val="center"/>
          </w:tcPr>
          <w:p w:rsidR="00EF3ED6" w:rsidRPr="00164A12" w:rsidRDefault="00EF3ED6" w:rsidP="00110362">
            <w:pPr>
              <w:numPr>
                <w:ilvl w:val="0"/>
                <w:numId w:val="18"/>
              </w:numPr>
              <w:suppressAutoHyphens w:val="0"/>
              <w:ind w:left="0" w:firstLine="0"/>
              <w:jc w:val="center"/>
            </w:pPr>
            <w:r w:rsidRPr="00164A12">
              <w:t>8</w:t>
            </w:r>
          </w:p>
        </w:tc>
        <w:tc>
          <w:tcPr>
            <w:tcW w:w="3464" w:type="dxa"/>
            <w:vAlign w:val="center"/>
          </w:tcPr>
          <w:p w:rsidR="00EF3ED6" w:rsidRPr="00164A12" w:rsidRDefault="00EF3ED6" w:rsidP="003908A7">
            <w:r w:rsidRPr="00164A12">
              <w:t xml:space="preserve">Проведення реєстраційної дії шляхом внесення запису до </w:t>
            </w:r>
            <w:r w:rsidRPr="00392291">
              <w:t>Єдиного державного реєстру юридичних осіб, фізичних осіб</w:t>
            </w:r>
            <w:r>
              <w:t> </w:t>
            </w:r>
            <w:r w:rsidRPr="00392291">
              <w:t>– підприємців та громадських формувань</w:t>
            </w:r>
            <w:r>
              <w:t xml:space="preserve"> та формування</w:t>
            </w:r>
            <w:r w:rsidRPr="00164A12">
              <w:t xml:space="preserve"> виписки*</w:t>
            </w:r>
            <w:r>
              <w:t>*</w:t>
            </w:r>
            <w:r w:rsidRPr="00164A12">
              <w:t xml:space="preserve"> </w:t>
            </w:r>
            <w:r w:rsidRPr="00164A12">
              <w:rPr>
                <w:u w:val="single"/>
              </w:rPr>
              <w:t>або</w:t>
            </w:r>
            <w:r w:rsidRPr="00164A12">
              <w:t xml:space="preserve"> надання відмови та розміщення повідомлення про таку відмову на порталі електронних сервісів </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w:t>
            </w:r>
          </w:p>
          <w:p w:rsidR="00EF3ED6" w:rsidRPr="00164A12" w:rsidRDefault="00EF3ED6" w:rsidP="003908A7">
            <w:pPr>
              <w:rPr>
                <w:i/>
                <w:sz w:val="20"/>
                <w:szCs w:val="20"/>
              </w:rPr>
            </w:pPr>
            <w:r>
              <w:rPr>
                <w:i/>
                <w:sz w:val="20"/>
                <w:szCs w:val="20"/>
              </w:rPr>
              <w:t>*</w:t>
            </w:r>
            <w:r w:rsidRPr="00164A12">
              <w:rPr>
                <w:i/>
                <w:sz w:val="20"/>
                <w:szCs w:val="20"/>
              </w:rPr>
              <w:t>* - виписка формується після надходження відомостей від органів державної статистики та державної фіскальної служби</w:t>
            </w:r>
          </w:p>
        </w:tc>
      </w:tr>
      <w:tr w:rsidR="00EF3ED6" w:rsidTr="003908A7">
        <w:trPr>
          <w:trHeight w:val="991"/>
        </w:trPr>
        <w:tc>
          <w:tcPr>
            <w:tcW w:w="613" w:type="dxa"/>
            <w:vMerge w:val="restart"/>
            <w:vAlign w:val="center"/>
          </w:tcPr>
          <w:p w:rsidR="00EF3ED6" w:rsidRPr="00164A12" w:rsidRDefault="00EF3ED6" w:rsidP="00110362">
            <w:pPr>
              <w:numPr>
                <w:ilvl w:val="0"/>
                <w:numId w:val="18"/>
              </w:numPr>
              <w:suppressAutoHyphens w:val="0"/>
              <w:ind w:left="0" w:firstLine="0"/>
              <w:jc w:val="center"/>
            </w:pPr>
          </w:p>
        </w:tc>
        <w:tc>
          <w:tcPr>
            <w:tcW w:w="3464" w:type="dxa"/>
            <w:vMerge w:val="restart"/>
            <w:vAlign w:val="center"/>
          </w:tcPr>
          <w:p w:rsidR="00EF3ED6" w:rsidRPr="00164A12" w:rsidRDefault="00EF3ED6" w:rsidP="003908A7">
            <w:r w:rsidRPr="00563F29">
              <w:t xml:space="preserve">Надання виписки у паперовій формі з проставленням підпису та печатки державного реєстратора </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Default="00EF3ED6" w:rsidP="003908A7">
            <w:r w:rsidRPr="00164A12">
              <w:t>П</w:t>
            </w:r>
            <w:r>
              <w:t>ісля п</w:t>
            </w:r>
            <w:r w:rsidRPr="00164A12">
              <w:t>роведення реєстраційної дії</w:t>
            </w:r>
            <w:r>
              <w:t xml:space="preserve"> </w:t>
            </w:r>
          </w:p>
          <w:p w:rsidR="00EF3ED6" w:rsidRPr="00164A12" w:rsidRDefault="00EF3ED6" w:rsidP="003908A7"/>
        </w:tc>
      </w:tr>
      <w:tr w:rsidR="00EF3ED6" w:rsidTr="003908A7">
        <w:trPr>
          <w:trHeight w:val="1056"/>
        </w:trPr>
        <w:tc>
          <w:tcPr>
            <w:tcW w:w="613" w:type="dxa"/>
            <w:vMerge/>
            <w:vAlign w:val="center"/>
          </w:tcPr>
          <w:p w:rsidR="00EF3ED6" w:rsidRPr="00164A12" w:rsidRDefault="00EF3ED6" w:rsidP="00110362">
            <w:pPr>
              <w:numPr>
                <w:ilvl w:val="0"/>
                <w:numId w:val="18"/>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rPr>
          <w:trHeight w:val="491"/>
        </w:trPr>
        <w:tc>
          <w:tcPr>
            <w:tcW w:w="613" w:type="dxa"/>
            <w:vMerge w:val="restart"/>
            <w:vAlign w:val="center"/>
          </w:tcPr>
          <w:p w:rsidR="00EF3ED6" w:rsidRPr="00164A12" w:rsidRDefault="00EF3ED6" w:rsidP="00110362">
            <w:pPr>
              <w:numPr>
                <w:ilvl w:val="0"/>
                <w:numId w:val="18"/>
              </w:numPr>
              <w:suppressAutoHyphens w:val="0"/>
              <w:ind w:left="0" w:firstLine="0"/>
              <w:jc w:val="center"/>
            </w:pPr>
            <w:r w:rsidRPr="00164A12">
              <w:t>9</w:t>
            </w:r>
          </w:p>
        </w:tc>
        <w:tc>
          <w:tcPr>
            <w:tcW w:w="3464" w:type="dxa"/>
            <w:vMerge w:val="restart"/>
            <w:vAlign w:val="center"/>
          </w:tcPr>
          <w:p w:rsidR="00EF3ED6" w:rsidRPr="00164A12" w:rsidRDefault="00EF3ED6" w:rsidP="003908A7">
            <w:r w:rsidRPr="00164A12">
              <w:t xml:space="preserve">Повернення документів у разі відмови у державній реєстрації </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Pr="00164A12" w:rsidRDefault="00EF3ED6" w:rsidP="003908A7">
            <w:r w:rsidRPr="00164A12">
              <w:t>Не пізніше наступного робочого дня з дня надходження від заявника заяви про їх повернення</w:t>
            </w:r>
          </w:p>
        </w:tc>
      </w:tr>
      <w:tr w:rsidR="00EF3ED6" w:rsidTr="003908A7">
        <w:trPr>
          <w:trHeight w:val="776"/>
        </w:trPr>
        <w:tc>
          <w:tcPr>
            <w:tcW w:w="613" w:type="dxa"/>
            <w:vMerge/>
            <w:vAlign w:val="center"/>
          </w:tcPr>
          <w:p w:rsidR="00EF3ED6" w:rsidRPr="00164A12" w:rsidRDefault="00EF3ED6" w:rsidP="003908A7">
            <w:pPr>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bl>
    <w:p w:rsidR="00EF3ED6" w:rsidRPr="009805D2" w:rsidRDefault="00EF3ED6" w:rsidP="00EF3ED6">
      <w:pPr>
        <w:jc w:val="both"/>
        <w:rPr>
          <w:b/>
          <w:sz w:val="10"/>
          <w:szCs w:val="10"/>
        </w:rPr>
      </w:pPr>
    </w:p>
    <w:p w:rsidR="00EF3ED6" w:rsidRPr="00FB7275" w:rsidRDefault="00EF3ED6" w:rsidP="00EF3ED6">
      <w:pPr>
        <w:jc w:val="both"/>
      </w:pPr>
      <w:r w:rsidRPr="00FB7275">
        <w:rPr>
          <w:b/>
        </w:rPr>
        <w:t>Механізм оскарження:</w:t>
      </w:r>
      <w:r>
        <w:rPr>
          <w:b/>
        </w:rPr>
        <w:t xml:space="preserve"> </w:t>
      </w:r>
      <w:r w:rsidRPr="00FB7275">
        <w:rPr>
          <w:i/>
        </w:rPr>
        <w:t xml:space="preserve">рішення, дії або бездіяльність державного реєстратора можуть бути оскаржені </w:t>
      </w:r>
      <w:r>
        <w:rPr>
          <w:i/>
        </w:rPr>
        <w:t>в порядку, визначеному статтею 34 Закону України «Про державну реєстрацію юридичних осіб, фізичних осіб-підприємців та громадських формувань»</w:t>
      </w:r>
    </w:p>
    <w:p w:rsidR="00EF3ED6" w:rsidRPr="009805D2" w:rsidRDefault="00EF3ED6" w:rsidP="00EF3ED6">
      <w:pPr>
        <w:ind w:left="709" w:firstLine="709"/>
        <w:rPr>
          <w:sz w:val="16"/>
          <w:szCs w:val="16"/>
        </w:rPr>
      </w:pPr>
    </w:p>
    <w:p w:rsidR="00EF3ED6" w:rsidRDefault="00EF3ED6" w:rsidP="00EF3ED6"/>
    <w:p w:rsidR="00EF3ED6" w:rsidRPr="009805D2" w:rsidRDefault="00EF3ED6" w:rsidP="00EF3ED6">
      <w:r w:rsidRPr="00CA7A3E">
        <w:t xml:space="preserve">Керівник апарату </w:t>
      </w:r>
      <w:r>
        <w:tab/>
      </w:r>
      <w:r>
        <w:tab/>
      </w:r>
      <w:r>
        <w:tab/>
      </w:r>
      <w:r>
        <w:tab/>
      </w:r>
      <w:r>
        <w:tab/>
      </w:r>
      <w:r>
        <w:tab/>
      </w:r>
      <w:r>
        <w:tab/>
      </w:r>
      <w:r>
        <w:tab/>
      </w:r>
      <w:r>
        <w:tab/>
      </w:r>
      <w:r>
        <w:tab/>
      </w:r>
      <w:r>
        <w:tab/>
      </w:r>
      <w:r>
        <w:tab/>
      </w:r>
      <w:r>
        <w:tab/>
      </w:r>
      <w:r>
        <w:tab/>
      </w:r>
      <w:r>
        <w:tab/>
      </w:r>
      <w:r>
        <w:tab/>
      </w:r>
      <w:r>
        <w:tab/>
        <w:t>Б.Білий</w:t>
      </w:r>
    </w:p>
    <w:p w:rsidR="00EF3ED6" w:rsidRPr="009805D2" w:rsidRDefault="00EF3ED6" w:rsidP="00EF3ED6"/>
    <w:p w:rsidR="00EF3ED6" w:rsidRDefault="00EF3ED6" w:rsidP="002C08BA">
      <w:pPr>
        <w:suppressAutoHyphens w:val="0"/>
        <w:spacing w:after="200" w:line="276" w:lineRule="auto"/>
        <w:rPr>
          <w:sz w:val="28"/>
          <w:szCs w:val="28"/>
          <w:lang w:val="uk-UA"/>
        </w:rPr>
      </w:pPr>
    </w:p>
    <w:p w:rsidR="00FB7871" w:rsidRPr="00EF3ED6" w:rsidRDefault="00FB7871" w:rsidP="00FB7871">
      <w:pPr>
        <w:ind w:left="10065"/>
        <w:rPr>
          <w:sz w:val="26"/>
          <w:szCs w:val="26"/>
          <w:lang w:val="uk-UA"/>
        </w:rPr>
      </w:pPr>
      <w:r w:rsidRPr="00EF3ED6">
        <w:rPr>
          <w:sz w:val="26"/>
          <w:szCs w:val="26"/>
          <w:lang w:val="uk-UA"/>
        </w:rPr>
        <w:t xml:space="preserve">ЗАТВЕРДЖЕНО </w:t>
      </w:r>
    </w:p>
    <w:p w:rsidR="00FB7871" w:rsidRPr="00EF3ED6" w:rsidRDefault="00FB7871" w:rsidP="00FB7871">
      <w:pPr>
        <w:tabs>
          <w:tab w:val="left" w:pos="10800"/>
        </w:tabs>
        <w:ind w:left="10065"/>
        <w:rPr>
          <w:sz w:val="26"/>
          <w:szCs w:val="26"/>
          <w:lang w:val="uk-UA"/>
        </w:rPr>
      </w:pPr>
      <w:r w:rsidRPr="00EF3ED6">
        <w:rPr>
          <w:sz w:val="26"/>
          <w:szCs w:val="26"/>
          <w:lang w:val="uk-UA"/>
        </w:rPr>
        <w:t xml:space="preserve">розпорядження </w:t>
      </w:r>
    </w:p>
    <w:p w:rsidR="00FB7871" w:rsidRPr="00EF3ED6" w:rsidRDefault="00FB7871" w:rsidP="00FB7871">
      <w:pPr>
        <w:tabs>
          <w:tab w:val="left" w:pos="10800"/>
        </w:tabs>
        <w:ind w:left="10065"/>
        <w:rPr>
          <w:sz w:val="26"/>
          <w:szCs w:val="26"/>
          <w:lang w:val="uk-UA"/>
        </w:rPr>
      </w:pPr>
      <w:r w:rsidRPr="00EF3ED6">
        <w:rPr>
          <w:sz w:val="26"/>
          <w:szCs w:val="26"/>
          <w:lang w:val="uk-UA"/>
        </w:rPr>
        <w:t xml:space="preserve">Голосіївської районної в </w:t>
      </w:r>
    </w:p>
    <w:p w:rsidR="00FB7871" w:rsidRPr="00EF3ED6" w:rsidRDefault="00FB7871" w:rsidP="00FB7871">
      <w:pPr>
        <w:tabs>
          <w:tab w:val="left" w:pos="10800"/>
        </w:tabs>
        <w:ind w:left="10065"/>
        <w:rPr>
          <w:sz w:val="26"/>
          <w:szCs w:val="26"/>
          <w:lang w:val="uk-UA"/>
        </w:rPr>
      </w:pPr>
      <w:r w:rsidRPr="00EF3ED6">
        <w:rPr>
          <w:sz w:val="26"/>
          <w:szCs w:val="26"/>
          <w:lang w:val="uk-UA"/>
        </w:rPr>
        <w:t>місті Києві державної адміністрації</w:t>
      </w:r>
    </w:p>
    <w:p w:rsidR="00FB7871" w:rsidRDefault="00B70A2F" w:rsidP="00B70A2F">
      <w:pPr>
        <w:tabs>
          <w:tab w:val="left" w:pos="10800"/>
        </w:tabs>
        <w:ind w:left="10065"/>
        <w:rPr>
          <w:sz w:val="26"/>
          <w:szCs w:val="26"/>
          <w:lang w:val="uk-UA"/>
        </w:rPr>
      </w:pPr>
      <w:r>
        <w:rPr>
          <w:sz w:val="26"/>
          <w:szCs w:val="26"/>
        </w:rPr>
        <w:t>___________________№________</w:t>
      </w:r>
    </w:p>
    <w:p w:rsidR="00B70A2F" w:rsidRPr="00B70A2F" w:rsidRDefault="00B70A2F" w:rsidP="00B70A2F">
      <w:pPr>
        <w:tabs>
          <w:tab w:val="left" w:pos="10800"/>
        </w:tabs>
        <w:ind w:left="10065"/>
        <w:rPr>
          <w:sz w:val="26"/>
          <w:szCs w:val="26"/>
          <w:lang w:val="uk-UA"/>
        </w:rPr>
      </w:pPr>
    </w:p>
    <w:p w:rsidR="00EF3ED6" w:rsidRPr="007D3125" w:rsidRDefault="00EF3ED6" w:rsidP="00EF3ED6">
      <w:pPr>
        <w:jc w:val="center"/>
        <w:rPr>
          <w:b/>
          <w:caps/>
          <w:sz w:val="26"/>
          <w:szCs w:val="26"/>
        </w:rPr>
      </w:pPr>
      <w:r>
        <w:rPr>
          <w:b/>
          <w:caps/>
          <w:sz w:val="26"/>
          <w:szCs w:val="26"/>
        </w:rPr>
        <w:t>Технологічна картка</w:t>
      </w:r>
    </w:p>
    <w:p w:rsidR="00EF3ED6" w:rsidRDefault="00EF3ED6" w:rsidP="00EF3ED6">
      <w:pPr>
        <w:jc w:val="center"/>
        <w:rPr>
          <w:b/>
          <w:sz w:val="26"/>
          <w:szCs w:val="26"/>
          <w:lang w:eastAsia="uk-UA"/>
        </w:rPr>
      </w:pPr>
      <w:r w:rsidRPr="005B2531">
        <w:rPr>
          <w:b/>
          <w:sz w:val="26"/>
          <w:szCs w:val="26"/>
          <w:lang w:eastAsia="uk-UA"/>
        </w:rPr>
        <w:t xml:space="preserve">адміністративної послуги з державної реєстрації припинення </w:t>
      </w:r>
    </w:p>
    <w:p w:rsidR="00EF3ED6" w:rsidRDefault="00EF3ED6" w:rsidP="00EF3ED6">
      <w:pPr>
        <w:jc w:val="center"/>
        <w:rPr>
          <w:b/>
          <w:sz w:val="26"/>
          <w:szCs w:val="26"/>
          <w:lang w:eastAsia="uk-UA"/>
        </w:rPr>
      </w:pPr>
      <w:r w:rsidRPr="005B2531">
        <w:rPr>
          <w:b/>
          <w:sz w:val="26"/>
          <w:szCs w:val="26"/>
          <w:lang w:eastAsia="uk-UA"/>
        </w:rPr>
        <w:t>відокремленого підрозділу юридичної особи (крім громадського формування)</w:t>
      </w:r>
    </w:p>
    <w:p w:rsidR="00EF3ED6" w:rsidRDefault="00EF3ED6" w:rsidP="00EF3ED6">
      <w:pPr>
        <w:jc w:val="center"/>
        <w:rPr>
          <w:b/>
          <w:sz w:val="26"/>
          <w:szCs w:val="26"/>
          <w:lang w:eastAsia="uk-UA"/>
        </w:rPr>
      </w:pPr>
    </w:p>
    <w:p w:rsidR="00EF3ED6" w:rsidRPr="00376EE6" w:rsidRDefault="00EF3ED6" w:rsidP="00EF3ED6">
      <w:pPr>
        <w:jc w:val="center"/>
        <w:rPr>
          <w:sz w:val="26"/>
          <w:szCs w:val="26"/>
          <w:lang w:eastAsia="uk-UA"/>
        </w:rPr>
      </w:pPr>
      <w:r w:rsidRPr="00376EE6">
        <w:rPr>
          <w:sz w:val="26"/>
          <w:szCs w:val="26"/>
          <w:lang w:eastAsia="uk-UA"/>
        </w:rPr>
        <w:t xml:space="preserve">Відділ з питань державної реєстрації юридичних осіб, фізичних осіб-підприємців </w:t>
      </w:r>
    </w:p>
    <w:p w:rsidR="00EF3ED6" w:rsidRPr="00376EE6" w:rsidRDefault="00EF3ED6" w:rsidP="00EF3ED6">
      <w:pPr>
        <w:jc w:val="center"/>
        <w:rPr>
          <w:sz w:val="26"/>
          <w:szCs w:val="26"/>
        </w:rPr>
      </w:pPr>
      <w:r>
        <w:rPr>
          <w:sz w:val="26"/>
          <w:szCs w:val="26"/>
          <w:lang w:eastAsia="uk-UA"/>
        </w:rPr>
        <w:t xml:space="preserve">Голосіївської </w:t>
      </w:r>
      <w:r w:rsidRPr="00376EE6">
        <w:rPr>
          <w:sz w:val="26"/>
          <w:szCs w:val="26"/>
          <w:lang w:eastAsia="uk-UA"/>
        </w:rPr>
        <w:t>районної в місті Києві державної адміністрації</w:t>
      </w:r>
    </w:p>
    <w:p w:rsidR="00EF3ED6" w:rsidRPr="005B2531" w:rsidRDefault="00EF3ED6" w:rsidP="00EF3ED6">
      <w:pPr>
        <w:jc w:val="center"/>
        <w:rPr>
          <w:b/>
          <w:sz w:val="26"/>
          <w:szCs w:val="26"/>
          <w:lang w:eastAsia="uk-UA"/>
        </w:rPr>
      </w:pPr>
    </w:p>
    <w:p w:rsidR="00EF3ED6" w:rsidRPr="007D3125" w:rsidRDefault="00EF3ED6" w:rsidP="00EF3ED6">
      <w:pPr>
        <w:jc w:val="center"/>
        <w:rPr>
          <w:sz w:val="16"/>
          <w:szCs w:val="16"/>
          <w:lang w:eastAsia="uk-UA"/>
        </w:rPr>
      </w:pPr>
      <w:r w:rsidRPr="007D3125">
        <w:rPr>
          <w:sz w:val="16"/>
          <w:szCs w:val="16"/>
          <w:lang w:eastAsia="uk-UA"/>
        </w:rPr>
        <w:t>______________________________________________________________________________________________________________</w:t>
      </w:r>
      <w:r>
        <w:rPr>
          <w:sz w:val="16"/>
          <w:szCs w:val="16"/>
          <w:lang w:eastAsia="uk-UA"/>
        </w:rPr>
        <w:t>____________________________________</w:t>
      </w:r>
      <w:r w:rsidRPr="007D3125">
        <w:rPr>
          <w:sz w:val="16"/>
          <w:szCs w:val="16"/>
          <w:lang w:eastAsia="uk-UA"/>
        </w:rPr>
        <w:t>_</w:t>
      </w:r>
    </w:p>
    <w:p w:rsidR="00EF3ED6" w:rsidRPr="007D3125" w:rsidRDefault="00EF3ED6" w:rsidP="00EF3ED6">
      <w:pPr>
        <w:jc w:val="center"/>
        <w:rPr>
          <w:sz w:val="20"/>
          <w:szCs w:val="20"/>
          <w:lang w:eastAsia="uk-UA"/>
        </w:rPr>
      </w:pPr>
      <w:r w:rsidRPr="007D3125">
        <w:rPr>
          <w:sz w:val="20"/>
          <w:szCs w:val="20"/>
          <w:lang w:eastAsia="uk-UA"/>
        </w:rPr>
        <w:t xml:space="preserve"> (найменування суб’єкта надання адміністративної послуги)</w:t>
      </w:r>
    </w:p>
    <w:p w:rsidR="00EF3ED6" w:rsidRPr="00AA25F5" w:rsidRDefault="00EF3ED6" w:rsidP="00EF3ED6">
      <w:pPr>
        <w:jc w:val="center"/>
        <w:rPr>
          <w:sz w:val="20"/>
          <w:szCs w:val="20"/>
        </w:rPr>
      </w:pPr>
    </w:p>
    <w:tbl>
      <w:tblPr>
        <w:tblW w:w="147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3"/>
        <w:gridCol w:w="3464"/>
        <w:gridCol w:w="1843"/>
        <w:gridCol w:w="3969"/>
        <w:gridCol w:w="1843"/>
        <w:gridCol w:w="3054"/>
      </w:tblGrid>
      <w:tr w:rsidR="00EF3ED6" w:rsidTr="003908A7">
        <w:tc>
          <w:tcPr>
            <w:tcW w:w="613" w:type="dxa"/>
            <w:vAlign w:val="center"/>
          </w:tcPr>
          <w:p w:rsidR="00EF3ED6" w:rsidRPr="00164A12" w:rsidRDefault="00EF3ED6" w:rsidP="003908A7">
            <w:pPr>
              <w:jc w:val="center"/>
              <w:rPr>
                <w:sz w:val="26"/>
                <w:szCs w:val="26"/>
              </w:rPr>
            </w:pPr>
            <w:r w:rsidRPr="00164A12">
              <w:rPr>
                <w:sz w:val="26"/>
                <w:szCs w:val="26"/>
              </w:rPr>
              <w:t>№ з/п</w:t>
            </w:r>
          </w:p>
        </w:tc>
        <w:tc>
          <w:tcPr>
            <w:tcW w:w="3464" w:type="dxa"/>
            <w:vAlign w:val="center"/>
          </w:tcPr>
          <w:p w:rsidR="00EF3ED6" w:rsidRPr="00164A12" w:rsidRDefault="00EF3ED6" w:rsidP="003908A7">
            <w:pPr>
              <w:jc w:val="center"/>
              <w:rPr>
                <w:sz w:val="26"/>
                <w:szCs w:val="26"/>
              </w:rPr>
            </w:pPr>
            <w:r w:rsidRPr="00164A12">
              <w:rPr>
                <w:sz w:val="26"/>
                <w:szCs w:val="26"/>
              </w:rPr>
              <w:t>Етапи послуги</w:t>
            </w:r>
          </w:p>
        </w:tc>
        <w:tc>
          <w:tcPr>
            <w:tcW w:w="1843" w:type="dxa"/>
            <w:vAlign w:val="center"/>
          </w:tcPr>
          <w:p w:rsidR="00EF3ED6" w:rsidRPr="00164A12" w:rsidRDefault="00EF3ED6" w:rsidP="003908A7">
            <w:pPr>
              <w:jc w:val="center"/>
              <w:rPr>
                <w:sz w:val="26"/>
                <w:szCs w:val="26"/>
              </w:rPr>
            </w:pPr>
            <w:r w:rsidRPr="00164A12">
              <w:rPr>
                <w:sz w:val="26"/>
                <w:szCs w:val="26"/>
              </w:rPr>
              <w:t>Відповідальна посадова</w:t>
            </w:r>
          </w:p>
          <w:p w:rsidR="00EF3ED6" w:rsidRPr="00164A12" w:rsidRDefault="00EF3ED6" w:rsidP="003908A7">
            <w:pPr>
              <w:jc w:val="center"/>
              <w:rPr>
                <w:sz w:val="26"/>
                <w:szCs w:val="26"/>
              </w:rPr>
            </w:pPr>
            <w:r w:rsidRPr="00164A12">
              <w:rPr>
                <w:sz w:val="26"/>
                <w:szCs w:val="26"/>
              </w:rPr>
              <w:t>особа</w:t>
            </w:r>
          </w:p>
        </w:tc>
        <w:tc>
          <w:tcPr>
            <w:tcW w:w="3969" w:type="dxa"/>
            <w:vAlign w:val="center"/>
          </w:tcPr>
          <w:p w:rsidR="00EF3ED6" w:rsidRPr="00164A12" w:rsidRDefault="00EF3ED6" w:rsidP="003908A7">
            <w:pPr>
              <w:jc w:val="center"/>
              <w:rPr>
                <w:sz w:val="26"/>
                <w:szCs w:val="26"/>
              </w:rPr>
            </w:pPr>
            <w:r w:rsidRPr="00164A12">
              <w:rPr>
                <w:sz w:val="26"/>
                <w:szCs w:val="26"/>
              </w:rPr>
              <w:t>Структурний підрозділ</w:t>
            </w:r>
          </w:p>
        </w:tc>
        <w:tc>
          <w:tcPr>
            <w:tcW w:w="1843" w:type="dxa"/>
            <w:vAlign w:val="center"/>
          </w:tcPr>
          <w:p w:rsidR="00EF3ED6" w:rsidRPr="00164A12" w:rsidRDefault="00EF3ED6" w:rsidP="003908A7">
            <w:pPr>
              <w:jc w:val="center"/>
              <w:rPr>
                <w:sz w:val="26"/>
                <w:szCs w:val="26"/>
              </w:rPr>
            </w:pPr>
            <w:r w:rsidRPr="00164A12">
              <w:rPr>
                <w:sz w:val="26"/>
                <w:szCs w:val="26"/>
              </w:rPr>
              <w:t>Дія</w:t>
            </w:r>
          </w:p>
          <w:p w:rsidR="00EF3ED6" w:rsidRPr="00164A12" w:rsidRDefault="00EF3ED6" w:rsidP="003908A7">
            <w:r w:rsidRPr="00164A12">
              <w:t>В – виконує,</w:t>
            </w:r>
          </w:p>
          <w:p w:rsidR="00EF3ED6" w:rsidRPr="00164A12" w:rsidRDefault="00EF3ED6" w:rsidP="003908A7">
            <w:r w:rsidRPr="00164A12">
              <w:t>У – бере участь,</w:t>
            </w:r>
          </w:p>
          <w:p w:rsidR="00EF3ED6" w:rsidRPr="00164A12" w:rsidRDefault="00EF3ED6" w:rsidP="003908A7">
            <w:r w:rsidRPr="00164A12">
              <w:t>П – погоджує,</w:t>
            </w:r>
          </w:p>
          <w:p w:rsidR="00EF3ED6" w:rsidRPr="00164A12" w:rsidRDefault="00EF3ED6" w:rsidP="003908A7">
            <w:pPr>
              <w:rPr>
                <w:sz w:val="26"/>
                <w:szCs w:val="26"/>
              </w:rPr>
            </w:pPr>
            <w:r w:rsidRPr="00164A12">
              <w:t>З - затверджує</w:t>
            </w:r>
          </w:p>
        </w:tc>
        <w:tc>
          <w:tcPr>
            <w:tcW w:w="3054" w:type="dxa"/>
            <w:vAlign w:val="center"/>
          </w:tcPr>
          <w:p w:rsidR="00EF3ED6" w:rsidRPr="00164A12" w:rsidRDefault="00EF3ED6" w:rsidP="003908A7">
            <w:pPr>
              <w:jc w:val="center"/>
              <w:rPr>
                <w:sz w:val="26"/>
                <w:szCs w:val="26"/>
              </w:rPr>
            </w:pPr>
            <w:r w:rsidRPr="00164A12">
              <w:rPr>
                <w:sz w:val="26"/>
                <w:szCs w:val="26"/>
              </w:rPr>
              <w:t>Строк</w:t>
            </w:r>
          </w:p>
          <w:p w:rsidR="00EF3ED6" w:rsidRPr="00164A12" w:rsidRDefault="00EF3ED6" w:rsidP="003908A7">
            <w:pPr>
              <w:jc w:val="center"/>
              <w:rPr>
                <w:sz w:val="26"/>
                <w:szCs w:val="26"/>
              </w:rPr>
            </w:pPr>
            <w:r w:rsidRPr="00164A12">
              <w:rPr>
                <w:sz w:val="26"/>
                <w:szCs w:val="26"/>
              </w:rPr>
              <w:t>виконання</w:t>
            </w:r>
          </w:p>
        </w:tc>
      </w:tr>
      <w:tr w:rsidR="00EF3ED6" w:rsidTr="003908A7">
        <w:trPr>
          <w:trHeight w:val="921"/>
        </w:trPr>
        <w:tc>
          <w:tcPr>
            <w:tcW w:w="613" w:type="dxa"/>
            <w:vMerge w:val="restart"/>
            <w:vAlign w:val="center"/>
          </w:tcPr>
          <w:p w:rsidR="00EF3ED6" w:rsidRPr="00164A12" w:rsidRDefault="00EF3ED6" w:rsidP="00110362">
            <w:pPr>
              <w:numPr>
                <w:ilvl w:val="0"/>
                <w:numId w:val="19"/>
              </w:numPr>
              <w:suppressAutoHyphens w:val="0"/>
              <w:ind w:left="0" w:firstLine="0"/>
              <w:jc w:val="center"/>
            </w:pPr>
            <w:r w:rsidRPr="00164A12">
              <w:t>1</w:t>
            </w:r>
          </w:p>
        </w:tc>
        <w:tc>
          <w:tcPr>
            <w:tcW w:w="3464" w:type="dxa"/>
            <w:vMerge w:val="restart"/>
            <w:vAlign w:val="center"/>
          </w:tcPr>
          <w:p w:rsidR="00EF3ED6" w:rsidRPr="00D513EB" w:rsidRDefault="00EF3ED6" w:rsidP="003908A7">
            <w:r w:rsidRPr="00164A12">
              <w:t>Прийом документів</w:t>
            </w:r>
            <w:r>
              <w:t>*</w:t>
            </w:r>
            <w:r w:rsidRPr="00164A12">
              <w:t xml:space="preserve"> (в тому числі необхідних для усунення підстав для зупинення розгляду) та видача опису</w:t>
            </w:r>
          </w:p>
          <w:p w:rsidR="00EF3ED6" w:rsidRPr="00D513EB" w:rsidRDefault="00EF3ED6" w:rsidP="003908A7">
            <w:r>
              <w:rPr>
                <w:i/>
                <w:sz w:val="20"/>
                <w:szCs w:val="20"/>
              </w:rPr>
              <w:t xml:space="preserve">* - </w:t>
            </w:r>
            <w:r w:rsidRPr="00392291">
              <w:rPr>
                <w:i/>
                <w:sz w:val="20"/>
                <w:szCs w:val="20"/>
              </w:rPr>
              <w:t>включно з заповненням заяви про державну реєстрацію</w:t>
            </w:r>
            <w:r>
              <w:rPr>
                <w:i/>
                <w:sz w:val="20"/>
                <w:szCs w:val="20"/>
              </w:rPr>
              <w:t xml:space="preserve">, </w:t>
            </w:r>
            <w:r w:rsidRPr="00392291">
              <w:rPr>
                <w:i/>
                <w:sz w:val="20"/>
                <w:szCs w:val="20"/>
              </w:rPr>
              <w:t>за бажанням заявника</w:t>
            </w:r>
            <w:r>
              <w:rPr>
                <w:i/>
                <w:sz w:val="20"/>
                <w:szCs w:val="20"/>
              </w:rPr>
              <w:t xml:space="preserve">, </w:t>
            </w:r>
            <w:r w:rsidRPr="000F41DB">
              <w:rPr>
                <w:i/>
                <w:sz w:val="20"/>
                <w:szCs w:val="20"/>
              </w:rPr>
              <w:t>встановленням особи заявника та перевіркою обсягу його повноважень</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Default="00EF3ED6" w:rsidP="003908A7">
            <w:r w:rsidRPr="00164A12">
              <w:t>В день звернення</w:t>
            </w:r>
          </w:p>
          <w:p w:rsidR="00EF3ED6" w:rsidRPr="00164A12" w:rsidRDefault="00EF3ED6" w:rsidP="003908A7"/>
        </w:tc>
      </w:tr>
      <w:tr w:rsidR="00EF3ED6" w:rsidTr="003908A7">
        <w:trPr>
          <w:trHeight w:val="816"/>
        </w:trPr>
        <w:tc>
          <w:tcPr>
            <w:tcW w:w="613" w:type="dxa"/>
            <w:vMerge/>
            <w:vAlign w:val="center"/>
          </w:tcPr>
          <w:p w:rsidR="00EF3ED6" w:rsidRPr="00164A12" w:rsidRDefault="00EF3ED6" w:rsidP="00110362">
            <w:pPr>
              <w:numPr>
                <w:ilvl w:val="0"/>
                <w:numId w:val="19"/>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rPr>
          <w:trHeight w:val="1094"/>
        </w:trPr>
        <w:tc>
          <w:tcPr>
            <w:tcW w:w="613" w:type="dxa"/>
            <w:vMerge w:val="restart"/>
            <w:vAlign w:val="center"/>
          </w:tcPr>
          <w:p w:rsidR="00EF3ED6" w:rsidRPr="00164A12" w:rsidRDefault="00EF3ED6" w:rsidP="00110362">
            <w:pPr>
              <w:numPr>
                <w:ilvl w:val="0"/>
                <w:numId w:val="19"/>
              </w:numPr>
              <w:suppressAutoHyphens w:val="0"/>
              <w:ind w:left="0" w:firstLine="0"/>
              <w:jc w:val="center"/>
            </w:pPr>
            <w:r w:rsidRPr="00164A12">
              <w:t>2</w:t>
            </w:r>
          </w:p>
        </w:tc>
        <w:tc>
          <w:tcPr>
            <w:tcW w:w="3464" w:type="dxa"/>
            <w:vMerge w:val="restart"/>
            <w:vAlign w:val="center"/>
          </w:tcPr>
          <w:p w:rsidR="00EF3ED6" w:rsidRPr="00164A12" w:rsidRDefault="00EF3ED6" w:rsidP="003908A7">
            <w:r w:rsidRPr="00164A12">
              <w:t>Виготовлення копій документів в електронній формі та внесення копій докум</w:t>
            </w:r>
            <w:r>
              <w:t xml:space="preserve">ентів в електронній формі до </w:t>
            </w:r>
            <w:r w:rsidRPr="00392291">
              <w:t>Єдиного державного реєстру юридичних осіб, фізичних осіб – підприємців та громадських формувань</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t>В</w:t>
            </w:r>
          </w:p>
        </w:tc>
        <w:tc>
          <w:tcPr>
            <w:tcW w:w="3054" w:type="dxa"/>
            <w:vMerge w:val="restart"/>
            <w:vAlign w:val="center"/>
          </w:tcPr>
          <w:p w:rsidR="00EF3ED6" w:rsidRPr="00164A12" w:rsidRDefault="00EF3ED6" w:rsidP="003908A7">
            <w:r w:rsidRPr="00164A12">
              <w:t>Протягом 24 годин (крім вихідних та святкових днів) після надходження документів</w:t>
            </w:r>
          </w:p>
        </w:tc>
      </w:tr>
      <w:tr w:rsidR="00EF3ED6" w:rsidTr="003908A7">
        <w:trPr>
          <w:trHeight w:val="269"/>
        </w:trPr>
        <w:tc>
          <w:tcPr>
            <w:tcW w:w="613" w:type="dxa"/>
            <w:vMerge/>
            <w:vAlign w:val="center"/>
          </w:tcPr>
          <w:p w:rsidR="00EF3ED6" w:rsidRPr="00164A12" w:rsidRDefault="00EF3ED6" w:rsidP="00110362">
            <w:pPr>
              <w:numPr>
                <w:ilvl w:val="0"/>
                <w:numId w:val="19"/>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c>
          <w:tcPr>
            <w:tcW w:w="613" w:type="dxa"/>
            <w:vAlign w:val="center"/>
          </w:tcPr>
          <w:p w:rsidR="00EF3ED6" w:rsidRPr="00164A12" w:rsidRDefault="00EF3ED6" w:rsidP="00110362">
            <w:pPr>
              <w:numPr>
                <w:ilvl w:val="0"/>
                <w:numId w:val="19"/>
              </w:numPr>
              <w:suppressAutoHyphens w:val="0"/>
              <w:ind w:left="0" w:firstLine="0"/>
              <w:jc w:val="center"/>
            </w:pPr>
            <w:r w:rsidRPr="00164A12">
              <w:t>3</w:t>
            </w:r>
          </w:p>
        </w:tc>
        <w:tc>
          <w:tcPr>
            <w:tcW w:w="3464" w:type="dxa"/>
            <w:vAlign w:val="center"/>
          </w:tcPr>
          <w:p w:rsidR="00EF3ED6" w:rsidRPr="00164A12" w:rsidRDefault="00EF3ED6" w:rsidP="003908A7">
            <w:r w:rsidRPr="00164A12">
              <w:t>Перевірка документів на наявність підстав для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w:t>
            </w:r>
          </w:p>
        </w:tc>
      </w:tr>
      <w:tr w:rsidR="00EF3ED6" w:rsidTr="003908A7">
        <w:tc>
          <w:tcPr>
            <w:tcW w:w="613" w:type="dxa"/>
            <w:vAlign w:val="center"/>
          </w:tcPr>
          <w:p w:rsidR="00EF3ED6" w:rsidRPr="00164A12" w:rsidRDefault="00EF3ED6" w:rsidP="00110362">
            <w:pPr>
              <w:numPr>
                <w:ilvl w:val="0"/>
                <w:numId w:val="19"/>
              </w:numPr>
              <w:suppressAutoHyphens w:val="0"/>
              <w:ind w:left="0" w:firstLine="0"/>
              <w:jc w:val="center"/>
            </w:pPr>
            <w:r w:rsidRPr="00164A12">
              <w:t>4</w:t>
            </w:r>
          </w:p>
        </w:tc>
        <w:tc>
          <w:tcPr>
            <w:tcW w:w="3464" w:type="dxa"/>
            <w:vAlign w:val="center"/>
          </w:tcPr>
          <w:p w:rsidR="00EF3ED6" w:rsidRPr="00164A12" w:rsidRDefault="00EF3ED6" w:rsidP="003908A7">
            <w:r w:rsidRPr="00164A12">
              <w:t>Зупинення розгляду документів (в разі наявності підстав для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w:t>
            </w:r>
            <w:r>
              <w:t xml:space="preserve"> </w:t>
            </w:r>
            <w:r w:rsidRPr="00164A12">
              <w:t>після надходженн</w:t>
            </w:r>
            <w:r>
              <w:t xml:space="preserve">я документів </w:t>
            </w:r>
            <w:r w:rsidRPr="00164A12">
              <w:t>на строк, що становить 15 календарних днів</w:t>
            </w:r>
          </w:p>
        </w:tc>
      </w:tr>
      <w:tr w:rsidR="00EF3ED6" w:rsidTr="003908A7">
        <w:trPr>
          <w:trHeight w:val="1017"/>
        </w:trPr>
        <w:tc>
          <w:tcPr>
            <w:tcW w:w="613" w:type="dxa"/>
            <w:vMerge w:val="restart"/>
            <w:vAlign w:val="center"/>
          </w:tcPr>
          <w:p w:rsidR="00EF3ED6" w:rsidRPr="00164A12" w:rsidRDefault="00EF3ED6" w:rsidP="00110362">
            <w:pPr>
              <w:numPr>
                <w:ilvl w:val="0"/>
                <w:numId w:val="19"/>
              </w:numPr>
              <w:suppressAutoHyphens w:val="0"/>
              <w:ind w:left="0" w:firstLine="0"/>
              <w:jc w:val="center"/>
            </w:pPr>
            <w:r w:rsidRPr="00164A12">
              <w:t>5</w:t>
            </w:r>
          </w:p>
        </w:tc>
        <w:tc>
          <w:tcPr>
            <w:tcW w:w="3464" w:type="dxa"/>
            <w:vMerge w:val="restart"/>
            <w:vAlign w:val="center"/>
          </w:tcPr>
          <w:p w:rsidR="00EF3ED6" w:rsidRPr="00164A12" w:rsidRDefault="00EF3ED6" w:rsidP="003908A7">
            <w:r w:rsidRPr="00164A12">
              <w:t>Повернення документів, документів, що потребують усунення підстав для зупинення розгляду документів</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Pr="00164A12" w:rsidRDefault="00EF3ED6" w:rsidP="003908A7">
            <w:r w:rsidRPr="00164A12">
              <w:t>Не пізніше наступного робочого дня з дня надходження від заявника заяви про їх повернення</w:t>
            </w:r>
          </w:p>
        </w:tc>
      </w:tr>
      <w:tr w:rsidR="00EF3ED6" w:rsidTr="003908A7">
        <w:trPr>
          <w:trHeight w:val="365"/>
        </w:trPr>
        <w:tc>
          <w:tcPr>
            <w:tcW w:w="613" w:type="dxa"/>
            <w:vMerge/>
            <w:vAlign w:val="center"/>
          </w:tcPr>
          <w:p w:rsidR="00EF3ED6" w:rsidRPr="00164A12" w:rsidRDefault="00EF3ED6" w:rsidP="00110362">
            <w:pPr>
              <w:numPr>
                <w:ilvl w:val="0"/>
                <w:numId w:val="19"/>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c>
          <w:tcPr>
            <w:tcW w:w="613" w:type="dxa"/>
            <w:vAlign w:val="center"/>
          </w:tcPr>
          <w:p w:rsidR="00EF3ED6" w:rsidRPr="00164A12" w:rsidRDefault="00EF3ED6" w:rsidP="00110362">
            <w:pPr>
              <w:numPr>
                <w:ilvl w:val="0"/>
                <w:numId w:val="19"/>
              </w:numPr>
              <w:suppressAutoHyphens w:val="0"/>
              <w:ind w:left="0" w:firstLine="0"/>
              <w:jc w:val="center"/>
            </w:pPr>
            <w:r w:rsidRPr="00164A12">
              <w:t>6</w:t>
            </w:r>
          </w:p>
        </w:tc>
        <w:tc>
          <w:tcPr>
            <w:tcW w:w="3464" w:type="dxa"/>
            <w:vAlign w:val="center"/>
          </w:tcPr>
          <w:p w:rsidR="00EF3ED6" w:rsidRPr="00164A12" w:rsidRDefault="00EF3ED6" w:rsidP="003908A7">
            <w:r w:rsidRPr="00164A12">
              <w:t>Поновлення розгляду документів (уразі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 необхідних для усунення підстав для зупинення розгляду документів</w:t>
            </w:r>
          </w:p>
        </w:tc>
      </w:tr>
      <w:tr w:rsidR="00EF3ED6" w:rsidTr="003908A7">
        <w:tc>
          <w:tcPr>
            <w:tcW w:w="613" w:type="dxa"/>
            <w:vAlign w:val="center"/>
          </w:tcPr>
          <w:p w:rsidR="00EF3ED6" w:rsidRPr="00164A12" w:rsidRDefault="00EF3ED6" w:rsidP="00110362">
            <w:pPr>
              <w:numPr>
                <w:ilvl w:val="0"/>
                <w:numId w:val="19"/>
              </w:numPr>
              <w:suppressAutoHyphens w:val="0"/>
              <w:ind w:left="0" w:firstLine="0"/>
              <w:jc w:val="center"/>
            </w:pPr>
            <w:r w:rsidRPr="00164A12">
              <w:t>7</w:t>
            </w:r>
          </w:p>
        </w:tc>
        <w:tc>
          <w:tcPr>
            <w:tcW w:w="3464" w:type="dxa"/>
            <w:vAlign w:val="center"/>
          </w:tcPr>
          <w:p w:rsidR="00EF3ED6" w:rsidRPr="00164A12" w:rsidRDefault="00EF3ED6" w:rsidP="003908A7">
            <w:r w:rsidRPr="00164A12">
              <w:t>Перевірка документів на наявність підстав для відмови в державній реєстрації</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w:t>
            </w:r>
            <w:r>
              <w:t xml:space="preserve"> </w:t>
            </w:r>
            <w:r w:rsidRPr="00164A12">
              <w:t>після надходження документів</w:t>
            </w:r>
          </w:p>
        </w:tc>
      </w:tr>
      <w:tr w:rsidR="00EF3ED6" w:rsidTr="003908A7">
        <w:trPr>
          <w:trHeight w:val="2066"/>
        </w:trPr>
        <w:tc>
          <w:tcPr>
            <w:tcW w:w="613" w:type="dxa"/>
            <w:vAlign w:val="center"/>
          </w:tcPr>
          <w:p w:rsidR="00EF3ED6" w:rsidRPr="00164A12" w:rsidRDefault="00EF3ED6" w:rsidP="00110362">
            <w:pPr>
              <w:numPr>
                <w:ilvl w:val="0"/>
                <w:numId w:val="19"/>
              </w:numPr>
              <w:suppressAutoHyphens w:val="0"/>
              <w:ind w:left="0" w:firstLine="0"/>
              <w:jc w:val="center"/>
            </w:pPr>
            <w:r w:rsidRPr="00164A12">
              <w:t>8</w:t>
            </w:r>
          </w:p>
        </w:tc>
        <w:tc>
          <w:tcPr>
            <w:tcW w:w="3464" w:type="dxa"/>
            <w:vAlign w:val="center"/>
          </w:tcPr>
          <w:p w:rsidR="00EF3ED6" w:rsidRPr="00164A12" w:rsidRDefault="00EF3ED6" w:rsidP="003908A7">
            <w:r w:rsidRPr="00164A12">
              <w:t xml:space="preserve">Проведення реєстраційної дії шляхом внесення запису до </w:t>
            </w:r>
            <w:r w:rsidRPr="00392291">
              <w:t>Єдиного державного реєстру юридичних осіб, фізичних осіб</w:t>
            </w:r>
            <w:r>
              <w:t> </w:t>
            </w:r>
            <w:r w:rsidRPr="00392291">
              <w:t>– підприємців та громадських</w:t>
            </w:r>
            <w:r>
              <w:t xml:space="preserve"> </w:t>
            </w:r>
            <w:r w:rsidRPr="00392291">
              <w:t>формувань</w:t>
            </w:r>
            <w:r>
              <w:t xml:space="preserve"> </w:t>
            </w:r>
            <w:r w:rsidRPr="00164A12">
              <w:rPr>
                <w:u w:val="single"/>
              </w:rPr>
              <w:t>або</w:t>
            </w:r>
            <w:r w:rsidRPr="00164A12">
              <w:t xml:space="preserve"> надання відмови та розміщення повідомлення про таку відмову на порталі електронних сервісів </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w:t>
            </w:r>
          </w:p>
          <w:p w:rsidR="00EF3ED6" w:rsidRPr="00164A12" w:rsidRDefault="00EF3ED6" w:rsidP="003908A7">
            <w:pPr>
              <w:rPr>
                <w:i/>
                <w:sz w:val="20"/>
                <w:szCs w:val="20"/>
              </w:rPr>
            </w:pPr>
          </w:p>
        </w:tc>
      </w:tr>
      <w:tr w:rsidR="00EF3ED6" w:rsidTr="003908A7">
        <w:trPr>
          <w:trHeight w:val="1287"/>
        </w:trPr>
        <w:tc>
          <w:tcPr>
            <w:tcW w:w="613" w:type="dxa"/>
            <w:vMerge w:val="restart"/>
            <w:vAlign w:val="center"/>
          </w:tcPr>
          <w:p w:rsidR="00EF3ED6" w:rsidRPr="00164A12" w:rsidRDefault="00EF3ED6" w:rsidP="00110362">
            <w:pPr>
              <w:numPr>
                <w:ilvl w:val="0"/>
                <w:numId w:val="19"/>
              </w:numPr>
              <w:suppressAutoHyphens w:val="0"/>
              <w:ind w:left="0" w:firstLine="0"/>
              <w:jc w:val="center"/>
            </w:pPr>
            <w:r w:rsidRPr="00164A12">
              <w:t>9</w:t>
            </w:r>
          </w:p>
        </w:tc>
        <w:tc>
          <w:tcPr>
            <w:tcW w:w="3464" w:type="dxa"/>
            <w:vMerge w:val="restart"/>
            <w:vAlign w:val="center"/>
          </w:tcPr>
          <w:p w:rsidR="00EF3ED6" w:rsidRPr="00164A12" w:rsidRDefault="00EF3ED6" w:rsidP="003908A7">
            <w:r w:rsidRPr="00164A12">
              <w:t xml:space="preserve">Повернення документів у разі відмови у державній реєстрації </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Pr="00164A12" w:rsidRDefault="00EF3ED6" w:rsidP="003908A7">
            <w:r w:rsidRPr="00164A12">
              <w:t>Не пізніше наступного робочого дня з дня надходження від заявника заяви про їх повернення</w:t>
            </w:r>
          </w:p>
        </w:tc>
      </w:tr>
      <w:tr w:rsidR="00EF3ED6" w:rsidTr="003908A7">
        <w:trPr>
          <w:trHeight w:val="537"/>
        </w:trPr>
        <w:tc>
          <w:tcPr>
            <w:tcW w:w="613" w:type="dxa"/>
            <w:vMerge/>
            <w:vAlign w:val="center"/>
          </w:tcPr>
          <w:p w:rsidR="00EF3ED6" w:rsidRPr="00164A12" w:rsidRDefault="00EF3ED6" w:rsidP="003908A7">
            <w:pPr>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bl>
    <w:p w:rsidR="00EF3ED6" w:rsidRDefault="00EF3ED6" w:rsidP="00EF3ED6">
      <w:pPr>
        <w:jc w:val="both"/>
        <w:rPr>
          <w:b/>
        </w:rPr>
      </w:pPr>
    </w:p>
    <w:p w:rsidR="00EF3ED6" w:rsidRPr="00FB7275" w:rsidRDefault="00EF3ED6" w:rsidP="00EF3ED6">
      <w:pPr>
        <w:jc w:val="both"/>
      </w:pPr>
      <w:r w:rsidRPr="00FB7275">
        <w:rPr>
          <w:b/>
        </w:rPr>
        <w:t>Механізм оскарження:</w:t>
      </w:r>
      <w:r>
        <w:rPr>
          <w:b/>
        </w:rPr>
        <w:t xml:space="preserve"> </w:t>
      </w:r>
      <w:r w:rsidRPr="00FB7275">
        <w:rPr>
          <w:i/>
        </w:rPr>
        <w:t xml:space="preserve">рішення, дії або бездіяльність державного реєстратора можуть бути оскаржені </w:t>
      </w:r>
      <w:r>
        <w:rPr>
          <w:i/>
        </w:rPr>
        <w:t>в порядку, визначеному статтею 34 Закону України  «Про державну реєстрацію юридичних осіб, фізичних осіб-підприємців та громадських формувань»</w:t>
      </w:r>
    </w:p>
    <w:p w:rsidR="00EF3ED6" w:rsidRDefault="00EF3ED6" w:rsidP="00EF3ED6">
      <w:pPr>
        <w:ind w:left="708" w:firstLine="708"/>
        <w:rPr>
          <w:sz w:val="26"/>
          <w:szCs w:val="26"/>
        </w:rPr>
      </w:pPr>
    </w:p>
    <w:p w:rsidR="00270B3F" w:rsidRDefault="00270B3F" w:rsidP="00EF3ED6">
      <w:pPr>
        <w:rPr>
          <w:lang w:val="uk-UA"/>
        </w:rPr>
      </w:pPr>
    </w:p>
    <w:p w:rsidR="00EF3ED6" w:rsidRPr="00E63E55" w:rsidRDefault="00EF3ED6" w:rsidP="00EF3ED6">
      <w:r w:rsidRPr="00CA7A3E">
        <w:t xml:space="preserve">Керівник апарату </w:t>
      </w:r>
      <w:r>
        <w:tab/>
      </w:r>
      <w:r>
        <w:tab/>
      </w:r>
      <w:r>
        <w:tab/>
      </w:r>
      <w:r>
        <w:tab/>
      </w:r>
      <w:r>
        <w:tab/>
      </w:r>
      <w:r>
        <w:tab/>
      </w:r>
      <w:r>
        <w:tab/>
      </w:r>
      <w:r>
        <w:tab/>
      </w:r>
      <w:r>
        <w:tab/>
      </w:r>
      <w:r>
        <w:tab/>
      </w:r>
      <w:r>
        <w:tab/>
      </w:r>
      <w:r>
        <w:tab/>
      </w:r>
      <w:r>
        <w:tab/>
      </w:r>
      <w:r>
        <w:tab/>
      </w:r>
      <w:r>
        <w:tab/>
      </w:r>
      <w:r>
        <w:tab/>
      </w:r>
      <w:r>
        <w:tab/>
        <w:t>Б.Білий</w:t>
      </w:r>
    </w:p>
    <w:p w:rsidR="00EF3ED6" w:rsidRDefault="00EF3ED6" w:rsidP="00EF3ED6"/>
    <w:p w:rsidR="00EF3ED6" w:rsidRDefault="00EF3ED6" w:rsidP="002C08BA">
      <w:pPr>
        <w:suppressAutoHyphens w:val="0"/>
        <w:spacing w:after="200" w:line="276" w:lineRule="auto"/>
        <w:rPr>
          <w:sz w:val="28"/>
          <w:szCs w:val="28"/>
          <w:lang w:val="uk-UA"/>
        </w:rPr>
      </w:pPr>
    </w:p>
    <w:p w:rsidR="00EF3ED6" w:rsidRDefault="00EF3ED6" w:rsidP="002C08BA">
      <w:pPr>
        <w:suppressAutoHyphens w:val="0"/>
        <w:spacing w:after="200" w:line="276" w:lineRule="auto"/>
        <w:rPr>
          <w:sz w:val="28"/>
          <w:szCs w:val="28"/>
          <w:lang w:val="uk-UA"/>
        </w:rPr>
      </w:pPr>
    </w:p>
    <w:p w:rsidR="00EF3ED6" w:rsidRDefault="00EF3ED6" w:rsidP="002C08BA">
      <w:pPr>
        <w:suppressAutoHyphens w:val="0"/>
        <w:spacing w:after="200" w:line="276" w:lineRule="auto"/>
        <w:rPr>
          <w:sz w:val="28"/>
          <w:szCs w:val="28"/>
          <w:lang w:val="uk-UA"/>
        </w:rPr>
      </w:pPr>
    </w:p>
    <w:p w:rsidR="00EF3ED6" w:rsidRDefault="00EF3ED6" w:rsidP="002C08BA">
      <w:pPr>
        <w:suppressAutoHyphens w:val="0"/>
        <w:spacing w:after="200" w:line="276" w:lineRule="auto"/>
        <w:rPr>
          <w:sz w:val="28"/>
          <w:szCs w:val="28"/>
          <w:lang w:val="uk-UA"/>
        </w:rPr>
      </w:pPr>
    </w:p>
    <w:p w:rsidR="00EF3ED6" w:rsidRDefault="00EF3ED6" w:rsidP="002C08BA">
      <w:pPr>
        <w:suppressAutoHyphens w:val="0"/>
        <w:spacing w:after="200" w:line="276" w:lineRule="auto"/>
        <w:rPr>
          <w:sz w:val="28"/>
          <w:szCs w:val="28"/>
          <w:lang w:val="uk-UA"/>
        </w:rPr>
      </w:pPr>
    </w:p>
    <w:p w:rsidR="00EF3ED6" w:rsidRPr="00EF3ED6" w:rsidRDefault="00EF3ED6" w:rsidP="00EF3ED6">
      <w:pPr>
        <w:framePr w:hSpace="180" w:wrap="around" w:vAnchor="page" w:hAnchor="margin" w:y="811"/>
        <w:ind w:left="10065"/>
        <w:rPr>
          <w:sz w:val="26"/>
          <w:szCs w:val="26"/>
          <w:lang w:val="uk-UA"/>
        </w:rPr>
      </w:pPr>
      <w:r w:rsidRPr="00EF3ED6">
        <w:rPr>
          <w:sz w:val="26"/>
          <w:szCs w:val="26"/>
          <w:lang w:val="uk-UA"/>
        </w:rPr>
        <w:t xml:space="preserve">ЗАТВЕРДЖЕНО </w:t>
      </w:r>
    </w:p>
    <w:p w:rsidR="00EF3ED6" w:rsidRPr="00EF3ED6" w:rsidRDefault="00EF3ED6" w:rsidP="00EF3ED6">
      <w:pPr>
        <w:framePr w:hSpace="180" w:wrap="around" w:vAnchor="page" w:hAnchor="margin" w:y="811"/>
        <w:tabs>
          <w:tab w:val="left" w:pos="10800"/>
        </w:tabs>
        <w:ind w:left="10065"/>
        <w:rPr>
          <w:sz w:val="26"/>
          <w:szCs w:val="26"/>
          <w:lang w:val="uk-UA"/>
        </w:rPr>
      </w:pPr>
      <w:r w:rsidRPr="00EF3ED6">
        <w:rPr>
          <w:sz w:val="26"/>
          <w:szCs w:val="26"/>
          <w:lang w:val="uk-UA"/>
        </w:rPr>
        <w:t xml:space="preserve">розпорядження </w:t>
      </w:r>
    </w:p>
    <w:p w:rsidR="00EF3ED6" w:rsidRPr="00EF3ED6" w:rsidRDefault="00EF3ED6" w:rsidP="00EF3ED6">
      <w:pPr>
        <w:framePr w:hSpace="180" w:wrap="around" w:vAnchor="page" w:hAnchor="margin" w:y="811"/>
        <w:tabs>
          <w:tab w:val="left" w:pos="10800"/>
        </w:tabs>
        <w:ind w:left="10065"/>
        <w:rPr>
          <w:sz w:val="26"/>
          <w:szCs w:val="26"/>
          <w:lang w:val="uk-UA"/>
        </w:rPr>
      </w:pPr>
      <w:r w:rsidRPr="00EF3ED6">
        <w:rPr>
          <w:sz w:val="26"/>
          <w:szCs w:val="26"/>
          <w:lang w:val="uk-UA"/>
        </w:rPr>
        <w:t xml:space="preserve">Голосіївської районної в </w:t>
      </w:r>
    </w:p>
    <w:p w:rsidR="00EF3ED6" w:rsidRPr="00EF3ED6" w:rsidRDefault="00EF3ED6" w:rsidP="00EF3ED6">
      <w:pPr>
        <w:framePr w:hSpace="180" w:wrap="around" w:vAnchor="page" w:hAnchor="margin" w:y="811"/>
        <w:tabs>
          <w:tab w:val="left" w:pos="10800"/>
        </w:tabs>
        <w:ind w:left="10065"/>
        <w:rPr>
          <w:sz w:val="26"/>
          <w:szCs w:val="26"/>
          <w:lang w:val="uk-UA"/>
        </w:rPr>
      </w:pPr>
      <w:r w:rsidRPr="00EF3ED6">
        <w:rPr>
          <w:sz w:val="26"/>
          <w:szCs w:val="26"/>
          <w:lang w:val="uk-UA"/>
        </w:rPr>
        <w:t>місті Києві державної адміністрації</w:t>
      </w:r>
    </w:p>
    <w:p w:rsidR="00EF3ED6" w:rsidRPr="00EF3ED6" w:rsidRDefault="00EF3ED6" w:rsidP="00EF3ED6">
      <w:pPr>
        <w:framePr w:hSpace="180" w:wrap="around" w:vAnchor="page" w:hAnchor="margin" w:y="811"/>
        <w:tabs>
          <w:tab w:val="left" w:pos="10800"/>
        </w:tabs>
        <w:ind w:left="10065"/>
        <w:rPr>
          <w:sz w:val="26"/>
          <w:szCs w:val="26"/>
          <w:lang w:val="uk-UA"/>
        </w:rPr>
      </w:pPr>
      <w:r w:rsidRPr="00EF3ED6">
        <w:rPr>
          <w:sz w:val="26"/>
          <w:szCs w:val="26"/>
          <w:lang w:val="uk-UA"/>
        </w:rPr>
        <w:t>___________________№_________</w:t>
      </w:r>
    </w:p>
    <w:p w:rsidR="00EF3ED6" w:rsidRPr="00EF3ED6" w:rsidRDefault="00EF3ED6" w:rsidP="00EF3ED6">
      <w:pPr>
        <w:jc w:val="center"/>
        <w:rPr>
          <w:sz w:val="20"/>
          <w:szCs w:val="20"/>
          <w:lang w:val="uk-UA"/>
        </w:rPr>
      </w:pPr>
    </w:p>
    <w:p w:rsidR="00EF3ED6" w:rsidRPr="00EF3ED6" w:rsidRDefault="00EF3ED6" w:rsidP="00EF3ED6">
      <w:pPr>
        <w:jc w:val="center"/>
        <w:rPr>
          <w:b/>
          <w:caps/>
          <w:sz w:val="26"/>
          <w:szCs w:val="26"/>
          <w:lang w:val="uk-UA"/>
        </w:rPr>
      </w:pPr>
      <w:r w:rsidRPr="00EF3ED6">
        <w:rPr>
          <w:b/>
          <w:caps/>
          <w:sz w:val="26"/>
          <w:szCs w:val="26"/>
          <w:lang w:val="uk-UA"/>
        </w:rPr>
        <w:t>Технологічна картка</w:t>
      </w:r>
    </w:p>
    <w:p w:rsidR="00EF3ED6" w:rsidRPr="00EF3ED6" w:rsidRDefault="00EF3ED6" w:rsidP="00EF3ED6">
      <w:pPr>
        <w:jc w:val="center"/>
        <w:rPr>
          <w:b/>
          <w:sz w:val="26"/>
          <w:szCs w:val="26"/>
          <w:lang w:val="uk-UA" w:eastAsia="uk-UA"/>
        </w:rPr>
      </w:pPr>
      <w:r w:rsidRPr="00EF3ED6">
        <w:rPr>
          <w:b/>
          <w:sz w:val="26"/>
          <w:szCs w:val="26"/>
          <w:lang w:val="uk-UA" w:eastAsia="uk-UA"/>
        </w:rPr>
        <w:t>адміністративної послуги з державної реєстрації фізичної особи підприємцем</w:t>
      </w:r>
    </w:p>
    <w:p w:rsidR="00EF3ED6" w:rsidRPr="00EF3ED6" w:rsidRDefault="00EF3ED6" w:rsidP="00EF3ED6">
      <w:pPr>
        <w:jc w:val="center"/>
        <w:rPr>
          <w:b/>
          <w:sz w:val="26"/>
          <w:szCs w:val="26"/>
          <w:lang w:val="uk-UA" w:eastAsia="uk-UA"/>
        </w:rPr>
      </w:pPr>
    </w:p>
    <w:p w:rsidR="00EF3ED6" w:rsidRPr="00EF3ED6" w:rsidRDefault="00EF3ED6" w:rsidP="00EF3ED6">
      <w:pPr>
        <w:jc w:val="center"/>
        <w:rPr>
          <w:sz w:val="26"/>
          <w:szCs w:val="26"/>
          <w:lang w:val="uk-UA" w:eastAsia="uk-UA"/>
        </w:rPr>
      </w:pPr>
      <w:r w:rsidRPr="00EF3ED6">
        <w:rPr>
          <w:sz w:val="26"/>
          <w:szCs w:val="26"/>
          <w:lang w:val="uk-UA" w:eastAsia="uk-UA"/>
        </w:rPr>
        <w:t xml:space="preserve">Відділ з питань державної реєстрації юридичних осіб, фізичних осіб-підприємців </w:t>
      </w:r>
    </w:p>
    <w:p w:rsidR="00EF3ED6" w:rsidRPr="00EF3ED6" w:rsidRDefault="00EF3ED6" w:rsidP="00EF3ED6">
      <w:pPr>
        <w:jc w:val="center"/>
        <w:rPr>
          <w:sz w:val="26"/>
          <w:szCs w:val="26"/>
          <w:lang w:val="uk-UA"/>
        </w:rPr>
      </w:pPr>
      <w:r w:rsidRPr="00EF3ED6">
        <w:rPr>
          <w:sz w:val="26"/>
          <w:szCs w:val="26"/>
          <w:lang w:val="uk-UA" w:eastAsia="uk-UA"/>
        </w:rPr>
        <w:t>Голосіївської районної в місті Києві державної адміністрації</w:t>
      </w:r>
    </w:p>
    <w:p w:rsidR="00EF3ED6" w:rsidRPr="00EF3ED6" w:rsidRDefault="00EF3ED6" w:rsidP="00EF3ED6">
      <w:pPr>
        <w:jc w:val="center"/>
        <w:rPr>
          <w:b/>
          <w:sz w:val="26"/>
          <w:szCs w:val="26"/>
          <w:lang w:val="uk-UA" w:eastAsia="uk-UA"/>
        </w:rPr>
      </w:pPr>
    </w:p>
    <w:p w:rsidR="00EF3ED6" w:rsidRPr="007D3125" w:rsidRDefault="00EF3ED6" w:rsidP="00EF3ED6">
      <w:pPr>
        <w:jc w:val="center"/>
        <w:rPr>
          <w:sz w:val="16"/>
          <w:szCs w:val="16"/>
          <w:lang w:eastAsia="uk-UA"/>
        </w:rPr>
      </w:pPr>
      <w:r w:rsidRPr="007D3125">
        <w:rPr>
          <w:sz w:val="16"/>
          <w:szCs w:val="16"/>
          <w:lang w:eastAsia="uk-UA"/>
        </w:rPr>
        <w:t>______________________________________________________________________________________________________________</w:t>
      </w:r>
      <w:r>
        <w:rPr>
          <w:sz w:val="16"/>
          <w:szCs w:val="16"/>
          <w:lang w:eastAsia="uk-UA"/>
        </w:rPr>
        <w:t>____________________________________</w:t>
      </w:r>
      <w:r w:rsidRPr="007D3125">
        <w:rPr>
          <w:sz w:val="16"/>
          <w:szCs w:val="16"/>
          <w:lang w:eastAsia="uk-UA"/>
        </w:rPr>
        <w:t>_</w:t>
      </w:r>
    </w:p>
    <w:p w:rsidR="00EF3ED6" w:rsidRPr="007D3125" w:rsidRDefault="00EF3ED6" w:rsidP="00EF3ED6">
      <w:pPr>
        <w:jc w:val="center"/>
        <w:rPr>
          <w:sz w:val="20"/>
          <w:szCs w:val="20"/>
          <w:lang w:eastAsia="uk-UA"/>
        </w:rPr>
      </w:pPr>
      <w:r w:rsidRPr="007D3125">
        <w:rPr>
          <w:sz w:val="20"/>
          <w:szCs w:val="20"/>
          <w:lang w:eastAsia="uk-UA"/>
        </w:rPr>
        <w:t xml:space="preserve"> (найменування суб’єкта надання адміністративної послуги)</w:t>
      </w:r>
    </w:p>
    <w:p w:rsidR="00EF3ED6" w:rsidRPr="00E7580D" w:rsidRDefault="00EF3ED6" w:rsidP="00EF3ED6">
      <w:pPr>
        <w:jc w:val="center"/>
        <w:rPr>
          <w:sz w:val="16"/>
          <w:szCs w:val="16"/>
        </w:rPr>
      </w:pPr>
    </w:p>
    <w:tbl>
      <w:tblPr>
        <w:tblW w:w="147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3"/>
        <w:gridCol w:w="3464"/>
        <w:gridCol w:w="1843"/>
        <w:gridCol w:w="3969"/>
        <w:gridCol w:w="1843"/>
        <w:gridCol w:w="3054"/>
      </w:tblGrid>
      <w:tr w:rsidR="00EF3ED6" w:rsidTr="003908A7">
        <w:tc>
          <w:tcPr>
            <w:tcW w:w="613" w:type="dxa"/>
            <w:vAlign w:val="center"/>
          </w:tcPr>
          <w:p w:rsidR="00EF3ED6" w:rsidRPr="00164A12" w:rsidRDefault="00EF3ED6" w:rsidP="003908A7">
            <w:pPr>
              <w:jc w:val="center"/>
              <w:rPr>
                <w:sz w:val="26"/>
                <w:szCs w:val="26"/>
              </w:rPr>
            </w:pPr>
            <w:r w:rsidRPr="00164A12">
              <w:rPr>
                <w:sz w:val="26"/>
                <w:szCs w:val="26"/>
              </w:rPr>
              <w:t>№ з/п</w:t>
            </w:r>
          </w:p>
        </w:tc>
        <w:tc>
          <w:tcPr>
            <w:tcW w:w="3464" w:type="dxa"/>
            <w:vAlign w:val="center"/>
          </w:tcPr>
          <w:p w:rsidR="00EF3ED6" w:rsidRPr="00164A12" w:rsidRDefault="00EF3ED6" w:rsidP="003908A7">
            <w:pPr>
              <w:jc w:val="center"/>
              <w:rPr>
                <w:sz w:val="26"/>
                <w:szCs w:val="26"/>
              </w:rPr>
            </w:pPr>
            <w:r w:rsidRPr="00164A12">
              <w:rPr>
                <w:sz w:val="26"/>
                <w:szCs w:val="26"/>
              </w:rPr>
              <w:t>Етапи послуги</w:t>
            </w:r>
          </w:p>
        </w:tc>
        <w:tc>
          <w:tcPr>
            <w:tcW w:w="1843" w:type="dxa"/>
            <w:vAlign w:val="center"/>
          </w:tcPr>
          <w:p w:rsidR="00EF3ED6" w:rsidRPr="00164A12" w:rsidRDefault="00EF3ED6" w:rsidP="003908A7">
            <w:pPr>
              <w:jc w:val="center"/>
              <w:rPr>
                <w:sz w:val="26"/>
                <w:szCs w:val="26"/>
              </w:rPr>
            </w:pPr>
            <w:r w:rsidRPr="00164A12">
              <w:rPr>
                <w:sz w:val="26"/>
                <w:szCs w:val="26"/>
              </w:rPr>
              <w:t>Відповідальна посадова</w:t>
            </w:r>
          </w:p>
          <w:p w:rsidR="00EF3ED6" w:rsidRPr="00164A12" w:rsidRDefault="00EF3ED6" w:rsidP="003908A7">
            <w:pPr>
              <w:jc w:val="center"/>
              <w:rPr>
                <w:sz w:val="26"/>
                <w:szCs w:val="26"/>
              </w:rPr>
            </w:pPr>
            <w:r w:rsidRPr="00164A12">
              <w:rPr>
                <w:sz w:val="26"/>
                <w:szCs w:val="26"/>
              </w:rPr>
              <w:t>особа</w:t>
            </w:r>
          </w:p>
        </w:tc>
        <w:tc>
          <w:tcPr>
            <w:tcW w:w="3969" w:type="dxa"/>
            <w:vAlign w:val="center"/>
          </w:tcPr>
          <w:p w:rsidR="00EF3ED6" w:rsidRPr="00164A12" w:rsidRDefault="00EF3ED6" w:rsidP="003908A7">
            <w:pPr>
              <w:jc w:val="center"/>
              <w:rPr>
                <w:sz w:val="26"/>
                <w:szCs w:val="26"/>
              </w:rPr>
            </w:pPr>
            <w:r w:rsidRPr="00164A12">
              <w:rPr>
                <w:sz w:val="26"/>
                <w:szCs w:val="26"/>
              </w:rPr>
              <w:t>Структурний підрозділ</w:t>
            </w:r>
          </w:p>
        </w:tc>
        <w:tc>
          <w:tcPr>
            <w:tcW w:w="1843" w:type="dxa"/>
            <w:vAlign w:val="center"/>
          </w:tcPr>
          <w:p w:rsidR="00EF3ED6" w:rsidRPr="00164A12" w:rsidRDefault="00EF3ED6" w:rsidP="003908A7">
            <w:pPr>
              <w:jc w:val="center"/>
              <w:rPr>
                <w:sz w:val="26"/>
                <w:szCs w:val="26"/>
              </w:rPr>
            </w:pPr>
            <w:r w:rsidRPr="00164A12">
              <w:rPr>
                <w:sz w:val="26"/>
                <w:szCs w:val="26"/>
              </w:rPr>
              <w:t>Дія</w:t>
            </w:r>
          </w:p>
          <w:p w:rsidR="00EF3ED6" w:rsidRPr="00164A12" w:rsidRDefault="00EF3ED6" w:rsidP="003908A7">
            <w:r w:rsidRPr="00164A12">
              <w:t>В – виконує,</w:t>
            </w:r>
          </w:p>
          <w:p w:rsidR="00EF3ED6" w:rsidRPr="00164A12" w:rsidRDefault="00EF3ED6" w:rsidP="003908A7">
            <w:r w:rsidRPr="00164A12">
              <w:t>У – бере участь,</w:t>
            </w:r>
          </w:p>
          <w:p w:rsidR="00EF3ED6" w:rsidRPr="00164A12" w:rsidRDefault="00EF3ED6" w:rsidP="003908A7">
            <w:r w:rsidRPr="00164A12">
              <w:t>П – погоджує,</w:t>
            </w:r>
          </w:p>
          <w:p w:rsidR="00EF3ED6" w:rsidRPr="00164A12" w:rsidRDefault="00EF3ED6" w:rsidP="003908A7">
            <w:pPr>
              <w:rPr>
                <w:sz w:val="26"/>
                <w:szCs w:val="26"/>
              </w:rPr>
            </w:pPr>
            <w:r w:rsidRPr="00164A12">
              <w:t>З - затверджує</w:t>
            </w:r>
          </w:p>
        </w:tc>
        <w:tc>
          <w:tcPr>
            <w:tcW w:w="3054" w:type="dxa"/>
            <w:vAlign w:val="center"/>
          </w:tcPr>
          <w:p w:rsidR="00EF3ED6" w:rsidRPr="00164A12" w:rsidRDefault="00EF3ED6" w:rsidP="003908A7">
            <w:pPr>
              <w:jc w:val="center"/>
              <w:rPr>
                <w:sz w:val="26"/>
                <w:szCs w:val="26"/>
              </w:rPr>
            </w:pPr>
            <w:r w:rsidRPr="00164A12">
              <w:rPr>
                <w:sz w:val="26"/>
                <w:szCs w:val="26"/>
              </w:rPr>
              <w:t>Строк</w:t>
            </w:r>
          </w:p>
          <w:p w:rsidR="00EF3ED6" w:rsidRPr="00164A12" w:rsidRDefault="00EF3ED6" w:rsidP="003908A7">
            <w:pPr>
              <w:jc w:val="center"/>
              <w:rPr>
                <w:sz w:val="26"/>
                <w:szCs w:val="26"/>
              </w:rPr>
            </w:pPr>
            <w:r w:rsidRPr="00164A12">
              <w:rPr>
                <w:sz w:val="26"/>
                <w:szCs w:val="26"/>
              </w:rPr>
              <w:t>виконання</w:t>
            </w:r>
          </w:p>
        </w:tc>
      </w:tr>
      <w:tr w:rsidR="00EF3ED6" w:rsidTr="003908A7">
        <w:trPr>
          <w:trHeight w:val="921"/>
        </w:trPr>
        <w:tc>
          <w:tcPr>
            <w:tcW w:w="613" w:type="dxa"/>
            <w:vMerge w:val="restart"/>
            <w:vAlign w:val="center"/>
          </w:tcPr>
          <w:p w:rsidR="00EF3ED6" w:rsidRPr="00164A12" w:rsidRDefault="00EF3ED6" w:rsidP="00110362">
            <w:pPr>
              <w:numPr>
                <w:ilvl w:val="0"/>
                <w:numId w:val="20"/>
              </w:numPr>
              <w:suppressAutoHyphens w:val="0"/>
              <w:ind w:left="0" w:firstLine="0"/>
              <w:jc w:val="center"/>
            </w:pPr>
            <w:r w:rsidRPr="00164A12">
              <w:t>1</w:t>
            </w:r>
          </w:p>
        </w:tc>
        <w:tc>
          <w:tcPr>
            <w:tcW w:w="3464" w:type="dxa"/>
            <w:vMerge w:val="restart"/>
            <w:vAlign w:val="center"/>
          </w:tcPr>
          <w:p w:rsidR="00EF3ED6" w:rsidRPr="00D513EB" w:rsidRDefault="00EF3ED6" w:rsidP="003908A7">
            <w:r w:rsidRPr="00164A12">
              <w:t>Прийом документів</w:t>
            </w:r>
            <w:r>
              <w:t>*</w:t>
            </w:r>
            <w:r w:rsidRPr="00164A12">
              <w:t xml:space="preserve"> (в тому числі необхідних для усунення підстав для зупинення розгляду) та видача опису</w:t>
            </w:r>
          </w:p>
          <w:p w:rsidR="00EF3ED6" w:rsidRPr="00D513EB" w:rsidRDefault="00EF3ED6" w:rsidP="003908A7">
            <w:r>
              <w:rPr>
                <w:i/>
                <w:sz w:val="20"/>
                <w:szCs w:val="20"/>
              </w:rPr>
              <w:t xml:space="preserve">* - </w:t>
            </w:r>
            <w:r w:rsidRPr="00392291">
              <w:rPr>
                <w:i/>
                <w:sz w:val="20"/>
                <w:szCs w:val="20"/>
              </w:rPr>
              <w:t>включно з заповненням заяви про державну реєстрацію</w:t>
            </w:r>
            <w:r>
              <w:rPr>
                <w:i/>
                <w:sz w:val="20"/>
                <w:szCs w:val="20"/>
              </w:rPr>
              <w:t xml:space="preserve">, </w:t>
            </w:r>
            <w:r w:rsidRPr="00392291">
              <w:rPr>
                <w:i/>
                <w:sz w:val="20"/>
                <w:szCs w:val="20"/>
              </w:rPr>
              <w:t>за бажанням заявника</w:t>
            </w:r>
            <w:r>
              <w:rPr>
                <w:i/>
                <w:sz w:val="20"/>
                <w:szCs w:val="20"/>
              </w:rPr>
              <w:t xml:space="preserve">, </w:t>
            </w:r>
            <w:r w:rsidRPr="000F41DB">
              <w:rPr>
                <w:i/>
                <w:sz w:val="20"/>
                <w:szCs w:val="20"/>
              </w:rPr>
              <w:t>встановленням особи заявника та перевіркою обсягу його повноважень</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Default="00EF3ED6" w:rsidP="003908A7">
            <w:r w:rsidRPr="00164A12">
              <w:t>В день звернення</w:t>
            </w:r>
          </w:p>
          <w:p w:rsidR="00EF3ED6" w:rsidRPr="00164A12" w:rsidRDefault="00EF3ED6" w:rsidP="003908A7"/>
        </w:tc>
      </w:tr>
      <w:tr w:rsidR="00EF3ED6" w:rsidTr="003908A7">
        <w:trPr>
          <w:trHeight w:val="816"/>
        </w:trPr>
        <w:tc>
          <w:tcPr>
            <w:tcW w:w="613" w:type="dxa"/>
            <w:vMerge/>
            <w:vAlign w:val="center"/>
          </w:tcPr>
          <w:p w:rsidR="00EF3ED6" w:rsidRPr="00164A12" w:rsidRDefault="00EF3ED6" w:rsidP="00110362">
            <w:pPr>
              <w:numPr>
                <w:ilvl w:val="0"/>
                <w:numId w:val="20"/>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rPr>
          <w:trHeight w:val="1094"/>
        </w:trPr>
        <w:tc>
          <w:tcPr>
            <w:tcW w:w="613" w:type="dxa"/>
            <w:vMerge w:val="restart"/>
            <w:vAlign w:val="center"/>
          </w:tcPr>
          <w:p w:rsidR="00EF3ED6" w:rsidRPr="00164A12" w:rsidRDefault="00EF3ED6" w:rsidP="00110362">
            <w:pPr>
              <w:numPr>
                <w:ilvl w:val="0"/>
                <w:numId w:val="20"/>
              </w:numPr>
              <w:suppressAutoHyphens w:val="0"/>
              <w:ind w:left="0" w:firstLine="0"/>
              <w:jc w:val="center"/>
            </w:pPr>
            <w:r w:rsidRPr="00164A12">
              <w:t>2</w:t>
            </w:r>
          </w:p>
        </w:tc>
        <w:tc>
          <w:tcPr>
            <w:tcW w:w="3464" w:type="dxa"/>
            <w:vMerge w:val="restart"/>
            <w:vAlign w:val="center"/>
          </w:tcPr>
          <w:p w:rsidR="00EF3ED6" w:rsidRPr="00164A12" w:rsidRDefault="00EF3ED6" w:rsidP="003908A7">
            <w:r w:rsidRPr="00164A12">
              <w:t>Виготовлення копій документів в електронній формі та внесення копій докум</w:t>
            </w:r>
            <w:r>
              <w:t xml:space="preserve">ентів в електронній формі до </w:t>
            </w:r>
            <w:r w:rsidRPr="00392291">
              <w:t>Єдиного державного реєстру юридичних осіб, фізичних осіб – підприємців та громадських формувань</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t>В</w:t>
            </w:r>
          </w:p>
        </w:tc>
        <w:tc>
          <w:tcPr>
            <w:tcW w:w="3054" w:type="dxa"/>
            <w:vMerge w:val="restart"/>
            <w:vAlign w:val="center"/>
          </w:tcPr>
          <w:p w:rsidR="00EF3ED6" w:rsidRPr="00164A12" w:rsidRDefault="00EF3ED6" w:rsidP="003908A7">
            <w:r w:rsidRPr="00164A12">
              <w:t>Протягом 24 годин (крім вихідних та святкових днів) після надходження документів</w:t>
            </w:r>
          </w:p>
        </w:tc>
      </w:tr>
      <w:tr w:rsidR="00EF3ED6" w:rsidTr="003908A7">
        <w:trPr>
          <w:trHeight w:val="269"/>
        </w:trPr>
        <w:tc>
          <w:tcPr>
            <w:tcW w:w="613" w:type="dxa"/>
            <w:vMerge/>
            <w:vAlign w:val="center"/>
          </w:tcPr>
          <w:p w:rsidR="00EF3ED6" w:rsidRPr="00164A12" w:rsidRDefault="00EF3ED6" w:rsidP="00110362">
            <w:pPr>
              <w:numPr>
                <w:ilvl w:val="0"/>
                <w:numId w:val="20"/>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c>
          <w:tcPr>
            <w:tcW w:w="613" w:type="dxa"/>
            <w:vAlign w:val="center"/>
          </w:tcPr>
          <w:p w:rsidR="00EF3ED6" w:rsidRPr="00164A12" w:rsidRDefault="00EF3ED6" w:rsidP="00110362">
            <w:pPr>
              <w:numPr>
                <w:ilvl w:val="0"/>
                <w:numId w:val="20"/>
              </w:numPr>
              <w:suppressAutoHyphens w:val="0"/>
              <w:ind w:left="0" w:firstLine="0"/>
              <w:jc w:val="center"/>
            </w:pPr>
            <w:r w:rsidRPr="00164A12">
              <w:t>3</w:t>
            </w:r>
          </w:p>
        </w:tc>
        <w:tc>
          <w:tcPr>
            <w:tcW w:w="3464" w:type="dxa"/>
            <w:vAlign w:val="center"/>
          </w:tcPr>
          <w:p w:rsidR="00EF3ED6" w:rsidRPr="00164A12" w:rsidRDefault="00EF3ED6" w:rsidP="003908A7">
            <w:r w:rsidRPr="00164A12">
              <w:t>Перевірка документів на наявність підстав для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w:t>
            </w:r>
          </w:p>
        </w:tc>
      </w:tr>
      <w:tr w:rsidR="00EF3ED6" w:rsidTr="003908A7">
        <w:tc>
          <w:tcPr>
            <w:tcW w:w="613" w:type="dxa"/>
            <w:vAlign w:val="center"/>
          </w:tcPr>
          <w:p w:rsidR="00EF3ED6" w:rsidRPr="00164A12" w:rsidRDefault="00EF3ED6" w:rsidP="00110362">
            <w:pPr>
              <w:numPr>
                <w:ilvl w:val="0"/>
                <w:numId w:val="20"/>
              </w:numPr>
              <w:suppressAutoHyphens w:val="0"/>
              <w:ind w:left="0" w:firstLine="0"/>
              <w:jc w:val="center"/>
            </w:pPr>
            <w:r w:rsidRPr="00164A12">
              <w:t>4</w:t>
            </w:r>
          </w:p>
        </w:tc>
        <w:tc>
          <w:tcPr>
            <w:tcW w:w="3464" w:type="dxa"/>
            <w:vAlign w:val="center"/>
          </w:tcPr>
          <w:p w:rsidR="00EF3ED6" w:rsidRPr="00164A12" w:rsidRDefault="00EF3ED6" w:rsidP="003908A7">
            <w:r w:rsidRPr="00164A12">
              <w:t>Зупинення розгляду документів (в разі наявності підстав для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w:t>
            </w:r>
            <w:r>
              <w:t xml:space="preserve"> </w:t>
            </w:r>
            <w:r w:rsidRPr="00164A12">
              <w:t>після надходженн</w:t>
            </w:r>
            <w:r>
              <w:t xml:space="preserve">я документів </w:t>
            </w:r>
            <w:r w:rsidRPr="00164A12">
              <w:t>на строк, що становить 15 календарних днів</w:t>
            </w:r>
          </w:p>
        </w:tc>
      </w:tr>
      <w:tr w:rsidR="00EF3ED6" w:rsidTr="003908A7">
        <w:trPr>
          <w:trHeight w:val="1017"/>
        </w:trPr>
        <w:tc>
          <w:tcPr>
            <w:tcW w:w="613" w:type="dxa"/>
            <w:vMerge w:val="restart"/>
            <w:vAlign w:val="center"/>
          </w:tcPr>
          <w:p w:rsidR="00EF3ED6" w:rsidRPr="00164A12" w:rsidRDefault="00EF3ED6" w:rsidP="00110362">
            <w:pPr>
              <w:numPr>
                <w:ilvl w:val="0"/>
                <w:numId w:val="20"/>
              </w:numPr>
              <w:suppressAutoHyphens w:val="0"/>
              <w:ind w:left="0" w:firstLine="0"/>
              <w:jc w:val="center"/>
            </w:pPr>
            <w:r w:rsidRPr="00164A12">
              <w:t>5</w:t>
            </w:r>
          </w:p>
        </w:tc>
        <w:tc>
          <w:tcPr>
            <w:tcW w:w="3464" w:type="dxa"/>
            <w:vMerge w:val="restart"/>
            <w:vAlign w:val="center"/>
          </w:tcPr>
          <w:p w:rsidR="00EF3ED6" w:rsidRPr="00164A12" w:rsidRDefault="00EF3ED6" w:rsidP="003908A7">
            <w:r w:rsidRPr="00164A12">
              <w:t>Повернення документів, документів, що потребують усунення підстав для зупинення розгляду документів</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Pr="00164A12" w:rsidRDefault="00EF3ED6" w:rsidP="003908A7">
            <w:r w:rsidRPr="00164A12">
              <w:t>Не пізніше наступного робочого дня з дня надходження від заявника заяви про їх повернення</w:t>
            </w:r>
          </w:p>
        </w:tc>
      </w:tr>
      <w:tr w:rsidR="00EF3ED6" w:rsidTr="003908A7">
        <w:trPr>
          <w:trHeight w:val="365"/>
        </w:trPr>
        <w:tc>
          <w:tcPr>
            <w:tcW w:w="613" w:type="dxa"/>
            <w:vMerge/>
            <w:vAlign w:val="center"/>
          </w:tcPr>
          <w:p w:rsidR="00EF3ED6" w:rsidRPr="00164A12" w:rsidRDefault="00EF3ED6" w:rsidP="00110362">
            <w:pPr>
              <w:numPr>
                <w:ilvl w:val="0"/>
                <w:numId w:val="20"/>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c>
          <w:tcPr>
            <w:tcW w:w="613" w:type="dxa"/>
            <w:vAlign w:val="center"/>
          </w:tcPr>
          <w:p w:rsidR="00EF3ED6" w:rsidRPr="00164A12" w:rsidRDefault="00EF3ED6" w:rsidP="00110362">
            <w:pPr>
              <w:numPr>
                <w:ilvl w:val="0"/>
                <w:numId w:val="20"/>
              </w:numPr>
              <w:suppressAutoHyphens w:val="0"/>
              <w:ind w:left="0" w:firstLine="0"/>
              <w:jc w:val="center"/>
            </w:pPr>
            <w:r w:rsidRPr="00164A12">
              <w:t>6</w:t>
            </w:r>
          </w:p>
        </w:tc>
        <w:tc>
          <w:tcPr>
            <w:tcW w:w="3464" w:type="dxa"/>
            <w:vAlign w:val="center"/>
          </w:tcPr>
          <w:p w:rsidR="00EF3ED6" w:rsidRPr="00164A12" w:rsidRDefault="00EF3ED6" w:rsidP="003908A7">
            <w:r w:rsidRPr="00164A12">
              <w:t>Поновлення розгляду документів (уразі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 необхідних для усунення підстав для зупинення розгляду документів</w:t>
            </w:r>
          </w:p>
        </w:tc>
      </w:tr>
      <w:tr w:rsidR="00EF3ED6" w:rsidTr="003908A7">
        <w:tc>
          <w:tcPr>
            <w:tcW w:w="613" w:type="dxa"/>
            <w:vAlign w:val="center"/>
          </w:tcPr>
          <w:p w:rsidR="00EF3ED6" w:rsidRPr="00164A12" w:rsidRDefault="00EF3ED6" w:rsidP="00110362">
            <w:pPr>
              <w:numPr>
                <w:ilvl w:val="0"/>
                <w:numId w:val="20"/>
              </w:numPr>
              <w:suppressAutoHyphens w:val="0"/>
              <w:ind w:left="0" w:firstLine="0"/>
              <w:jc w:val="center"/>
            </w:pPr>
            <w:r w:rsidRPr="00164A12">
              <w:t>7</w:t>
            </w:r>
          </w:p>
        </w:tc>
        <w:tc>
          <w:tcPr>
            <w:tcW w:w="3464" w:type="dxa"/>
            <w:vAlign w:val="center"/>
          </w:tcPr>
          <w:p w:rsidR="00EF3ED6" w:rsidRPr="00164A12" w:rsidRDefault="00EF3ED6" w:rsidP="003908A7">
            <w:r w:rsidRPr="00164A12">
              <w:t>Перевірка документів на наявність підстав для відмови в державній реєстрації</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w:t>
            </w:r>
            <w:r>
              <w:t xml:space="preserve"> </w:t>
            </w:r>
            <w:r w:rsidRPr="00164A12">
              <w:t>після надходження документів</w:t>
            </w:r>
          </w:p>
        </w:tc>
      </w:tr>
      <w:tr w:rsidR="00EF3ED6" w:rsidTr="003908A7">
        <w:trPr>
          <w:trHeight w:val="2066"/>
        </w:trPr>
        <w:tc>
          <w:tcPr>
            <w:tcW w:w="613" w:type="dxa"/>
            <w:vAlign w:val="center"/>
          </w:tcPr>
          <w:p w:rsidR="00EF3ED6" w:rsidRPr="00164A12" w:rsidRDefault="00EF3ED6" w:rsidP="00110362">
            <w:pPr>
              <w:numPr>
                <w:ilvl w:val="0"/>
                <w:numId w:val="20"/>
              </w:numPr>
              <w:suppressAutoHyphens w:val="0"/>
              <w:ind w:left="0" w:firstLine="0"/>
              <w:jc w:val="center"/>
            </w:pPr>
            <w:r w:rsidRPr="00164A12">
              <w:t>8</w:t>
            </w:r>
          </w:p>
        </w:tc>
        <w:tc>
          <w:tcPr>
            <w:tcW w:w="3464" w:type="dxa"/>
            <w:vAlign w:val="center"/>
          </w:tcPr>
          <w:p w:rsidR="00EF3ED6" w:rsidRPr="00164A12" w:rsidRDefault="00EF3ED6" w:rsidP="003908A7">
            <w:r w:rsidRPr="00164A12">
              <w:t xml:space="preserve">Проведення реєстраційної дії шляхом внесення запису до </w:t>
            </w:r>
            <w:r w:rsidRPr="00392291">
              <w:t>Єдиного державного реєстру юридичних осіб, фізичних осіб</w:t>
            </w:r>
            <w:r>
              <w:t> </w:t>
            </w:r>
            <w:r w:rsidRPr="00392291">
              <w:t>– підприємців та громадських</w:t>
            </w:r>
            <w:r>
              <w:t xml:space="preserve"> </w:t>
            </w:r>
            <w:r w:rsidRPr="00392291">
              <w:t>формувань</w:t>
            </w:r>
            <w:r>
              <w:t xml:space="preserve"> та формування</w:t>
            </w:r>
            <w:r w:rsidRPr="00164A12">
              <w:t xml:space="preserve"> виписки*</w:t>
            </w:r>
            <w:r>
              <w:t>*</w:t>
            </w:r>
            <w:r w:rsidRPr="00164A12">
              <w:t xml:space="preserve"> </w:t>
            </w:r>
            <w:r w:rsidRPr="00164A12">
              <w:rPr>
                <w:u w:val="single"/>
              </w:rPr>
              <w:t>або</w:t>
            </w:r>
            <w:r w:rsidRPr="00164A12">
              <w:t xml:space="preserve"> надання відмови та розміщення повідомлення про таку відмову на порталі електронних сервісів </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w:t>
            </w:r>
          </w:p>
          <w:p w:rsidR="00EF3ED6" w:rsidRPr="00164A12" w:rsidRDefault="00EF3ED6" w:rsidP="003908A7">
            <w:pPr>
              <w:rPr>
                <w:i/>
                <w:sz w:val="20"/>
                <w:szCs w:val="20"/>
              </w:rPr>
            </w:pPr>
            <w:r>
              <w:rPr>
                <w:i/>
                <w:sz w:val="20"/>
                <w:szCs w:val="20"/>
              </w:rPr>
              <w:t>*</w:t>
            </w:r>
            <w:r w:rsidRPr="00164A12">
              <w:rPr>
                <w:i/>
                <w:sz w:val="20"/>
                <w:szCs w:val="20"/>
              </w:rPr>
              <w:t>* - виписка формується після надходження відомостей від органів державної статистики та державної фіскальної служби</w:t>
            </w:r>
          </w:p>
        </w:tc>
      </w:tr>
      <w:tr w:rsidR="00EF3ED6" w:rsidTr="003908A7">
        <w:trPr>
          <w:trHeight w:val="1018"/>
        </w:trPr>
        <w:tc>
          <w:tcPr>
            <w:tcW w:w="613" w:type="dxa"/>
            <w:vMerge w:val="restart"/>
            <w:vAlign w:val="center"/>
          </w:tcPr>
          <w:p w:rsidR="00EF3ED6" w:rsidRPr="00164A12" w:rsidRDefault="00EF3ED6" w:rsidP="00110362">
            <w:pPr>
              <w:numPr>
                <w:ilvl w:val="0"/>
                <w:numId w:val="20"/>
              </w:numPr>
              <w:suppressAutoHyphens w:val="0"/>
              <w:ind w:left="0" w:firstLine="0"/>
              <w:jc w:val="center"/>
            </w:pPr>
          </w:p>
        </w:tc>
        <w:tc>
          <w:tcPr>
            <w:tcW w:w="3464" w:type="dxa"/>
            <w:vMerge w:val="restart"/>
            <w:vAlign w:val="center"/>
          </w:tcPr>
          <w:p w:rsidR="00EF3ED6" w:rsidRPr="00164A12" w:rsidRDefault="00EF3ED6" w:rsidP="003908A7">
            <w:r w:rsidRPr="00563F29">
              <w:t xml:space="preserve">Надання виписки у паперовій формі з проставленням підпису та печатки державного реєстратора </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Default="00EF3ED6" w:rsidP="003908A7">
            <w:r w:rsidRPr="00164A12">
              <w:t>П</w:t>
            </w:r>
            <w:r>
              <w:t>ісля п</w:t>
            </w:r>
            <w:r w:rsidRPr="00164A12">
              <w:t>роведення реєстраційної дії</w:t>
            </w:r>
            <w:r>
              <w:t xml:space="preserve"> </w:t>
            </w:r>
          </w:p>
          <w:p w:rsidR="00EF3ED6" w:rsidRPr="00164A12" w:rsidRDefault="00EF3ED6" w:rsidP="003908A7"/>
        </w:tc>
      </w:tr>
      <w:tr w:rsidR="00EF3ED6" w:rsidTr="003908A7">
        <w:trPr>
          <w:trHeight w:val="1029"/>
        </w:trPr>
        <w:tc>
          <w:tcPr>
            <w:tcW w:w="613" w:type="dxa"/>
            <w:vMerge/>
            <w:vAlign w:val="center"/>
          </w:tcPr>
          <w:p w:rsidR="00EF3ED6" w:rsidRPr="00164A12" w:rsidRDefault="00EF3ED6" w:rsidP="00110362">
            <w:pPr>
              <w:numPr>
                <w:ilvl w:val="0"/>
                <w:numId w:val="20"/>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rPr>
          <w:trHeight w:val="1287"/>
        </w:trPr>
        <w:tc>
          <w:tcPr>
            <w:tcW w:w="613" w:type="dxa"/>
            <w:vMerge w:val="restart"/>
            <w:vAlign w:val="center"/>
          </w:tcPr>
          <w:p w:rsidR="00EF3ED6" w:rsidRPr="00164A12" w:rsidRDefault="00EF3ED6" w:rsidP="00110362">
            <w:pPr>
              <w:numPr>
                <w:ilvl w:val="0"/>
                <w:numId w:val="20"/>
              </w:numPr>
              <w:suppressAutoHyphens w:val="0"/>
              <w:ind w:left="0" w:firstLine="0"/>
              <w:jc w:val="center"/>
            </w:pPr>
            <w:r w:rsidRPr="00164A12">
              <w:t>9</w:t>
            </w:r>
          </w:p>
        </w:tc>
        <w:tc>
          <w:tcPr>
            <w:tcW w:w="3464" w:type="dxa"/>
            <w:vMerge w:val="restart"/>
            <w:vAlign w:val="center"/>
          </w:tcPr>
          <w:p w:rsidR="00EF3ED6" w:rsidRPr="00164A12" w:rsidRDefault="00EF3ED6" w:rsidP="003908A7">
            <w:r w:rsidRPr="00164A12">
              <w:t xml:space="preserve">Повернення документів у разі відмови у державній реєстрації </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Pr="00164A12" w:rsidRDefault="00EF3ED6" w:rsidP="003908A7">
            <w:r w:rsidRPr="00164A12">
              <w:t>Не пізніше наступного робочого дня з дня надходження від заявника заяви про їх повернення</w:t>
            </w:r>
          </w:p>
        </w:tc>
      </w:tr>
      <w:tr w:rsidR="00EF3ED6" w:rsidTr="003908A7">
        <w:trPr>
          <w:trHeight w:val="537"/>
        </w:trPr>
        <w:tc>
          <w:tcPr>
            <w:tcW w:w="613" w:type="dxa"/>
            <w:vMerge/>
            <w:vAlign w:val="center"/>
          </w:tcPr>
          <w:p w:rsidR="00EF3ED6" w:rsidRPr="00164A12" w:rsidRDefault="00EF3ED6" w:rsidP="003908A7">
            <w:pPr>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bl>
    <w:p w:rsidR="00EF3ED6" w:rsidRPr="00E6075E" w:rsidRDefault="00EF3ED6" w:rsidP="00EF3ED6">
      <w:pPr>
        <w:jc w:val="both"/>
        <w:rPr>
          <w:b/>
          <w:sz w:val="10"/>
          <w:szCs w:val="10"/>
        </w:rPr>
      </w:pPr>
    </w:p>
    <w:p w:rsidR="00EF3ED6" w:rsidRPr="00FB7275" w:rsidRDefault="00EF3ED6" w:rsidP="00EF3ED6">
      <w:pPr>
        <w:jc w:val="both"/>
      </w:pPr>
      <w:r w:rsidRPr="00FB7275">
        <w:rPr>
          <w:b/>
        </w:rPr>
        <w:t>Механізм оскарження:</w:t>
      </w:r>
      <w:r>
        <w:rPr>
          <w:b/>
        </w:rPr>
        <w:t xml:space="preserve"> </w:t>
      </w:r>
      <w:r w:rsidRPr="00FB7275">
        <w:rPr>
          <w:i/>
        </w:rPr>
        <w:t xml:space="preserve">рішення, дії або бездіяльність державного реєстратора можуть бути оскаржені </w:t>
      </w:r>
      <w:r>
        <w:rPr>
          <w:i/>
        </w:rPr>
        <w:t>в порядку, визначеному статтею 34 Закону України «Про державну реєстрацію юридичних осіб, фізичних осіб-підприємців та громадських формувань»</w:t>
      </w:r>
    </w:p>
    <w:p w:rsidR="00EF3ED6" w:rsidRDefault="00EF3ED6" w:rsidP="00EF3ED6">
      <w:pPr>
        <w:ind w:left="709" w:firstLine="709"/>
        <w:rPr>
          <w:sz w:val="26"/>
          <w:szCs w:val="26"/>
        </w:rPr>
      </w:pPr>
    </w:p>
    <w:p w:rsidR="00270B3F" w:rsidRDefault="00270B3F" w:rsidP="00EF3ED6">
      <w:pPr>
        <w:rPr>
          <w:lang w:val="uk-UA"/>
        </w:rPr>
      </w:pPr>
    </w:p>
    <w:p w:rsidR="00EF3ED6" w:rsidRPr="00E6075E" w:rsidRDefault="00EF3ED6" w:rsidP="00EF3ED6">
      <w:r w:rsidRPr="00CA7A3E">
        <w:t xml:space="preserve">Керівник апарату </w:t>
      </w:r>
      <w:r>
        <w:tab/>
      </w:r>
      <w:r>
        <w:tab/>
      </w:r>
      <w:r>
        <w:tab/>
      </w:r>
      <w:r>
        <w:tab/>
      </w:r>
      <w:r>
        <w:tab/>
      </w:r>
      <w:r>
        <w:tab/>
      </w:r>
      <w:r>
        <w:tab/>
      </w:r>
      <w:r>
        <w:tab/>
      </w:r>
      <w:r>
        <w:tab/>
      </w:r>
      <w:r>
        <w:tab/>
      </w:r>
      <w:r>
        <w:tab/>
      </w:r>
      <w:r>
        <w:tab/>
      </w:r>
      <w:r>
        <w:tab/>
      </w:r>
      <w:r>
        <w:tab/>
      </w:r>
      <w:r>
        <w:tab/>
      </w:r>
      <w:r>
        <w:tab/>
      </w:r>
      <w:r>
        <w:tab/>
        <w:t>Б.Білий</w:t>
      </w:r>
    </w:p>
    <w:p w:rsidR="00EF3ED6" w:rsidRDefault="00EF3ED6" w:rsidP="002C08BA">
      <w:pPr>
        <w:suppressAutoHyphens w:val="0"/>
        <w:spacing w:after="200" w:line="276" w:lineRule="auto"/>
        <w:rPr>
          <w:sz w:val="28"/>
          <w:szCs w:val="28"/>
          <w:lang w:val="uk-UA"/>
        </w:rPr>
      </w:pPr>
    </w:p>
    <w:p w:rsidR="00EF3ED6" w:rsidRPr="00EF3ED6" w:rsidRDefault="00EF3ED6" w:rsidP="00EF3ED6">
      <w:pPr>
        <w:framePr w:hSpace="180" w:wrap="around" w:vAnchor="page" w:hAnchor="margin" w:y="811"/>
        <w:ind w:left="10065"/>
        <w:rPr>
          <w:sz w:val="26"/>
          <w:szCs w:val="26"/>
          <w:lang w:val="uk-UA"/>
        </w:rPr>
      </w:pPr>
      <w:r w:rsidRPr="00EF3ED6">
        <w:rPr>
          <w:sz w:val="26"/>
          <w:szCs w:val="26"/>
          <w:lang w:val="uk-UA"/>
        </w:rPr>
        <w:t xml:space="preserve">ЗАТВЕРДЖЕНО </w:t>
      </w:r>
    </w:p>
    <w:p w:rsidR="00EF3ED6" w:rsidRPr="00EF3ED6" w:rsidRDefault="00EF3ED6" w:rsidP="00EF3ED6">
      <w:pPr>
        <w:framePr w:hSpace="180" w:wrap="around" w:vAnchor="page" w:hAnchor="margin" w:y="811"/>
        <w:tabs>
          <w:tab w:val="left" w:pos="10800"/>
        </w:tabs>
        <w:ind w:left="10065"/>
        <w:rPr>
          <w:sz w:val="26"/>
          <w:szCs w:val="26"/>
          <w:lang w:val="uk-UA"/>
        </w:rPr>
      </w:pPr>
      <w:r w:rsidRPr="00EF3ED6">
        <w:rPr>
          <w:sz w:val="26"/>
          <w:szCs w:val="26"/>
          <w:lang w:val="uk-UA"/>
        </w:rPr>
        <w:t xml:space="preserve">розпорядження </w:t>
      </w:r>
    </w:p>
    <w:p w:rsidR="00EF3ED6" w:rsidRPr="00EF3ED6" w:rsidRDefault="00EF3ED6" w:rsidP="00EF3ED6">
      <w:pPr>
        <w:framePr w:hSpace="180" w:wrap="around" w:vAnchor="page" w:hAnchor="margin" w:y="811"/>
        <w:tabs>
          <w:tab w:val="left" w:pos="10800"/>
        </w:tabs>
        <w:ind w:left="10065"/>
        <w:rPr>
          <w:sz w:val="26"/>
          <w:szCs w:val="26"/>
          <w:lang w:val="uk-UA"/>
        </w:rPr>
      </w:pPr>
      <w:r w:rsidRPr="00EF3ED6">
        <w:rPr>
          <w:sz w:val="26"/>
          <w:szCs w:val="26"/>
          <w:lang w:val="uk-UA"/>
        </w:rPr>
        <w:t xml:space="preserve">Голосіївської районної в </w:t>
      </w:r>
    </w:p>
    <w:p w:rsidR="00EF3ED6" w:rsidRPr="00EF3ED6" w:rsidRDefault="00EF3ED6" w:rsidP="00EF3ED6">
      <w:pPr>
        <w:framePr w:hSpace="180" w:wrap="around" w:vAnchor="page" w:hAnchor="margin" w:y="811"/>
        <w:tabs>
          <w:tab w:val="left" w:pos="10800"/>
        </w:tabs>
        <w:ind w:left="10065"/>
        <w:rPr>
          <w:sz w:val="26"/>
          <w:szCs w:val="26"/>
          <w:lang w:val="uk-UA"/>
        </w:rPr>
      </w:pPr>
      <w:r w:rsidRPr="00EF3ED6">
        <w:rPr>
          <w:sz w:val="26"/>
          <w:szCs w:val="26"/>
          <w:lang w:val="uk-UA"/>
        </w:rPr>
        <w:t>місті Києві державної адміністрації</w:t>
      </w:r>
    </w:p>
    <w:p w:rsidR="00EF3ED6" w:rsidRPr="00FB7275" w:rsidRDefault="00EF3ED6" w:rsidP="00EF3ED6">
      <w:pPr>
        <w:framePr w:hSpace="180" w:wrap="around" w:vAnchor="page" w:hAnchor="margin" w:y="811"/>
        <w:tabs>
          <w:tab w:val="left" w:pos="10800"/>
        </w:tabs>
        <w:ind w:left="10065"/>
        <w:rPr>
          <w:sz w:val="26"/>
          <w:szCs w:val="26"/>
        </w:rPr>
      </w:pPr>
      <w:r w:rsidRPr="00FB7275">
        <w:rPr>
          <w:sz w:val="26"/>
          <w:szCs w:val="26"/>
        </w:rPr>
        <w:t>___________________№_________</w:t>
      </w:r>
    </w:p>
    <w:p w:rsidR="00EF3ED6" w:rsidRDefault="00EF3ED6" w:rsidP="00EF3ED6">
      <w:pPr>
        <w:jc w:val="center"/>
        <w:rPr>
          <w:sz w:val="28"/>
          <w:szCs w:val="28"/>
        </w:rPr>
      </w:pPr>
    </w:p>
    <w:p w:rsidR="00EF3ED6" w:rsidRPr="007D3125" w:rsidRDefault="00EF3ED6" w:rsidP="00EF3ED6">
      <w:pPr>
        <w:jc w:val="center"/>
        <w:rPr>
          <w:b/>
          <w:caps/>
          <w:sz w:val="26"/>
          <w:szCs w:val="26"/>
        </w:rPr>
      </w:pPr>
      <w:r>
        <w:rPr>
          <w:b/>
          <w:caps/>
          <w:sz w:val="26"/>
          <w:szCs w:val="26"/>
        </w:rPr>
        <w:t>Технологічна картка</w:t>
      </w:r>
    </w:p>
    <w:p w:rsidR="00EF3ED6" w:rsidRDefault="00EF3ED6" w:rsidP="00EF3ED6">
      <w:pPr>
        <w:jc w:val="center"/>
        <w:rPr>
          <w:b/>
          <w:sz w:val="26"/>
          <w:szCs w:val="26"/>
          <w:lang w:eastAsia="uk-UA"/>
        </w:rPr>
      </w:pPr>
      <w:r w:rsidRPr="00E43CFE">
        <w:rPr>
          <w:b/>
          <w:sz w:val="26"/>
          <w:szCs w:val="26"/>
          <w:lang w:eastAsia="uk-UA"/>
        </w:rPr>
        <w:t xml:space="preserve">адміністративної послуги з державної реєстрації включення відомостей про фізичну особу – підприємця, </w:t>
      </w:r>
    </w:p>
    <w:p w:rsidR="00EF3ED6" w:rsidRDefault="00EF3ED6" w:rsidP="00EF3ED6">
      <w:pPr>
        <w:jc w:val="center"/>
        <w:rPr>
          <w:b/>
          <w:sz w:val="26"/>
          <w:szCs w:val="26"/>
          <w:lang w:eastAsia="uk-UA"/>
        </w:rPr>
      </w:pPr>
      <w:r w:rsidRPr="00E43CFE">
        <w:rPr>
          <w:b/>
          <w:sz w:val="26"/>
          <w:szCs w:val="26"/>
          <w:lang w:eastAsia="uk-UA"/>
        </w:rPr>
        <w:t>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p w:rsidR="00EF3ED6" w:rsidRDefault="00EF3ED6" w:rsidP="00EF3ED6">
      <w:pPr>
        <w:jc w:val="center"/>
        <w:rPr>
          <w:b/>
          <w:sz w:val="26"/>
          <w:szCs w:val="26"/>
          <w:lang w:eastAsia="uk-UA"/>
        </w:rPr>
      </w:pPr>
    </w:p>
    <w:p w:rsidR="00EF3ED6" w:rsidRPr="00376EE6" w:rsidRDefault="00EF3ED6" w:rsidP="00EF3ED6">
      <w:pPr>
        <w:jc w:val="center"/>
        <w:rPr>
          <w:sz w:val="26"/>
          <w:szCs w:val="26"/>
          <w:lang w:eastAsia="uk-UA"/>
        </w:rPr>
      </w:pPr>
      <w:r w:rsidRPr="00376EE6">
        <w:rPr>
          <w:sz w:val="26"/>
          <w:szCs w:val="26"/>
          <w:lang w:eastAsia="uk-UA"/>
        </w:rPr>
        <w:t xml:space="preserve">Відділ з питань державної реєстрації юридичних осіб, фізичних осіб-підприємців </w:t>
      </w:r>
    </w:p>
    <w:p w:rsidR="00EF3ED6" w:rsidRPr="00376EE6" w:rsidRDefault="00EF3ED6" w:rsidP="00EF3ED6">
      <w:pPr>
        <w:jc w:val="center"/>
        <w:rPr>
          <w:sz w:val="26"/>
          <w:szCs w:val="26"/>
        </w:rPr>
      </w:pPr>
      <w:r>
        <w:rPr>
          <w:sz w:val="26"/>
          <w:szCs w:val="26"/>
          <w:lang w:eastAsia="uk-UA"/>
        </w:rPr>
        <w:t xml:space="preserve">Голосіївської </w:t>
      </w:r>
      <w:r w:rsidRPr="00376EE6">
        <w:rPr>
          <w:sz w:val="26"/>
          <w:szCs w:val="26"/>
          <w:lang w:eastAsia="uk-UA"/>
        </w:rPr>
        <w:t>районної в місті Києві державної адміністрації</w:t>
      </w:r>
    </w:p>
    <w:p w:rsidR="00EF3ED6" w:rsidRDefault="00EF3ED6" w:rsidP="00EF3ED6">
      <w:pPr>
        <w:jc w:val="center"/>
        <w:rPr>
          <w:b/>
          <w:sz w:val="26"/>
          <w:szCs w:val="26"/>
          <w:lang w:eastAsia="uk-UA"/>
        </w:rPr>
      </w:pPr>
    </w:p>
    <w:p w:rsidR="00EF3ED6" w:rsidRPr="007D3125" w:rsidRDefault="00EF3ED6" w:rsidP="00EF3ED6">
      <w:pPr>
        <w:jc w:val="center"/>
        <w:rPr>
          <w:sz w:val="16"/>
          <w:szCs w:val="16"/>
          <w:lang w:eastAsia="uk-UA"/>
        </w:rPr>
      </w:pPr>
      <w:r w:rsidRPr="007D3125">
        <w:rPr>
          <w:sz w:val="16"/>
          <w:szCs w:val="16"/>
          <w:lang w:eastAsia="uk-UA"/>
        </w:rPr>
        <w:t>______________________________________________________________________________________________________________</w:t>
      </w:r>
      <w:r>
        <w:rPr>
          <w:sz w:val="16"/>
          <w:szCs w:val="16"/>
          <w:lang w:eastAsia="uk-UA"/>
        </w:rPr>
        <w:t>____________________________________</w:t>
      </w:r>
      <w:r w:rsidRPr="007D3125">
        <w:rPr>
          <w:sz w:val="16"/>
          <w:szCs w:val="16"/>
          <w:lang w:eastAsia="uk-UA"/>
        </w:rPr>
        <w:t>_</w:t>
      </w:r>
    </w:p>
    <w:p w:rsidR="00EF3ED6" w:rsidRPr="007D3125" w:rsidRDefault="00EF3ED6" w:rsidP="00EF3ED6">
      <w:pPr>
        <w:jc w:val="center"/>
        <w:rPr>
          <w:sz w:val="20"/>
          <w:szCs w:val="20"/>
          <w:lang w:eastAsia="uk-UA"/>
        </w:rPr>
      </w:pPr>
      <w:r w:rsidRPr="007D3125">
        <w:rPr>
          <w:sz w:val="20"/>
          <w:szCs w:val="20"/>
          <w:lang w:eastAsia="uk-UA"/>
        </w:rPr>
        <w:t xml:space="preserve"> (найменування суб’єкта надання адміністративної послуги)</w:t>
      </w:r>
    </w:p>
    <w:p w:rsidR="00EF3ED6" w:rsidRPr="00392291" w:rsidRDefault="00EF3ED6" w:rsidP="00EF3ED6">
      <w:pPr>
        <w:jc w:val="center"/>
        <w:rPr>
          <w:sz w:val="16"/>
          <w:szCs w:val="16"/>
        </w:rPr>
      </w:pPr>
    </w:p>
    <w:tbl>
      <w:tblPr>
        <w:tblW w:w="147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3"/>
        <w:gridCol w:w="3464"/>
        <w:gridCol w:w="1843"/>
        <w:gridCol w:w="3969"/>
        <w:gridCol w:w="1843"/>
        <w:gridCol w:w="3054"/>
      </w:tblGrid>
      <w:tr w:rsidR="00EF3ED6" w:rsidTr="003908A7">
        <w:tc>
          <w:tcPr>
            <w:tcW w:w="613" w:type="dxa"/>
            <w:vAlign w:val="center"/>
          </w:tcPr>
          <w:p w:rsidR="00EF3ED6" w:rsidRPr="00164A12" w:rsidRDefault="00EF3ED6" w:rsidP="003908A7">
            <w:pPr>
              <w:jc w:val="center"/>
              <w:rPr>
                <w:sz w:val="26"/>
                <w:szCs w:val="26"/>
              </w:rPr>
            </w:pPr>
            <w:r w:rsidRPr="00164A12">
              <w:rPr>
                <w:sz w:val="26"/>
                <w:szCs w:val="26"/>
              </w:rPr>
              <w:t>№ з/п</w:t>
            </w:r>
          </w:p>
        </w:tc>
        <w:tc>
          <w:tcPr>
            <w:tcW w:w="3464" w:type="dxa"/>
            <w:vAlign w:val="center"/>
          </w:tcPr>
          <w:p w:rsidR="00EF3ED6" w:rsidRPr="00164A12" w:rsidRDefault="00EF3ED6" w:rsidP="003908A7">
            <w:pPr>
              <w:jc w:val="center"/>
              <w:rPr>
                <w:sz w:val="26"/>
                <w:szCs w:val="26"/>
              </w:rPr>
            </w:pPr>
            <w:r w:rsidRPr="00164A12">
              <w:rPr>
                <w:sz w:val="26"/>
                <w:szCs w:val="26"/>
              </w:rPr>
              <w:t>Етапи послуги</w:t>
            </w:r>
          </w:p>
        </w:tc>
        <w:tc>
          <w:tcPr>
            <w:tcW w:w="1843" w:type="dxa"/>
            <w:vAlign w:val="center"/>
          </w:tcPr>
          <w:p w:rsidR="00EF3ED6" w:rsidRPr="00164A12" w:rsidRDefault="00EF3ED6" w:rsidP="003908A7">
            <w:pPr>
              <w:jc w:val="center"/>
              <w:rPr>
                <w:sz w:val="26"/>
                <w:szCs w:val="26"/>
              </w:rPr>
            </w:pPr>
            <w:r w:rsidRPr="00164A12">
              <w:rPr>
                <w:sz w:val="26"/>
                <w:szCs w:val="26"/>
              </w:rPr>
              <w:t>Відповідальна посадова</w:t>
            </w:r>
          </w:p>
          <w:p w:rsidR="00EF3ED6" w:rsidRPr="00164A12" w:rsidRDefault="00EF3ED6" w:rsidP="003908A7">
            <w:pPr>
              <w:jc w:val="center"/>
              <w:rPr>
                <w:sz w:val="26"/>
                <w:szCs w:val="26"/>
              </w:rPr>
            </w:pPr>
            <w:r w:rsidRPr="00164A12">
              <w:rPr>
                <w:sz w:val="26"/>
                <w:szCs w:val="26"/>
              </w:rPr>
              <w:t>особа</w:t>
            </w:r>
          </w:p>
        </w:tc>
        <w:tc>
          <w:tcPr>
            <w:tcW w:w="3969" w:type="dxa"/>
            <w:vAlign w:val="center"/>
          </w:tcPr>
          <w:p w:rsidR="00EF3ED6" w:rsidRPr="00164A12" w:rsidRDefault="00EF3ED6" w:rsidP="003908A7">
            <w:pPr>
              <w:jc w:val="center"/>
              <w:rPr>
                <w:sz w:val="26"/>
                <w:szCs w:val="26"/>
              </w:rPr>
            </w:pPr>
            <w:r w:rsidRPr="00164A12">
              <w:rPr>
                <w:sz w:val="26"/>
                <w:szCs w:val="26"/>
              </w:rPr>
              <w:t>Структурний підрозділ</w:t>
            </w:r>
          </w:p>
        </w:tc>
        <w:tc>
          <w:tcPr>
            <w:tcW w:w="1843" w:type="dxa"/>
            <w:vAlign w:val="center"/>
          </w:tcPr>
          <w:p w:rsidR="00EF3ED6" w:rsidRPr="00164A12" w:rsidRDefault="00EF3ED6" w:rsidP="003908A7">
            <w:pPr>
              <w:jc w:val="center"/>
              <w:rPr>
                <w:sz w:val="26"/>
                <w:szCs w:val="26"/>
              </w:rPr>
            </w:pPr>
            <w:r w:rsidRPr="00164A12">
              <w:rPr>
                <w:sz w:val="26"/>
                <w:szCs w:val="26"/>
              </w:rPr>
              <w:t>Дія</w:t>
            </w:r>
          </w:p>
          <w:p w:rsidR="00EF3ED6" w:rsidRPr="00164A12" w:rsidRDefault="00EF3ED6" w:rsidP="003908A7">
            <w:r w:rsidRPr="00164A12">
              <w:t>В – виконує,</w:t>
            </w:r>
          </w:p>
          <w:p w:rsidR="00EF3ED6" w:rsidRPr="00164A12" w:rsidRDefault="00EF3ED6" w:rsidP="003908A7">
            <w:r w:rsidRPr="00164A12">
              <w:t>У – бере участь,</w:t>
            </w:r>
          </w:p>
          <w:p w:rsidR="00EF3ED6" w:rsidRPr="00164A12" w:rsidRDefault="00EF3ED6" w:rsidP="003908A7">
            <w:r w:rsidRPr="00164A12">
              <w:t>П – погоджує,</w:t>
            </w:r>
          </w:p>
          <w:p w:rsidR="00EF3ED6" w:rsidRPr="00164A12" w:rsidRDefault="00EF3ED6" w:rsidP="003908A7">
            <w:pPr>
              <w:rPr>
                <w:sz w:val="26"/>
                <w:szCs w:val="26"/>
              </w:rPr>
            </w:pPr>
            <w:r w:rsidRPr="00164A12">
              <w:t>З - затверджує</w:t>
            </w:r>
          </w:p>
        </w:tc>
        <w:tc>
          <w:tcPr>
            <w:tcW w:w="3054" w:type="dxa"/>
            <w:vAlign w:val="center"/>
          </w:tcPr>
          <w:p w:rsidR="00EF3ED6" w:rsidRPr="00164A12" w:rsidRDefault="00EF3ED6" w:rsidP="003908A7">
            <w:pPr>
              <w:jc w:val="center"/>
              <w:rPr>
                <w:sz w:val="26"/>
                <w:szCs w:val="26"/>
              </w:rPr>
            </w:pPr>
            <w:r w:rsidRPr="00164A12">
              <w:rPr>
                <w:sz w:val="26"/>
                <w:szCs w:val="26"/>
              </w:rPr>
              <w:t>Строк</w:t>
            </w:r>
          </w:p>
          <w:p w:rsidR="00EF3ED6" w:rsidRPr="00164A12" w:rsidRDefault="00EF3ED6" w:rsidP="003908A7">
            <w:pPr>
              <w:jc w:val="center"/>
              <w:rPr>
                <w:sz w:val="26"/>
                <w:szCs w:val="26"/>
              </w:rPr>
            </w:pPr>
            <w:r w:rsidRPr="00164A12">
              <w:rPr>
                <w:sz w:val="26"/>
                <w:szCs w:val="26"/>
              </w:rPr>
              <w:t>виконання</w:t>
            </w:r>
          </w:p>
        </w:tc>
      </w:tr>
      <w:tr w:rsidR="00EF3ED6" w:rsidTr="003908A7">
        <w:trPr>
          <w:trHeight w:val="921"/>
        </w:trPr>
        <w:tc>
          <w:tcPr>
            <w:tcW w:w="613" w:type="dxa"/>
            <w:vMerge w:val="restart"/>
            <w:vAlign w:val="center"/>
          </w:tcPr>
          <w:p w:rsidR="00EF3ED6" w:rsidRPr="00164A12" w:rsidRDefault="00EF3ED6" w:rsidP="00110362">
            <w:pPr>
              <w:numPr>
                <w:ilvl w:val="0"/>
                <w:numId w:val="21"/>
              </w:numPr>
              <w:suppressAutoHyphens w:val="0"/>
              <w:ind w:left="0" w:firstLine="0"/>
              <w:jc w:val="center"/>
            </w:pPr>
            <w:r w:rsidRPr="00164A12">
              <w:t>1</w:t>
            </w:r>
          </w:p>
        </w:tc>
        <w:tc>
          <w:tcPr>
            <w:tcW w:w="3464" w:type="dxa"/>
            <w:vMerge w:val="restart"/>
            <w:vAlign w:val="center"/>
          </w:tcPr>
          <w:p w:rsidR="00EF3ED6" w:rsidRPr="00D513EB" w:rsidRDefault="00EF3ED6" w:rsidP="003908A7">
            <w:r w:rsidRPr="00164A12">
              <w:t>Прийом документів</w:t>
            </w:r>
            <w:r>
              <w:t>*</w:t>
            </w:r>
            <w:r w:rsidRPr="00164A12">
              <w:t xml:space="preserve"> (в тому числі необхідних для усунення підстав для зупинення розгляду) та видача опису</w:t>
            </w:r>
          </w:p>
          <w:p w:rsidR="00EF3ED6" w:rsidRPr="00D513EB" w:rsidRDefault="00EF3ED6" w:rsidP="003908A7">
            <w:r>
              <w:rPr>
                <w:i/>
                <w:sz w:val="20"/>
                <w:szCs w:val="20"/>
              </w:rPr>
              <w:t xml:space="preserve">* - </w:t>
            </w:r>
            <w:r w:rsidRPr="00392291">
              <w:rPr>
                <w:i/>
                <w:sz w:val="20"/>
                <w:szCs w:val="20"/>
              </w:rPr>
              <w:t>включно з заповненням заяви про державну реєстрацію</w:t>
            </w:r>
            <w:r>
              <w:rPr>
                <w:i/>
                <w:sz w:val="20"/>
                <w:szCs w:val="20"/>
              </w:rPr>
              <w:t xml:space="preserve">, </w:t>
            </w:r>
            <w:r w:rsidRPr="00392291">
              <w:rPr>
                <w:i/>
                <w:sz w:val="20"/>
                <w:szCs w:val="20"/>
              </w:rPr>
              <w:t>за бажанням заявника</w:t>
            </w:r>
            <w:r>
              <w:rPr>
                <w:i/>
                <w:sz w:val="20"/>
                <w:szCs w:val="20"/>
              </w:rPr>
              <w:t xml:space="preserve">, </w:t>
            </w:r>
            <w:r w:rsidRPr="000F41DB">
              <w:rPr>
                <w:i/>
                <w:sz w:val="20"/>
                <w:szCs w:val="20"/>
              </w:rPr>
              <w:t>встановленням особи заявника та перевіркою обсягу його повноважень</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Default="00EF3ED6" w:rsidP="003908A7">
            <w:r w:rsidRPr="00164A12">
              <w:t>В день звернення</w:t>
            </w:r>
          </w:p>
          <w:p w:rsidR="00EF3ED6" w:rsidRPr="00164A12" w:rsidRDefault="00EF3ED6" w:rsidP="003908A7"/>
        </w:tc>
      </w:tr>
      <w:tr w:rsidR="00EF3ED6" w:rsidTr="003908A7">
        <w:trPr>
          <w:trHeight w:val="816"/>
        </w:trPr>
        <w:tc>
          <w:tcPr>
            <w:tcW w:w="613" w:type="dxa"/>
            <w:vMerge/>
            <w:vAlign w:val="center"/>
          </w:tcPr>
          <w:p w:rsidR="00EF3ED6" w:rsidRPr="00164A12" w:rsidRDefault="00EF3ED6" w:rsidP="00110362">
            <w:pPr>
              <w:numPr>
                <w:ilvl w:val="0"/>
                <w:numId w:val="21"/>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rPr>
          <w:trHeight w:val="1094"/>
        </w:trPr>
        <w:tc>
          <w:tcPr>
            <w:tcW w:w="613" w:type="dxa"/>
            <w:vMerge w:val="restart"/>
            <w:vAlign w:val="center"/>
          </w:tcPr>
          <w:p w:rsidR="00EF3ED6" w:rsidRPr="00164A12" w:rsidRDefault="00EF3ED6" w:rsidP="00110362">
            <w:pPr>
              <w:numPr>
                <w:ilvl w:val="0"/>
                <w:numId w:val="21"/>
              </w:numPr>
              <w:suppressAutoHyphens w:val="0"/>
              <w:ind w:left="0" w:firstLine="0"/>
              <w:jc w:val="center"/>
            </w:pPr>
            <w:r w:rsidRPr="00164A12">
              <w:t>2</w:t>
            </w:r>
          </w:p>
        </w:tc>
        <w:tc>
          <w:tcPr>
            <w:tcW w:w="3464" w:type="dxa"/>
            <w:vMerge w:val="restart"/>
            <w:vAlign w:val="center"/>
          </w:tcPr>
          <w:p w:rsidR="00EF3ED6" w:rsidRPr="00164A12" w:rsidRDefault="00EF3ED6" w:rsidP="003908A7">
            <w:r w:rsidRPr="00164A12">
              <w:t>Виготовлення копій документів в електронній формі та внесення копій докум</w:t>
            </w:r>
            <w:r>
              <w:t xml:space="preserve">ентів в електронній формі до </w:t>
            </w:r>
            <w:r w:rsidRPr="00392291">
              <w:t>Єдиного державного реєстру юридичних осіб, фізичних осіб – підприємців та громадських формувань</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t>В</w:t>
            </w:r>
          </w:p>
        </w:tc>
        <w:tc>
          <w:tcPr>
            <w:tcW w:w="3054" w:type="dxa"/>
            <w:vMerge w:val="restart"/>
            <w:vAlign w:val="center"/>
          </w:tcPr>
          <w:p w:rsidR="00EF3ED6" w:rsidRPr="00164A12" w:rsidRDefault="00EF3ED6" w:rsidP="003908A7">
            <w:r w:rsidRPr="00164A12">
              <w:t>Протягом 24 годин (крім вихідних та святкових днів) після надходження документів</w:t>
            </w:r>
          </w:p>
        </w:tc>
      </w:tr>
      <w:tr w:rsidR="00EF3ED6" w:rsidTr="003908A7">
        <w:trPr>
          <w:trHeight w:val="269"/>
        </w:trPr>
        <w:tc>
          <w:tcPr>
            <w:tcW w:w="613" w:type="dxa"/>
            <w:vMerge/>
            <w:vAlign w:val="center"/>
          </w:tcPr>
          <w:p w:rsidR="00EF3ED6" w:rsidRPr="00164A12" w:rsidRDefault="00EF3ED6" w:rsidP="00110362">
            <w:pPr>
              <w:numPr>
                <w:ilvl w:val="0"/>
                <w:numId w:val="21"/>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c>
          <w:tcPr>
            <w:tcW w:w="613" w:type="dxa"/>
            <w:vAlign w:val="center"/>
          </w:tcPr>
          <w:p w:rsidR="00EF3ED6" w:rsidRPr="00164A12" w:rsidRDefault="00EF3ED6" w:rsidP="00110362">
            <w:pPr>
              <w:numPr>
                <w:ilvl w:val="0"/>
                <w:numId w:val="21"/>
              </w:numPr>
              <w:suppressAutoHyphens w:val="0"/>
              <w:ind w:left="0" w:firstLine="0"/>
              <w:jc w:val="center"/>
            </w:pPr>
            <w:r w:rsidRPr="00164A12">
              <w:t>3</w:t>
            </w:r>
          </w:p>
        </w:tc>
        <w:tc>
          <w:tcPr>
            <w:tcW w:w="3464" w:type="dxa"/>
            <w:vAlign w:val="center"/>
          </w:tcPr>
          <w:p w:rsidR="00EF3ED6" w:rsidRPr="00164A12" w:rsidRDefault="00EF3ED6" w:rsidP="003908A7">
            <w:r w:rsidRPr="00164A12">
              <w:t>Перевірка документів на наявність підстав для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w:t>
            </w:r>
          </w:p>
        </w:tc>
      </w:tr>
      <w:tr w:rsidR="00EF3ED6" w:rsidTr="003908A7">
        <w:tc>
          <w:tcPr>
            <w:tcW w:w="613" w:type="dxa"/>
            <w:vAlign w:val="center"/>
          </w:tcPr>
          <w:p w:rsidR="00EF3ED6" w:rsidRPr="00164A12" w:rsidRDefault="00EF3ED6" w:rsidP="00110362">
            <w:pPr>
              <w:numPr>
                <w:ilvl w:val="0"/>
                <w:numId w:val="21"/>
              </w:numPr>
              <w:suppressAutoHyphens w:val="0"/>
              <w:ind w:left="0" w:firstLine="0"/>
              <w:jc w:val="center"/>
            </w:pPr>
            <w:r w:rsidRPr="00164A12">
              <w:t>4</w:t>
            </w:r>
          </w:p>
        </w:tc>
        <w:tc>
          <w:tcPr>
            <w:tcW w:w="3464" w:type="dxa"/>
            <w:vAlign w:val="center"/>
          </w:tcPr>
          <w:p w:rsidR="00EF3ED6" w:rsidRPr="00164A12" w:rsidRDefault="00EF3ED6" w:rsidP="003908A7">
            <w:r w:rsidRPr="00164A12">
              <w:t>Зупинення розгляду документів (в разі наявності підстав для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w:t>
            </w:r>
            <w:r>
              <w:t xml:space="preserve"> </w:t>
            </w:r>
            <w:r w:rsidRPr="00164A12">
              <w:t>після надходженн</w:t>
            </w:r>
            <w:r>
              <w:t xml:space="preserve">я документів </w:t>
            </w:r>
            <w:r w:rsidRPr="00164A12">
              <w:t>на строк, що становить 15 календарних днів</w:t>
            </w:r>
          </w:p>
        </w:tc>
      </w:tr>
      <w:tr w:rsidR="00EF3ED6" w:rsidTr="003908A7">
        <w:trPr>
          <w:trHeight w:val="1017"/>
        </w:trPr>
        <w:tc>
          <w:tcPr>
            <w:tcW w:w="613" w:type="dxa"/>
            <w:vMerge w:val="restart"/>
            <w:vAlign w:val="center"/>
          </w:tcPr>
          <w:p w:rsidR="00EF3ED6" w:rsidRPr="00164A12" w:rsidRDefault="00EF3ED6" w:rsidP="00110362">
            <w:pPr>
              <w:numPr>
                <w:ilvl w:val="0"/>
                <w:numId w:val="21"/>
              </w:numPr>
              <w:suppressAutoHyphens w:val="0"/>
              <w:ind w:left="0" w:firstLine="0"/>
              <w:jc w:val="center"/>
            </w:pPr>
            <w:r w:rsidRPr="00164A12">
              <w:t>5</w:t>
            </w:r>
          </w:p>
        </w:tc>
        <w:tc>
          <w:tcPr>
            <w:tcW w:w="3464" w:type="dxa"/>
            <w:vMerge w:val="restart"/>
            <w:vAlign w:val="center"/>
          </w:tcPr>
          <w:p w:rsidR="00EF3ED6" w:rsidRPr="00164A12" w:rsidRDefault="00EF3ED6" w:rsidP="003908A7">
            <w:r w:rsidRPr="00164A12">
              <w:t>Повернення документів, документів, що потребують усунення підстав для зупинення розгляду документів</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Pr="00164A12" w:rsidRDefault="00EF3ED6" w:rsidP="003908A7">
            <w:r w:rsidRPr="00164A12">
              <w:t>Не пізніше наступного робочого дня з дня надходження від заявника заяви про їх повернення</w:t>
            </w:r>
          </w:p>
        </w:tc>
      </w:tr>
      <w:tr w:rsidR="00EF3ED6" w:rsidTr="003908A7">
        <w:trPr>
          <w:trHeight w:val="365"/>
        </w:trPr>
        <w:tc>
          <w:tcPr>
            <w:tcW w:w="613" w:type="dxa"/>
            <w:vMerge/>
            <w:vAlign w:val="center"/>
          </w:tcPr>
          <w:p w:rsidR="00EF3ED6" w:rsidRPr="00164A12" w:rsidRDefault="00EF3ED6" w:rsidP="00110362">
            <w:pPr>
              <w:numPr>
                <w:ilvl w:val="0"/>
                <w:numId w:val="21"/>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c>
          <w:tcPr>
            <w:tcW w:w="613" w:type="dxa"/>
            <w:vAlign w:val="center"/>
          </w:tcPr>
          <w:p w:rsidR="00EF3ED6" w:rsidRPr="00164A12" w:rsidRDefault="00EF3ED6" w:rsidP="00110362">
            <w:pPr>
              <w:numPr>
                <w:ilvl w:val="0"/>
                <w:numId w:val="21"/>
              </w:numPr>
              <w:suppressAutoHyphens w:val="0"/>
              <w:ind w:left="0" w:firstLine="0"/>
              <w:jc w:val="center"/>
            </w:pPr>
            <w:r w:rsidRPr="00164A12">
              <w:t>6</w:t>
            </w:r>
          </w:p>
        </w:tc>
        <w:tc>
          <w:tcPr>
            <w:tcW w:w="3464" w:type="dxa"/>
            <w:vAlign w:val="center"/>
          </w:tcPr>
          <w:p w:rsidR="00EF3ED6" w:rsidRPr="00164A12" w:rsidRDefault="00EF3ED6" w:rsidP="003908A7">
            <w:r w:rsidRPr="00164A12">
              <w:t>Поновлення розгляду документів (уразі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 необхідних для усунення підстав для зупинення розгляду документів</w:t>
            </w:r>
          </w:p>
        </w:tc>
      </w:tr>
      <w:tr w:rsidR="00EF3ED6" w:rsidTr="003908A7">
        <w:tc>
          <w:tcPr>
            <w:tcW w:w="613" w:type="dxa"/>
            <w:vAlign w:val="center"/>
          </w:tcPr>
          <w:p w:rsidR="00EF3ED6" w:rsidRPr="00164A12" w:rsidRDefault="00EF3ED6" w:rsidP="00110362">
            <w:pPr>
              <w:numPr>
                <w:ilvl w:val="0"/>
                <w:numId w:val="21"/>
              </w:numPr>
              <w:suppressAutoHyphens w:val="0"/>
              <w:ind w:left="0" w:firstLine="0"/>
              <w:jc w:val="center"/>
            </w:pPr>
            <w:r w:rsidRPr="00164A12">
              <w:t>7</w:t>
            </w:r>
          </w:p>
        </w:tc>
        <w:tc>
          <w:tcPr>
            <w:tcW w:w="3464" w:type="dxa"/>
            <w:vAlign w:val="center"/>
          </w:tcPr>
          <w:p w:rsidR="00EF3ED6" w:rsidRPr="00164A12" w:rsidRDefault="00EF3ED6" w:rsidP="003908A7">
            <w:r w:rsidRPr="00164A12">
              <w:t>Перевірка документів на наявність підстав для відмови в державній реєстрації</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w:t>
            </w:r>
            <w:r>
              <w:t xml:space="preserve"> </w:t>
            </w:r>
            <w:r w:rsidRPr="00164A12">
              <w:t>після надходження документів</w:t>
            </w:r>
          </w:p>
        </w:tc>
      </w:tr>
      <w:tr w:rsidR="00EF3ED6" w:rsidTr="003908A7">
        <w:trPr>
          <w:trHeight w:val="2066"/>
        </w:trPr>
        <w:tc>
          <w:tcPr>
            <w:tcW w:w="613" w:type="dxa"/>
            <w:vAlign w:val="center"/>
          </w:tcPr>
          <w:p w:rsidR="00EF3ED6" w:rsidRPr="00164A12" w:rsidRDefault="00EF3ED6" w:rsidP="00110362">
            <w:pPr>
              <w:numPr>
                <w:ilvl w:val="0"/>
                <w:numId w:val="21"/>
              </w:numPr>
              <w:suppressAutoHyphens w:val="0"/>
              <w:ind w:left="0" w:firstLine="0"/>
              <w:jc w:val="center"/>
            </w:pPr>
            <w:r w:rsidRPr="00164A12">
              <w:t>8</w:t>
            </w:r>
          </w:p>
        </w:tc>
        <w:tc>
          <w:tcPr>
            <w:tcW w:w="3464" w:type="dxa"/>
            <w:vAlign w:val="center"/>
          </w:tcPr>
          <w:p w:rsidR="00EF3ED6" w:rsidRPr="00164A12" w:rsidRDefault="00EF3ED6" w:rsidP="003908A7">
            <w:r w:rsidRPr="00164A12">
              <w:t xml:space="preserve">Проведення реєстраційної дії шляхом внесення запису до </w:t>
            </w:r>
            <w:r w:rsidRPr="00392291">
              <w:t>Єдиного державного реєстру юридичних осіб, фізичних осіб</w:t>
            </w:r>
            <w:r>
              <w:t> </w:t>
            </w:r>
            <w:r w:rsidRPr="00392291">
              <w:t>– підприємців та громадських</w:t>
            </w:r>
            <w:r>
              <w:t xml:space="preserve"> </w:t>
            </w:r>
            <w:r w:rsidRPr="00392291">
              <w:t>формувань</w:t>
            </w:r>
            <w:r>
              <w:t xml:space="preserve"> та формування</w:t>
            </w:r>
            <w:r w:rsidRPr="00164A12">
              <w:t xml:space="preserve"> виписки*</w:t>
            </w:r>
            <w:r>
              <w:t>*</w:t>
            </w:r>
            <w:r w:rsidRPr="00164A12">
              <w:t xml:space="preserve"> </w:t>
            </w:r>
            <w:r w:rsidRPr="00164A12">
              <w:rPr>
                <w:u w:val="single"/>
              </w:rPr>
              <w:t>або</w:t>
            </w:r>
            <w:r w:rsidRPr="00164A12">
              <w:t xml:space="preserve"> надання відмови та розміщення повідомлення про таку відмову на порталі електронних сервісів </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w:t>
            </w:r>
          </w:p>
          <w:p w:rsidR="00EF3ED6" w:rsidRPr="00164A12" w:rsidRDefault="00EF3ED6" w:rsidP="003908A7">
            <w:pPr>
              <w:rPr>
                <w:i/>
                <w:sz w:val="20"/>
                <w:szCs w:val="20"/>
              </w:rPr>
            </w:pPr>
            <w:r>
              <w:rPr>
                <w:i/>
                <w:sz w:val="20"/>
                <w:szCs w:val="20"/>
              </w:rPr>
              <w:t>*</w:t>
            </w:r>
            <w:r w:rsidRPr="00164A12">
              <w:rPr>
                <w:i/>
                <w:sz w:val="20"/>
                <w:szCs w:val="20"/>
              </w:rPr>
              <w:t>* - виписка формується після надходження відомостей від органів державної статистики та державної фіскальної служби</w:t>
            </w:r>
          </w:p>
        </w:tc>
      </w:tr>
      <w:tr w:rsidR="00EF3ED6" w:rsidTr="003908A7">
        <w:trPr>
          <w:trHeight w:val="953"/>
        </w:trPr>
        <w:tc>
          <w:tcPr>
            <w:tcW w:w="613" w:type="dxa"/>
            <w:vMerge w:val="restart"/>
            <w:vAlign w:val="center"/>
          </w:tcPr>
          <w:p w:rsidR="00EF3ED6" w:rsidRPr="00164A12" w:rsidRDefault="00EF3ED6" w:rsidP="00110362">
            <w:pPr>
              <w:numPr>
                <w:ilvl w:val="0"/>
                <w:numId w:val="21"/>
              </w:numPr>
              <w:suppressAutoHyphens w:val="0"/>
              <w:ind w:left="0" w:firstLine="0"/>
              <w:jc w:val="center"/>
            </w:pPr>
          </w:p>
        </w:tc>
        <w:tc>
          <w:tcPr>
            <w:tcW w:w="3464" w:type="dxa"/>
            <w:vMerge w:val="restart"/>
            <w:vAlign w:val="center"/>
          </w:tcPr>
          <w:p w:rsidR="00EF3ED6" w:rsidRPr="00164A12" w:rsidRDefault="00EF3ED6" w:rsidP="003908A7">
            <w:r w:rsidRPr="00563F29">
              <w:t xml:space="preserve">Надання виписки у паперовій формі з проставленням підпису та печатки державного реєстратора </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Default="00EF3ED6" w:rsidP="003908A7">
            <w:r w:rsidRPr="00164A12">
              <w:t>П</w:t>
            </w:r>
            <w:r>
              <w:t>ісля п</w:t>
            </w:r>
            <w:r w:rsidRPr="00164A12">
              <w:t>роведення реєстраційної дії</w:t>
            </w:r>
            <w:r>
              <w:t xml:space="preserve"> </w:t>
            </w:r>
          </w:p>
          <w:p w:rsidR="00EF3ED6" w:rsidRPr="00164A12" w:rsidRDefault="00EF3ED6" w:rsidP="003908A7"/>
        </w:tc>
      </w:tr>
      <w:tr w:rsidR="00EF3ED6" w:rsidTr="003908A7">
        <w:trPr>
          <w:trHeight w:val="1094"/>
        </w:trPr>
        <w:tc>
          <w:tcPr>
            <w:tcW w:w="613" w:type="dxa"/>
            <w:vMerge/>
            <w:vAlign w:val="center"/>
          </w:tcPr>
          <w:p w:rsidR="00EF3ED6" w:rsidRPr="00164A12" w:rsidRDefault="00EF3ED6" w:rsidP="00110362">
            <w:pPr>
              <w:numPr>
                <w:ilvl w:val="0"/>
                <w:numId w:val="21"/>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rPr>
          <w:trHeight w:val="1287"/>
        </w:trPr>
        <w:tc>
          <w:tcPr>
            <w:tcW w:w="613" w:type="dxa"/>
            <w:vMerge w:val="restart"/>
            <w:vAlign w:val="center"/>
          </w:tcPr>
          <w:p w:rsidR="00EF3ED6" w:rsidRPr="00164A12" w:rsidRDefault="00EF3ED6" w:rsidP="00110362">
            <w:pPr>
              <w:numPr>
                <w:ilvl w:val="0"/>
                <w:numId w:val="21"/>
              </w:numPr>
              <w:suppressAutoHyphens w:val="0"/>
              <w:ind w:left="0" w:firstLine="0"/>
              <w:jc w:val="center"/>
            </w:pPr>
            <w:r w:rsidRPr="00164A12">
              <w:t>9</w:t>
            </w:r>
          </w:p>
        </w:tc>
        <w:tc>
          <w:tcPr>
            <w:tcW w:w="3464" w:type="dxa"/>
            <w:vMerge w:val="restart"/>
            <w:vAlign w:val="center"/>
          </w:tcPr>
          <w:p w:rsidR="00EF3ED6" w:rsidRPr="00164A12" w:rsidRDefault="00EF3ED6" w:rsidP="003908A7">
            <w:r w:rsidRPr="00164A12">
              <w:t xml:space="preserve">Повернення документів у разі відмови у державній реєстрації </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Pr="00164A12" w:rsidRDefault="00EF3ED6" w:rsidP="003908A7">
            <w:r w:rsidRPr="00164A12">
              <w:t>Не пізніше наступного робочого дня з дня надходження від заявника заяви про їх повернення</w:t>
            </w:r>
          </w:p>
        </w:tc>
      </w:tr>
      <w:tr w:rsidR="00EF3ED6" w:rsidTr="003908A7">
        <w:trPr>
          <w:trHeight w:val="537"/>
        </w:trPr>
        <w:tc>
          <w:tcPr>
            <w:tcW w:w="613" w:type="dxa"/>
            <w:vMerge/>
            <w:vAlign w:val="center"/>
          </w:tcPr>
          <w:p w:rsidR="00EF3ED6" w:rsidRPr="00164A12" w:rsidRDefault="00EF3ED6" w:rsidP="003908A7">
            <w:pPr>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bl>
    <w:p w:rsidR="00EF3ED6" w:rsidRDefault="00EF3ED6" w:rsidP="00EF3ED6">
      <w:pPr>
        <w:jc w:val="both"/>
        <w:rPr>
          <w:b/>
        </w:rPr>
      </w:pPr>
    </w:p>
    <w:p w:rsidR="00EF3ED6" w:rsidRPr="00FB7275" w:rsidRDefault="00EF3ED6" w:rsidP="00EF3ED6">
      <w:pPr>
        <w:jc w:val="both"/>
      </w:pPr>
      <w:r w:rsidRPr="00FB7275">
        <w:rPr>
          <w:b/>
        </w:rPr>
        <w:t>Механізм оскарження:</w:t>
      </w:r>
      <w:r>
        <w:rPr>
          <w:b/>
        </w:rPr>
        <w:t xml:space="preserve"> </w:t>
      </w:r>
      <w:r w:rsidRPr="00FB7275">
        <w:rPr>
          <w:i/>
        </w:rPr>
        <w:t xml:space="preserve">рішення, дії або бездіяльність державного реєстратора можуть бути оскаржені </w:t>
      </w:r>
      <w:r>
        <w:rPr>
          <w:i/>
        </w:rPr>
        <w:t>в порядку, визначеному статтею 34 Закону України «Про державну реєстрацію юридичних осіб, фізичних осіб-підприємців та громадських формувань»</w:t>
      </w:r>
    </w:p>
    <w:p w:rsidR="00EF3ED6" w:rsidRDefault="00EF3ED6" w:rsidP="00EF3ED6">
      <w:pPr>
        <w:ind w:left="709" w:firstLine="709"/>
        <w:rPr>
          <w:sz w:val="26"/>
          <w:szCs w:val="26"/>
        </w:rPr>
      </w:pPr>
    </w:p>
    <w:p w:rsidR="00EF3ED6" w:rsidRPr="00152417" w:rsidRDefault="00EF3ED6" w:rsidP="00EF3ED6">
      <w:r w:rsidRPr="00CA7A3E">
        <w:t>Керівник апарату</w:t>
      </w:r>
      <w:r>
        <w:t xml:space="preserve"> </w:t>
      </w:r>
      <w:r>
        <w:tab/>
      </w:r>
      <w:r>
        <w:tab/>
      </w:r>
      <w:r>
        <w:tab/>
      </w:r>
      <w:r>
        <w:tab/>
      </w:r>
      <w:r>
        <w:tab/>
      </w:r>
      <w:r>
        <w:tab/>
      </w:r>
      <w:r>
        <w:tab/>
      </w:r>
      <w:r>
        <w:tab/>
      </w:r>
      <w:r>
        <w:tab/>
      </w:r>
      <w:r>
        <w:tab/>
      </w:r>
      <w:r>
        <w:tab/>
      </w:r>
      <w:r>
        <w:tab/>
      </w:r>
      <w:r>
        <w:tab/>
      </w:r>
      <w:r>
        <w:tab/>
      </w:r>
      <w:r>
        <w:tab/>
      </w:r>
      <w:r>
        <w:tab/>
      </w:r>
      <w:r>
        <w:tab/>
        <w:t>Б.Білий</w:t>
      </w:r>
    </w:p>
    <w:p w:rsidR="00EF3ED6" w:rsidRPr="00FB7275" w:rsidRDefault="00EF3ED6" w:rsidP="00EF3ED6">
      <w:pPr>
        <w:framePr w:hSpace="180" w:wrap="around" w:vAnchor="page" w:hAnchor="margin" w:y="811"/>
        <w:ind w:left="10065"/>
        <w:rPr>
          <w:sz w:val="26"/>
          <w:szCs w:val="26"/>
        </w:rPr>
      </w:pPr>
      <w:r w:rsidRPr="00FB7275">
        <w:rPr>
          <w:sz w:val="26"/>
          <w:szCs w:val="26"/>
        </w:rPr>
        <w:t xml:space="preserve">ЗАТВЕРДЖЕНО </w:t>
      </w:r>
    </w:p>
    <w:p w:rsidR="00EF3ED6" w:rsidRDefault="00EF3ED6" w:rsidP="00EF3ED6">
      <w:pPr>
        <w:framePr w:hSpace="180" w:wrap="around" w:vAnchor="page" w:hAnchor="margin" w:y="811"/>
        <w:tabs>
          <w:tab w:val="left" w:pos="10800"/>
        </w:tabs>
        <w:ind w:left="10065"/>
        <w:rPr>
          <w:sz w:val="26"/>
          <w:szCs w:val="26"/>
        </w:rPr>
      </w:pPr>
      <w:r w:rsidRPr="00FB7275">
        <w:rPr>
          <w:sz w:val="26"/>
          <w:szCs w:val="26"/>
        </w:rPr>
        <w:t xml:space="preserve">розпорядження </w:t>
      </w:r>
    </w:p>
    <w:p w:rsidR="00EF3ED6" w:rsidRDefault="00EF3ED6" w:rsidP="00EF3ED6">
      <w:pPr>
        <w:framePr w:hSpace="180" w:wrap="around" w:vAnchor="page" w:hAnchor="margin" w:y="811"/>
        <w:tabs>
          <w:tab w:val="left" w:pos="10800"/>
        </w:tabs>
        <w:ind w:left="10065"/>
        <w:rPr>
          <w:sz w:val="26"/>
          <w:szCs w:val="26"/>
        </w:rPr>
      </w:pPr>
      <w:r>
        <w:rPr>
          <w:sz w:val="26"/>
          <w:szCs w:val="26"/>
        </w:rPr>
        <w:t xml:space="preserve">Голосіївської районної </w:t>
      </w:r>
      <w:r w:rsidRPr="00FB7275">
        <w:rPr>
          <w:sz w:val="26"/>
          <w:szCs w:val="26"/>
        </w:rPr>
        <w:t xml:space="preserve">в </w:t>
      </w:r>
    </w:p>
    <w:p w:rsidR="00EF3ED6" w:rsidRPr="00FB7275" w:rsidRDefault="00EF3ED6" w:rsidP="00EF3ED6">
      <w:pPr>
        <w:framePr w:hSpace="180" w:wrap="around" w:vAnchor="page" w:hAnchor="margin" w:y="811"/>
        <w:tabs>
          <w:tab w:val="left" w:pos="10800"/>
        </w:tabs>
        <w:ind w:left="10065"/>
        <w:rPr>
          <w:sz w:val="26"/>
          <w:szCs w:val="26"/>
        </w:rPr>
      </w:pPr>
      <w:r w:rsidRPr="00FB7275">
        <w:rPr>
          <w:sz w:val="26"/>
          <w:szCs w:val="26"/>
        </w:rPr>
        <w:t>місті Києві державної</w:t>
      </w:r>
      <w:r>
        <w:rPr>
          <w:sz w:val="26"/>
          <w:szCs w:val="26"/>
        </w:rPr>
        <w:t xml:space="preserve"> </w:t>
      </w:r>
      <w:r w:rsidRPr="00FB7275">
        <w:rPr>
          <w:sz w:val="26"/>
          <w:szCs w:val="26"/>
        </w:rPr>
        <w:t>адміністрації</w:t>
      </w:r>
    </w:p>
    <w:p w:rsidR="00EF3ED6" w:rsidRPr="00FB7275" w:rsidRDefault="00EF3ED6" w:rsidP="00EF3ED6">
      <w:pPr>
        <w:framePr w:hSpace="180" w:wrap="around" w:vAnchor="page" w:hAnchor="margin" w:y="811"/>
        <w:tabs>
          <w:tab w:val="left" w:pos="10800"/>
        </w:tabs>
        <w:ind w:left="10065"/>
        <w:rPr>
          <w:sz w:val="26"/>
          <w:szCs w:val="26"/>
        </w:rPr>
      </w:pPr>
      <w:r w:rsidRPr="00FB7275">
        <w:rPr>
          <w:sz w:val="26"/>
          <w:szCs w:val="26"/>
        </w:rPr>
        <w:t>___________________№_________</w:t>
      </w:r>
    </w:p>
    <w:p w:rsidR="00EF3ED6" w:rsidRDefault="00EF3ED6" w:rsidP="00EF3ED6">
      <w:pPr>
        <w:jc w:val="center"/>
        <w:rPr>
          <w:sz w:val="28"/>
          <w:szCs w:val="28"/>
        </w:rPr>
      </w:pPr>
    </w:p>
    <w:p w:rsidR="00EF3ED6" w:rsidRPr="007D3125" w:rsidRDefault="00EF3ED6" w:rsidP="00EF3ED6">
      <w:pPr>
        <w:jc w:val="center"/>
        <w:rPr>
          <w:b/>
          <w:caps/>
          <w:sz w:val="26"/>
          <w:szCs w:val="26"/>
        </w:rPr>
      </w:pPr>
      <w:r>
        <w:rPr>
          <w:b/>
          <w:caps/>
          <w:sz w:val="26"/>
          <w:szCs w:val="26"/>
        </w:rPr>
        <w:t>Технологічна картка</w:t>
      </w:r>
    </w:p>
    <w:p w:rsidR="00EF3ED6" w:rsidRDefault="00EF3ED6" w:rsidP="00EF3ED6">
      <w:pPr>
        <w:jc w:val="center"/>
        <w:rPr>
          <w:b/>
          <w:sz w:val="26"/>
          <w:szCs w:val="26"/>
          <w:lang w:eastAsia="uk-UA"/>
        </w:rPr>
      </w:pPr>
      <w:r w:rsidRPr="00146533">
        <w:rPr>
          <w:b/>
          <w:sz w:val="26"/>
          <w:szCs w:val="26"/>
          <w:lang w:eastAsia="uk-UA"/>
        </w:rPr>
        <w:t>адміністративної послуги з державної реєстрації змін до відомостей про фізичну особу – підприємця, що містяться в Єдиному держ</w:t>
      </w:r>
      <w:r>
        <w:rPr>
          <w:b/>
          <w:sz w:val="26"/>
          <w:szCs w:val="26"/>
          <w:lang w:eastAsia="uk-UA"/>
        </w:rPr>
        <w:t xml:space="preserve">авному реєстрі юридичних осіб, </w:t>
      </w:r>
      <w:r w:rsidRPr="00146533">
        <w:rPr>
          <w:b/>
          <w:sz w:val="26"/>
          <w:szCs w:val="26"/>
          <w:lang w:eastAsia="uk-UA"/>
        </w:rPr>
        <w:t>фізичних осіб – підприємців та громадських формувань</w:t>
      </w:r>
    </w:p>
    <w:p w:rsidR="00EF3ED6" w:rsidRDefault="00EF3ED6" w:rsidP="00EF3ED6">
      <w:pPr>
        <w:jc w:val="center"/>
        <w:rPr>
          <w:b/>
          <w:sz w:val="26"/>
          <w:szCs w:val="26"/>
          <w:lang w:eastAsia="uk-UA"/>
        </w:rPr>
      </w:pPr>
    </w:p>
    <w:p w:rsidR="00EF3ED6" w:rsidRPr="00376EE6" w:rsidRDefault="00EF3ED6" w:rsidP="00EF3ED6">
      <w:pPr>
        <w:jc w:val="center"/>
        <w:rPr>
          <w:sz w:val="26"/>
          <w:szCs w:val="26"/>
          <w:lang w:eastAsia="uk-UA"/>
        </w:rPr>
      </w:pPr>
      <w:r w:rsidRPr="00376EE6">
        <w:rPr>
          <w:sz w:val="26"/>
          <w:szCs w:val="26"/>
          <w:lang w:eastAsia="uk-UA"/>
        </w:rPr>
        <w:t xml:space="preserve">Відділ з питань державної реєстрації юридичних осіб, фізичних осіб-підприємців </w:t>
      </w:r>
    </w:p>
    <w:p w:rsidR="00EF3ED6" w:rsidRPr="00376EE6" w:rsidRDefault="00EF3ED6" w:rsidP="00EF3ED6">
      <w:pPr>
        <w:jc w:val="center"/>
        <w:rPr>
          <w:sz w:val="26"/>
          <w:szCs w:val="26"/>
        </w:rPr>
      </w:pPr>
      <w:r>
        <w:rPr>
          <w:sz w:val="26"/>
          <w:szCs w:val="26"/>
          <w:lang w:eastAsia="uk-UA"/>
        </w:rPr>
        <w:t>Голосіївської</w:t>
      </w:r>
      <w:r w:rsidRPr="00376EE6">
        <w:rPr>
          <w:sz w:val="26"/>
          <w:szCs w:val="26"/>
          <w:lang w:eastAsia="uk-UA"/>
        </w:rPr>
        <w:t xml:space="preserve"> районної в місті Києві державної адміністрації</w:t>
      </w:r>
    </w:p>
    <w:p w:rsidR="00EF3ED6" w:rsidRPr="00146533" w:rsidRDefault="00EF3ED6" w:rsidP="00EF3ED6">
      <w:pPr>
        <w:jc w:val="center"/>
        <w:rPr>
          <w:b/>
          <w:sz w:val="26"/>
          <w:szCs w:val="26"/>
          <w:lang w:eastAsia="uk-UA"/>
        </w:rPr>
      </w:pPr>
    </w:p>
    <w:p w:rsidR="00EF3ED6" w:rsidRPr="007D3125" w:rsidRDefault="00EF3ED6" w:rsidP="00EF3ED6">
      <w:pPr>
        <w:jc w:val="center"/>
        <w:rPr>
          <w:sz w:val="16"/>
          <w:szCs w:val="16"/>
          <w:lang w:eastAsia="uk-UA"/>
        </w:rPr>
      </w:pPr>
      <w:r w:rsidRPr="007D3125">
        <w:rPr>
          <w:sz w:val="16"/>
          <w:szCs w:val="16"/>
          <w:lang w:eastAsia="uk-UA"/>
        </w:rPr>
        <w:t>______________________________________________________________________________________________________________</w:t>
      </w:r>
      <w:r>
        <w:rPr>
          <w:sz w:val="16"/>
          <w:szCs w:val="16"/>
          <w:lang w:eastAsia="uk-UA"/>
        </w:rPr>
        <w:t>____________________________________</w:t>
      </w:r>
      <w:r w:rsidRPr="007D3125">
        <w:rPr>
          <w:sz w:val="16"/>
          <w:szCs w:val="16"/>
          <w:lang w:eastAsia="uk-UA"/>
        </w:rPr>
        <w:t>_</w:t>
      </w:r>
    </w:p>
    <w:p w:rsidR="00EF3ED6" w:rsidRPr="007D3125" w:rsidRDefault="00EF3ED6" w:rsidP="00EF3ED6">
      <w:pPr>
        <w:jc w:val="center"/>
        <w:rPr>
          <w:sz w:val="20"/>
          <w:szCs w:val="20"/>
          <w:lang w:eastAsia="uk-UA"/>
        </w:rPr>
      </w:pPr>
      <w:r w:rsidRPr="007D3125">
        <w:rPr>
          <w:sz w:val="20"/>
          <w:szCs w:val="20"/>
          <w:lang w:eastAsia="uk-UA"/>
        </w:rPr>
        <w:t xml:space="preserve"> (найменування суб’єкта надання адміністративної послуги)</w:t>
      </w:r>
    </w:p>
    <w:p w:rsidR="00EF3ED6" w:rsidRPr="00FB7275" w:rsidRDefault="00EF3ED6" w:rsidP="00EF3ED6">
      <w:pPr>
        <w:jc w:val="center"/>
        <w:rPr>
          <w:sz w:val="26"/>
          <w:szCs w:val="26"/>
        </w:rPr>
      </w:pPr>
    </w:p>
    <w:tbl>
      <w:tblPr>
        <w:tblW w:w="147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3"/>
        <w:gridCol w:w="3464"/>
        <w:gridCol w:w="1843"/>
        <w:gridCol w:w="3969"/>
        <w:gridCol w:w="1843"/>
        <w:gridCol w:w="3054"/>
      </w:tblGrid>
      <w:tr w:rsidR="00EF3ED6" w:rsidTr="003908A7">
        <w:tc>
          <w:tcPr>
            <w:tcW w:w="613" w:type="dxa"/>
            <w:vAlign w:val="center"/>
          </w:tcPr>
          <w:p w:rsidR="00EF3ED6" w:rsidRPr="00164A12" w:rsidRDefault="00EF3ED6" w:rsidP="003908A7">
            <w:pPr>
              <w:jc w:val="center"/>
              <w:rPr>
                <w:sz w:val="26"/>
                <w:szCs w:val="26"/>
              </w:rPr>
            </w:pPr>
            <w:r w:rsidRPr="00164A12">
              <w:rPr>
                <w:sz w:val="26"/>
                <w:szCs w:val="26"/>
              </w:rPr>
              <w:t>№ з/п</w:t>
            </w:r>
          </w:p>
        </w:tc>
        <w:tc>
          <w:tcPr>
            <w:tcW w:w="3464" w:type="dxa"/>
            <w:vAlign w:val="center"/>
          </w:tcPr>
          <w:p w:rsidR="00EF3ED6" w:rsidRPr="00164A12" w:rsidRDefault="00EF3ED6" w:rsidP="003908A7">
            <w:pPr>
              <w:jc w:val="center"/>
              <w:rPr>
                <w:sz w:val="26"/>
                <w:szCs w:val="26"/>
              </w:rPr>
            </w:pPr>
            <w:r w:rsidRPr="00164A12">
              <w:rPr>
                <w:sz w:val="26"/>
                <w:szCs w:val="26"/>
              </w:rPr>
              <w:t>Етапи послуги</w:t>
            </w:r>
          </w:p>
        </w:tc>
        <w:tc>
          <w:tcPr>
            <w:tcW w:w="1843" w:type="dxa"/>
            <w:vAlign w:val="center"/>
          </w:tcPr>
          <w:p w:rsidR="00EF3ED6" w:rsidRPr="00164A12" w:rsidRDefault="00EF3ED6" w:rsidP="003908A7">
            <w:pPr>
              <w:jc w:val="center"/>
              <w:rPr>
                <w:sz w:val="26"/>
                <w:szCs w:val="26"/>
              </w:rPr>
            </w:pPr>
            <w:r w:rsidRPr="00164A12">
              <w:rPr>
                <w:sz w:val="26"/>
                <w:szCs w:val="26"/>
              </w:rPr>
              <w:t>Відповідальна посадова</w:t>
            </w:r>
          </w:p>
          <w:p w:rsidR="00EF3ED6" w:rsidRPr="00164A12" w:rsidRDefault="00EF3ED6" w:rsidP="003908A7">
            <w:pPr>
              <w:jc w:val="center"/>
              <w:rPr>
                <w:sz w:val="26"/>
                <w:szCs w:val="26"/>
              </w:rPr>
            </w:pPr>
            <w:r w:rsidRPr="00164A12">
              <w:rPr>
                <w:sz w:val="26"/>
                <w:szCs w:val="26"/>
              </w:rPr>
              <w:t>особа</w:t>
            </w:r>
          </w:p>
        </w:tc>
        <w:tc>
          <w:tcPr>
            <w:tcW w:w="3969" w:type="dxa"/>
            <w:vAlign w:val="center"/>
          </w:tcPr>
          <w:p w:rsidR="00EF3ED6" w:rsidRPr="00164A12" w:rsidRDefault="00EF3ED6" w:rsidP="003908A7">
            <w:pPr>
              <w:jc w:val="center"/>
              <w:rPr>
                <w:sz w:val="26"/>
                <w:szCs w:val="26"/>
              </w:rPr>
            </w:pPr>
            <w:r w:rsidRPr="00164A12">
              <w:rPr>
                <w:sz w:val="26"/>
                <w:szCs w:val="26"/>
              </w:rPr>
              <w:t>Структурний підрозділ</w:t>
            </w:r>
          </w:p>
        </w:tc>
        <w:tc>
          <w:tcPr>
            <w:tcW w:w="1843" w:type="dxa"/>
            <w:vAlign w:val="center"/>
          </w:tcPr>
          <w:p w:rsidR="00EF3ED6" w:rsidRPr="00164A12" w:rsidRDefault="00EF3ED6" w:rsidP="003908A7">
            <w:pPr>
              <w:jc w:val="center"/>
              <w:rPr>
                <w:sz w:val="26"/>
                <w:szCs w:val="26"/>
              </w:rPr>
            </w:pPr>
            <w:r w:rsidRPr="00164A12">
              <w:rPr>
                <w:sz w:val="26"/>
                <w:szCs w:val="26"/>
              </w:rPr>
              <w:t>Дія</w:t>
            </w:r>
          </w:p>
          <w:p w:rsidR="00EF3ED6" w:rsidRPr="00164A12" w:rsidRDefault="00EF3ED6" w:rsidP="003908A7">
            <w:r w:rsidRPr="00164A12">
              <w:t>В – виконує,</w:t>
            </w:r>
          </w:p>
          <w:p w:rsidR="00EF3ED6" w:rsidRPr="00164A12" w:rsidRDefault="00EF3ED6" w:rsidP="003908A7">
            <w:r w:rsidRPr="00164A12">
              <w:t>У – бере участь,</w:t>
            </w:r>
          </w:p>
          <w:p w:rsidR="00EF3ED6" w:rsidRPr="00164A12" w:rsidRDefault="00EF3ED6" w:rsidP="003908A7">
            <w:r w:rsidRPr="00164A12">
              <w:t>П – погоджує,</w:t>
            </w:r>
          </w:p>
          <w:p w:rsidR="00EF3ED6" w:rsidRPr="00164A12" w:rsidRDefault="00EF3ED6" w:rsidP="003908A7">
            <w:pPr>
              <w:rPr>
                <w:sz w:val="26"/>
                <w:szCs w:val="26"/>
              </w:rPr>
            </w:pPr>
            <w:r w:rsidRPr="00164A12">
              <w:t>З - затверджує</w:t>
            </w:r>
          </w:p>
        </w:tc>
        <w:tc>
          <w:tcPr>
            <w:tcW w:w="3054" w:type="dxa"/>
            <w:vAlign w:val="center"/>
          </w:tcPr>
          <w:p w:rsidR="00EF3ED6" w:rsidRPr="00164A12" w:rsidRDefault="00EF3ED6" w:rsidP="003908A7">
            <w:pPr>
              <w:jc w:val="center"/>
              <w:rPr>
                <w:sz w:val="26"/>
                <w:szCs w:val="26"/>
              </w:rPr>
            </w:pPr>
            <w:r w:rsidRPr="00164A12">
              <w:rPr>
                <w:sz w:val="26"/>
                <w:szCs w:val="26"/>
              </w:rPr>
              <w:t>Строк</w:t>
            </w:r>
          </w:p>
          <w:p w:rsidR="00EF3ED6" w:rsidRPr="00164A12" w:rsidRDefault="00EF3ED6" w:rsidP="003908A7">
            <w:pPr>
              <w:jc w:val="center"/>
              <w:rPr>
                <w:sz w:val="26"/>
                <w:szCs w:val="26"/>
              </w:rPr>
            </w:pPr>
            <w:r w:rsidRPr="00164A12">
              <w:rPr>
                <w:sz w:val="26"/>
                <w:szCs w:val="26"/>
              </w:rPr>
              <w:t>виконання</w:t>
            </w:r>
          </w:p>
        </w:tc>
      </w:tr>
      <w:tr w:rsidR="00EF3ED6" w:rsidTr="003908A7">
        <w:trPr>
          <w:trHeight w:val="921"/>
        </w:trPr>
        <w:tc>
          <w:tcPr>
            <w:tcW w:w="613" w:type="dxa"/>
            <w:vMerge w:val="restart"/>
            <w:vAlign w:val="center"/>
          </w:tcPr>
          <w:p w:rsidR="00EF3ED6" w:rsidRPr="00164A12" w:rsidRDefault="00EF3ED6" w:rsidP="00110362">
            <w:pPr>
              <w:numPr>
                <w:ilvl w:val="0"/>
                <w:numId w:val="22"/>
              </w:numPr>
              <w:suppressAutoHyphens w:val="0"/>
              <w:ind w:left="0" w:firstLine="0"/>
              <w:jc w:val="center"/>
            </w:pPr>
            <w:r w:rsidRPr="00164A12">
              <w:t>1</w:t>
            </w:r>
          </w:p>
        </w:tc>
        <w:tc>
          <w:tcPr>
            <w:tcW w:w="3464" w:type="dxa"/>
            <w:vMerge w:val="restart"/>
            <w:vAlign w:val="center"/>
          </w:tcPr>
          <w:p w:rsidR="00EF3ED6" w:rsidRPr="00D513EB" w:rsidRDefault="00EF3ED6" w:rsidP="003908A7">
            <w:r w:rsidRPr="00164A12">
              <w:t>Прийом документів</w:t>
            </w:r>
            <w:r>
              <w:t>*</w:t>
            </w:r>
            <w:r w:rsidRPr="00164A12">
              <w:t xml:space="preserve"> (в тому числі необхідних для усунення підстав для зупинення розгляду) та видача опису</w:t>
            </w:r>
          </w:p>
          <w:p w:rsidR="00EF3ED6" w:rsidRPr="00D513EB" w:rsidRDefault="00EF3ED6" w:rsidP="003908A7">
            <w:r>
              <w:rPr>
                <w:i/>
                <w:sz w:val="20"/>
                <w:szCs w:val="20"/>
              </w:rPr>
              <w:t xml:space="preserve">* - </w:t>
            </w:r>
            <w:r w:rsidRPr="00392291">
              <w:rPr>
                <w:i/>
                <w:sz w:val="20"/>
                <w:szCs w:val="20"/>
              </w:rPr>
              <w:t>включно з заповненням заяви про державну реєстрацію</w:t>
            </w:r>
            <w:r>
              <w:rPr>
                <w:i/>
                <w:sz w:val="20"/>
                <w:szCs w:val="20"/>
              </w:rPr>
              <w:t xml:space="preserve">, </w:t>
            </w:r>
            <w:r w:rsidRPr="00392291">
              <w:rPr>
                <w:i/>
                <w:sz w:val="20"/>
                <w:szCs w:val="20"/>
              </w:rPr>
              <w:t>за бажанням заявника</w:t>
            </w:r>
            <w:r>
              <w:rPr>
                <w:i/>
                <w:sz w:val="20"/>
                <w:szCs w:val="20"/>
              </w:rPr>
              <w:t xml:space="preserve">, </w:t>
            </w:r>
            <w:r w:rsidRPr="000F41DB">
              <w:rPr>
                <w:i/>
                <w:sz w:val="20"/>
                <w:szCs w:val="20"/>
              </w:rPr>
              <w:t>встановленням особи заявника та перевіркою обсягу його повноважень</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Default="00EF3ED6" w:rsidP="003908A7">
            <w:r w:rsidRPr="00164A12">
              <w:t>В день звернення</w:t>
            </w:r>
          </w:p>
          <w:p w:rsidR="00EF3ED6" w:rsidRPr="00164A12" w:rsidRDefault="00EF3ED6" w:rsidP="003908A7"/>
        </w:tc>
      </w:tr>
      <w:tr w:rsidR="00EF3ED6" w:rsidTr="003908A7">
        <w:trPr>
          <w:trHeight w:val="816"/>
        </w:trPr>
        <w:tc>
          <w:tcPr>
            <w:tcW w:w="613" w:type="dxa"/>
            <w:vMerge/>
            <w:vAlign w:val="center"/>
          </w:tcPr>
          <w:p w:rsidR="00EF3ED6" w:rsidRPr="00164A12" w:rsidRDefault="00EF3ED6" w:rsidP="00110362">
            <w:pPr>
              <w:numPr>
                <w:ilvl w:val="0"/>
                <w:numId w:val="22"/>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rPr>
          <w:trHeight w:val="1094"/>
        </w:trPr>
        <w:tc>
          <w:tcPr>
            <w:tcW w:w="613" w:type="dxa"/>
            <w:vMerge w:val="restart"/>
            <w:vAlign w:val="center"/>
          </w:tcPr>
          <w:p w:rsidR="00EF3ED6" w:rsidRPr="00164A12" w:rsidRDefault="00EF3ED6" w:rsidP="00110362">
            <w:pPr>
              <w:numPr>
                <w:ilvl w:val="0"/>
                <w:numId w:val="22"/>
              </w:numPr>
              <w:suppressAutoHyphens w:val="0"/>
              <w:ind w:left="0" w:firstLine="0"/>
              <w:jc w:val="center"/>
            </w:pPr>
            <w:r w:rsidRPr="00164A12">
              <w:t>2</w:t>
            </w:r>
          </w:p>
        </w:tc>
        <w:tc>
          <w:tcPr>
            <w:tcW w:w="3464" w:type="dxa"/>
            <w:vMerge w:val="restart"/>
            <w:vAlign w:val="center"/>
          </w:tcPr>
          <w:p w:rsidR="00EF3ED6" w:rsidRPr="00164A12" w:rsidRDefault="00EF3ED6" w:rsidP="003908A7">
            <w:r w:rsidRPr="00164A12">
              <w:t>Виготовлення копій документів в електронній формі та внесення копій докум</w:t>
            </w:r>
            <w:r>
              <w:t xml:space="preserve">ентів в електронній формі до </w:t>
            </w:r>
            <w:r w:rsidRPr="00392291">
              <w:t>Єдиного державного реєстру юридичних осіб, фізичних осіб – підприємців та громадських формувань</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t>В</w:t>
            </w:r>
          </w:p>
        </w:tc>
        <w:tc>
          <w:tcPr>
            <w:tcW w:w="3054" w:type="dxa"/>
            <w:vMerge w:val="restart"/>
            <w:vAlign w:val="center"/>
          </w:tcPr>
          <w:p w:rsidR="00EF3ED6" w:rsidRPr="00164A12" w:rsidRDefault="00EF3ED6" w:rsidP="003908A7">
            <w:r w:rsidRPr="00164A12">
              <w:t>Протягом 24 годин (крім вихідних та святкових днів) після надходження документів</w:t>
            </w:r>
          </w:p>
        </w:tc>
      </w:tr>
      <w:tr w:rsidR="00EF3ED6" w:rsidTr="003908A7">
        <w:trPr>
          <w:trHeight w:val="269"/>
        </w:trPr>
        <w:tc>
          <w:tcPr>
            <w:tcW w:w="613" w:type="dxa"/>
            <w:vMerge/>
            <w:vAlign w:val="center"/>
          </w:tcPr>
          <w:p w:rsidR="00EF3ED6" w:rsidRPr="00164A12" w:rsidRDefault="00EF3ED6" w:rsidP="00110362">
            <w:pPr>
              <w:numPr>
                <w:ilvl w:val="0"/>
                <w:numId w:val="22"/>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c>
          <w:tcPr>
            <w:tcW w:w="613" w:type="dxa"/>
            <w:vAlign w:val="center"/>
          </w:tcPr>
          <w:p w:rsidR="00EF3ED6" w:rsidRPr="00164A12" w:rsidRDefault="00EF3ED6" w:rsidP="00110362">
            <w:pPr>
              <w:numPr>
                <w:ilvl w:val="0"/>
                <w:numId w:val="22"/>
              </w:numPr>
              <w:suppressAutoHyphens w:val="0"/>
              <w:ind w:left="0" w:firstLine="0"/>
              <w:jc w:val="center"/>
            </w:pPr>
            <w:r w:rsidRPr="00164A12">
              <w:t>3</w:t>
            </w:r>
          </w:p>
        </w:tc>
        <w:tc>
          <w:tcPr>
            <w:tcW w:w="3464" w:type="dxa"/>
            <w:vAlign w:val="center"/>
          </w:tcPr>
          <w:p w:rsidR="00EF3ED6" w:rsidRPr="00164A12" w:rsidRDefault="00EF3ED6" w:rsidP="003908A7">
            <w:r w:rsidRPr="00164A12">
              <w:t>Перевірка документів на наявність підстав для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w:t>
            </w:r>
          </w:p>
        </w:tc>
      </w:tr>
      <w:tr w:rsidR="00EF3ED6" w:rsidTr="003908A7">
        <w:tc>
          <w:tcPr>
            <w:tcW w:w="613" w:type="dxa"/>
            <w:vAlign w:val="center"/>
          </w:tcPr>
          <w:p w:rsidR="00EF3ED6" w:rsidRPr="00164A12" w:rsidRDefault="00EF3ED6" w:rsidP="00110362">
            <w:pPr>
              <w:numPr>
                <w:ilvl w:val="0"/>
                <w:numId w:val="22"/>
              </w:numPr>
              <w:suppressAutoHyphens w:val="0"/>
              <w:ind w:left="0" w:firstLine="0"/>
              <w:jc w:val="center"/>
            </w:pPr>
            <w:r w:rsidRPr="00164A12">
              <w:t>4</w:t>
            </w:r>
          </w:p>
        </w:tc>
        <w:tc>
          <w:tcPr>
            <w:tcW w:w="3464" w:type="dxa"/>
            <w:vAlign w:val="center"/>
          </w:tcPr>
          <w:p w:rsidR="00EF3ED6" w:rsidRPr="00164A12" w:rsidRDefault="00EF3ED6" w:rsidP="003908A7">
            <w:r w:rsidRPr="00164A12">
              <w:t>Зупинення розгляду документів (в разі наявності підстав для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w:t>
            </w:r>
            <w:r>
              <w:t xml:space="preserve"> </w:t>
            </w:r>
            <w:r w:rsidRPr="00164A12">
              <w:t>після надходженн</w:t>
            </w:r>
            <w:r>
              <w:t xml:space="preserve">я документів </w:t>
            </w:r>
            <w:r w:rsidRPr="00164A12">
              <w:t>на строк, що становить 15 календарних днів</w:t>
            </w:r>
          </w:p>
        </w:tc>
      </w:tr>
      <w:tr w:rsidR="00EF3ED6" w:rsidTr="003908A7">
        <w:trPr>
          <w:trHeight w:val="1017"/>
        </w:trPr>
        <w:tc>
          <w:tcPr>
            <w:tcW w:w="613" w:type="dxa"/>
            <w:vMerge w:val="restart"/>
            <w:vAlign w:val="center"/>
          </w:tcPr>
          <w:p w:rsidR="00EF3ED6" w:rsidRPr="00164A12" w:rsidRDefault="00EF3ED6" w:rsidP="00110362">
            <w:pPr>
              <w:numPr>
                <w:ilvl w:val="0"/>
                <w:numId w:val="22"/>
              </w:numPr>
              <w:suppressAutoHyphens w:val="0"/>
              <w:ind w:left="0" w:firstLine="0"/>
              <w:jc w:val="center"/>
            </w:pPr>
            <w:r w:rsidRPr="00164A12">
              <w:t>5</w:t>
            </w:r>
          </w:p>
        </w:tc>
        <w:tc>
          <w:tcPr>
            <w:tcW w:w="3464" w:type="dxa"/>
            <w:vMerge w:val="restart"/>
            <w:vAlign w:val="center"/>
          </w:tcPr>
          <w:p w:rsidR="00EF3ED6" w:rsidRPr="00164A12" w:rsidRDefault="00EF3ED6" w:rsidP="003908A7">
            <w:r w:rsidRPr="00164A12">
              <w:t>Повернення документів, документів, що потребують усунення підстав для зупинення розгляду документів</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Pr="00164A12" w:rsidRDefault="00EF3ED6" w:rsidP="003908A7">
            <w:r w:rsidRPr="00164A12">
              <w:t>Не пізніше наступного робочого дня з дня надходження від заявника заяви про їх повернення</w:t>
            </w:r>
          </w:p>
        </w:tc>
      </w:tr>
      <w:tr w:rsidR="00EF3ED6" w:rsidTr="003908A7">
        <w:trPr>
          <w:trHeight w:val="365"/>
        </w:trPr>
        <w:tc>
          <w:tcPr>
            <w:tcW w:w="613" w:type="dxa"/>
            <w:vMerge/>
            <w:vAlign w:val="center"/>
          </w:tcPr>
          <w:p w:rsidR="00EF3ED6" w:rsidRPr="00164A12" w:rsidRDefault="00EF3ED6" w:rsidP="00110362">
            <w:pPr>
              <w:numPr>
                <w:ilvl w:val="0"/>
                <w:numId w:val="22"/>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c>
          <w:tcPr>
            <w:tcW w:w="613" w:type="dxa"/>
            <w:vAlign w:val="center"/>
          </w:tcPr>
          <w:p w:rsidR="00EF3ED6" w:rsidRPr="00164A12" w:rsidRDefault="00EF3ED6" w:rsidP="00110362">
            <w:pPr>
              <w:numPr>
                <w:ilvl w:val="0"/>
                <w:numId w:val="22"/>
              </w:numPr>
              <w:suppressAutoHyphens w:val="0"/>
              <w:ind w:left="0" w:firstLine="0"/>
              <w:jc w:val="center"/>
            </w:pPr>
            <w:r w:rsidRPr="00164A12">
              <w:t>6</w:t>
            </w:r>
          </w:p>
        </w:tc>
        <w:tc>
          <w:tcPr>
            <w:tcW w:w="3464" w:type="dxa"/>
            <w:vAlign w:val="center"/>
          </w:tcPr>
          <w:p w:rsidR="00EF3ED6" w:rsidRPr="00164A12" w:rsidRDefault="00EF3ED6" w:rsidP="003908A7">
            <w:r w:rsidRPr="00164A12">
              <w:t>Поновлення розгляду документів (уразі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 необхідних для усунення підстав для зупинення розгляду документів</w:t>
            </w:r>
          </w:p>
        </w:tc>
      </w:tr>
      <w:tr w:rsidR="00EF3ED6" w:rsidTr="003908A7">
        <w:tc>
          <w:tcPr>
            <w:tcW w:w="613" w:type="dxa"/>
            <w:vAlign w:val="center"/>
          </w:tcPr>
          <w:p w:rsidR="00EF3ED6" w:rsidRPr="00164A12" w:rsidRDefault="00EF3ED6" w:rsidP="00110362">
            <w:pPr>
              <w:numPr>
                <w:ilvl w:val="0"/>
                <w:numId w:val="22"/>
              </w:numPr>
              <w:suppressAutoHyphens w:val="0"/>
              <w:ind w:left="0" w:firstLine="0"/>
              <w:jc w:val="center"/>
            </w:pPr>
            <w:r w:rsidRPr="00164A12">
              <w:t>7</w:t>
            </w:r>
          </w:p>
        </w:tc>
        <w:tc>
          <w:tcPr>
            <w:tcW w:w="3464" w:type="dxa"/>
            <w:vAlign w:val="center"/>
          </w:tcPr>
          <w:p w:rsidR="00EF3ED6" w:rsidRPr="00164A12" w:rsidRDefault="00EF3ED6" w:rsidP="003908A7">
            <w:r w:rsidRPr="00164A12">
              <w:t>Перевірка документів на наявність підстав для відмови в державній реєстрації</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w:t>
            </w:r>
            <w:r>
              <w:t xml:space="preserve"> </w:t>
            </w:r>
            <w:r w:rsidRPr="00164A12">
              <w:t>після надходження документів</w:t>
            </w:r>
          </w:p>
        </w:tc>
      </w:tr>
      <w:tr w:rsidR="00EF3ED6" w:rsidTr="003908A7">
        <w:trPr>
          <w:trHeight w:val="2066"/>
        </w:trPr>
        <w:tc>
          <w:tcPr>
            <w:tcW w:w="613" w:type="dxa"/>
            <w:vAlign w:val="center"/>
          </w:tcPr>
          <w:p w:rsidR="00EF3ED6" w:rsidRPr="00164A12" w:rsidRDefault="00EF3ED6" w:rsidP="00110362">
            <w:pPr>
              <w:numPr>
                <w:ilvl w:val="0"/>
                <w:numId w:val="22"/>
              </w:numPr>
              <w:suppressAutoHyphens w:val="0"/>
              <w:ind w:left="0" w:firstLine="0"/>
              <w:jc w:val="center"/>
            </w:pPr>
            <w:r w:rsidRPr="00164A12">
              <w:t>8</w:t>
            </w:r>
          </w:p>
        </w:tc>
        <w:tc>
          <w:tcPr>
            <w:tcW w:w="3464" w:type="dxa"/>
            <w:vAlign w:val="center"/>
          </w:tcPr>
          <w:p w:rsidR="00EF3ED6" w:rsidRPr="00164A12" w:rsidRDefault="00EF3ED6" w:rsidP="003908A7">
            <w:r w:rsidRPr="00164A12">
              <w:t xml:space="preserve">Проведення реєстраційної дії шляхом внесення запису до </w:t>
            </w:r>
            <w:r w:rsidRPr="00392291">
              <w:t>Єдиного державного реєстру юридичних осіб, фізичних осіб</w:t>
            </w:r>
            <w:r>
              <w:t> </w:t>
            </w:r>
            <w:r w:rsidRPr="00392291">
              <w:t>– підприємців та громадських</w:t>
            </w:r>
            <w:r>
              <w:t xml:space="preserve"> </w:t>
            </w:r>
            <w:r w:rsidRPr="00392291">
              <w:t>формувань</w:t>
            </w:r>
            <w:r>
              <w:t xml:space="preserve"> та формування</w:t>
            </w:r>
            <w:r w:rsidRPr="00164A12">
              <w:t xml:space="preserve"> виписки*</w:t>
            </w:r>
            <w:r>
              <w:t>*</w:t>
            </w:r>
            <w:r w:rsidRPr="00164A12">
              <w:t xml:space="preserve"> </w:t>
            </w:r>
            <w:r w:rsidRPr="00164A12">
              <w:rPr>
                <w:u w:val="single"/>
              </w:rPr>
              <w:t>або</w:t>
            </w:r>
            <w:r w:rsidRPr="00164A12">
              <w:t xml:space="preserve"> надання відмови та розміщення повідомлення про таку відмову на порталі електронних сервісів </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w:t>
            </w:r>
          </w:p>
          <w:p w:rsidR="00EF3ED6" w:rsidRPr="00164A12" w:rsidRDefault="00EF3ED6" w:rsidP="003908A7">
            <w:pPr>
              <w:rPr>
                <w:i/>
                <w:sz w:val="20"/>
                <w:szCs w:val="20"/>
              </w:rPr>
            </w:pPr>
            <w:r>
              <w:rPr>
                <w:i/>
                <w:sz w:val="20"/>
                <w:szCs w:val="20"/>
              </w:rPr>
              <w:t>*</w:t>
            </w:r>
            <w:r w:rsidRPr="00164A12">
              <w:rPr>
                <w:i/>
                <w:sz w:val="20"/>
                <w:szCs w:val="20"/>
              </w:rPr>
              <w:t>* - виписка формується після надходження відомостей від органів державної статистики та державної фіскальної служби</w:t>
            </w:r>
          </w:p>
        </w:tc>
      </w:tr>
      <w:tr w:rsidR="00EF3ED6" w:rsidTr="003908A7">
        <w:trPr>
          <w:trHeight w:val="1095"/>
        </w:trPr>
        <w:tc>
          <w:tcPr>
            <w:tcW w:w="613" w:type="dxa"/>
            <w:vMerge w:val="restart"/>
            <w:vAlign w:val="center"/>
          </w:tcPr>
          <w:p w:rsidR="00EF3ED6" w:rsidRPr="00164A12" w:rsidRDefault="00EF3ED6" w:rsidP="00110362">
            <w:pPr>
              <w:numPr>
                <w:ilvl w:val="0"/>
                <w:numId w:val="22"/>
              </w:numPr>
              <w:suppressAutoHyphens w:val="0"/>
              <w:ind w:left="0" w:firstLine="0"/>
              <w:jc w:val="center"/>
            </w:pPr>
          </w:p>
        </w:tc>
        <w:tc>
          <w:tcPr>
            <w:tcW w:w="3464" w:type="dxa"/>
            <w:vMerge w:val="restart"/>
            <w:vAlign w:val="center"/>
          </w:tcPr>
          <w:p w:rsidR="00EF3ED6" w:rsidRPr="00164A12" w:rsidRDefault="00EF3ED6" w:rsidP="003908A7">
            <w:r w:rsidRPr="00563F29">
              <w:t xml:space="preserve">Надання виписки у паперовій формі з проставленням підпису та печатки державного реєстратора </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Default="00EF3ED6" w:rsidP="003908A7">
            <w:r w:rsidRPr="00164A12">
              <w:t>П</w:t>
            </w:r>
            <w:r>
              <w:t>ісля п</w:t>
            </w:r>
            <w:r w:rsidRPr="00164A12">
              <w:t>роведення реєстраційної дії</w:t>
            </w:r>
            <w:r>
              <w:t xml:space="preserve"> </w:t>
            </w:r>
          </w:p>
          <w:p w:rsidR="00EF3ED6" w:rsidRPr="00164A12" w:rsidRDefault="00EF3ED6" w:rsidP="003908A7"/>
        </w:tc>
      </w:tr>
      <w:tr w:rsidR="00EF3ED6" w:rsidTr="003908A7">
        <w:trPr>
          <w:trHeight w:val="952"/>
        </w:trPr>
        <w:tc>
          <w:tcPr>
            <w:tcW w:w="613" w:type="dxa"/>
            <w:vMerge/>
            <w:vAlign w:val="center"/>
          </w:tcPr>
          <w:p w:rsidR="00EF3ED6" w:rsidRPr="00164A12" w:rsidRDefault="00EF3ED6" w:rsidP="00110362">
            <w:pPr>
              <w:numPr>
                <w:ilvl w:val="0"/>
                <w:numId w:val="22"/>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rPr>
          <w:trHeight w:val="645"/>
        </w:trPr>
        <w:tc>
          <w:tcPr>
            <w:tcW w:w="613" w:type="dxa"/>
            <w:vMerge w:val="restart"/>
            <w:vAlign w:val="center"/>
          </w:tcPr>
          <w:p w:rsidR="00EF3ED6" w:rsidRPr="00164A12" w:rsidRDefault="00EF3ED6" w:rsidP="00110362">
            <w:pPr>
              <w:numPr>
                <w:ilvl w:val="0"/>
                <w:numId w:val="22"/>
              </w:numPr>
              <w:suppressAutoHyphens w:val="0"/>
              <w:ind w:left="0" w:firstLine="0"/>
              <w:jc w:val="center"/>
            </w:pPr>
            <w:r w:rsidRPr="00164A12">
              <w:t>9</w:t>
            </w:r>
          </w:p>
        </w:tc>
        <w:tc>
          <w:tcPr>
            <w:tcW w:w="3464" w:type="dxa"/>
            <w:vMerge w:val="restart"/>
            <w:vAlign w:val="center"/>
          </w:tcPr>
          <w:p w:rsidR="00EF3ED6" w:rsidRPr="00164A12" w:rsidRDefault="00EF3ED6" w:rsidP="003908A7">
            <w:r w:rsidRPr="00164A12">
              <w:t xml:space="preserve">Повернення документів у разі відмови у державній реєстрації </w:t>
            </w:r>
            <w:r w:rsidRPr="004A4D6C">
              <w:t>(крім документа про сплату адміністративного збору)</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Pr="00164A12" w:rsidRDefault="00EF3ED6" w:rsidP="003908A7">
            <w:r w:rsidRPr="00164A12">
              <w:t>Не пізніше наступного робочого дня з дня надходження від заявника заяви про їх повернення</w:t>
            </w:r>
          </w:p>
        </w:tc>
      </w:tr>
      <w:tr w:rsidR="00EF3ED6" w:rsidTr="003908A7">
        <w:trPr>
          <w:trHeight w:val="537"/>
        </w:trPr>
        <w:tc>
          <w:tcPr>
            <w:tcW w:w="613" w:type="dxa"/>
            <w:vMerge/>
            <w:vAlign w:val="center"/>
          </w:tcPr>
          <w:p w:rsidR="00EF3ED6" w:rsidRPr="00164A12" w:rsidRDefault="00EF3ED6" w:rsidP="003908A7">
            <w:pPr>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bl>
    <w:p w:rsidR="00EF3ED6" w:rsidRPr="00765F21" w:rsidRDefault="00EF3ED6" w:rsidP="00EF3ED6">
      <w:pPr>
        <w:jc w:val="both"/>
        <w:rPr>
          <w:b/>
          <w:sz w:val="8"/>
          <w:szCs w:val="8"/>
        </w:rPr>
      </w:pPr>
    </w:p>
    <w:p w:rsidR="00EF3ED6" w:rsidRPr="00FB7275" w:rsidRDefault="00EF3ED6" w:rsidP="00EF3ED6">
      <w:pPr>
        <w:jc w:val="both"/>
      </w:pPr>
      <w:r w:rsidRPr="00FB7275">
        <w:rPr>
          <w:b/>
        </w:rPr>
        <w:t>Механізм оскарження:</w:t>
      </w:r>
      <w:r>
        <w:rPr>
          <w:b/>
        </w:rPr>
        <w:t xml:space="preserve"> </w:t>
      </w:r>
      <w:r w:rsidRPr="00FB7275">
        <w:rPr>
          <w:i/>
        </w:rPr>
        <w:t xml:space="preserve">рішення, дії або бездіяльність державного реєстратора можуть бути оскаржені </w:t>
      </w:r>
      <w:r>
        <w:rPr>
          <w:i/>
        </w:rPr>
        <w:t>в порядку, визначеному статтею 34 Закону України  «Про державну реєстрацію юридичних осіб, фізичних осіб-підприємців та громадських формувань»</w:t>
      </w:r>
    </w:p>
    <w:p w:rsidR="00EF3ED6" w:rsidRPr="00765F21" w:rsidRDefault="00EF3ED6" w:rsidP="00EF3ED6">
      <w:pPr>
        <w:ind w:left="709" w:firstLine="709"/>
        <w:rPr>
          <w:sz w:val="16"/>
          <w:szCs w:val="16"/>
        </w:rPr>
      </w:pPr>
    </w:p>
    <w:p w:rsidR="00EF3ED6" w:rsidRDefault="00EF3ED6" w:rsidP="00EF3ED6"/>
    <w:p w:rsidR="00EF3ED6" w:rsidRPr="00765F21" w:rsidRDefault="00EF3ED6" w:rsidP="00EF3ED6">
      <w:r w:rsidRPr="00CA7A3E">
        <w:t>Керівник апарату</w:t>
      </w:r>
      <w:r>
        <w:tab/>
      </w:r>
      <w:r>
        <w:tab/>
      </w:r>
      <w:r>
        <w:tab/>
      </w:r>
      <w:r>
        <w:tab/>
      </w:r>
      <w:r>
        <w:tab/>
      </w:r>
      <w:r>
        <w:tab/>
      </w:r>
      <w:r>
        <w:tab/>
      </w:r>
      <w:r>
        <w:tab/>
      </w:r>
      <w:r>
        <w:tab/>
      </w:r>
      <w:r>
        <w:tab/>
      </w:r>
      <w:r>
        <w:tab/>
      </w:r>
      <w:r>
        <w:tab/>
      </w:r>
      <w:r>
        <w:tab/>
      </w:r>
      <w:r>
        <w:tab/>
      </w:r>
      <w:r>
        <w:tab/>
      </w:r>
      <w:r>
        <w:tab/>
      </w:r>
      <w:r>
        <w:tab/>
      </w:r>
      <w:r w:rsidRPr="00CA7A3E">
        <w:t xml:space="preserve"> </w:t>
      </w:r>
      <w:r>
        <w:t>Б.Білий</w:t>
      </w:r>
    </w:p>
    <w:p w:rsidR="00EF3ED6" w:rsidRDefault="00EF3ED6" w:rsidP="002C08BA">
      <w:pPr>
        <w:suppressAutoHyphens w:val="0"/>
        <w:spacing w:after="200" w:line="276" w:lineRule="auto"/>
        <w:rPr>
          <w:sz w:val="28"/>
          <w:szCs w:val="28"/>
          <w:lang w:val="uk-UA"/>
        </w:rPr>
      </w:pPr>
    </w:p>
    <w:p w:rsidR="00EF3ED6" w:rsidRPr="00EF3ED6" w:rsidRDefault="00EF3ED6" w:rsidP="00EF3ED6">
      <w:pPr>
        <w:framePr w:hSpace="180" w:wrap="around" w:vAnchor="page" w:hAnchor="margin" w:y="811"/>
        <w:ind w:left="10065"/>
        <w:rPr>
          <w:sz w:val="26"/>
          <w:szCs w:val="26"/>
          <w:lang w:val="uk-UA"/>
        </w:rPr>
      </w:pPr>
      <w:r w:rsidRPr="00EF3ED6">
        <w:rPr>
          <w:sz w:val="26"/>
          <w:szCs w:val="26"/>
          <w:lang w:val="uk-UA"/>
        </w:rPr>
        <w:t xml:space="preserve">ЗАТВЕРДЖЕНО </w:t>
      </w:r>
    </w:p>
    <w:p w:rsidR="00EF3ED6" w:rsidRPr="00EF3ED6" w:rsidRDefault="00EF3ED6" w:rsidP="00EF3ED6">
      <w:pPr>
        <w:framePr w:hSpace="180" w:wrap="around" w:vAnchor="page" w:hAnchor="margin" w:y="811"/>
        <w:tabs>
          <w:tab w:val="left" w:pos="10800"/>
        </w:tabs>
        <w:ind w:left="10065"/>
        <w:rPr>
          <w:sz w:val="26"/>
          <w:szCs w:val="26"/>
          <w:lang w:val="uk-UA"/>
        </w:rPr>
      </w:pPr>
      <w:r w:rsidRPr="00EF3ED6">
        <w:rPr>
          <w:sz w:val="26"/>
          <w:szCs w:val="26"/>
          <w:lang w:val="uk-UA"/>
        </w:rPr>
        <w:t xml:space="preserve">розпорядження </w:t>
      </w:r>
    </w:p>
    <w:p w:rsidR="00EF3ED6" w:rsidRPr="00EF3ED6" w:rsidRDefault="00EF3ED6" w:rsidP="00EF3ED6">
      <w:pPr>
        <w:framePr w:hSpace="180" w:wrap="around" w:vAnchor="page" w:hAnchor="margin" w:y="811"/>
        <w:tabs>
          <w:tab w:val="left" w:pos="10800"/>
        </w:tabs>
        <w:ind w:left="10065"/>
        <w:rPr>
          <w:sz w:val="26"/>
          <w:szCs w:val="26"/>
          <w:lang w:val="uk-UA"/>
        </w:rPr>
      </w:pPr>
      <w:r w:rsidRPr="00EF3ED6">
        <w:rPr>
          <w:sz w:val="26"/>
          <w:szCs w:val="26"/>
          <w:lang w:val="uk-UA"/>
        </w:rPr>
        <w:t xml:space="preserve">Голосіївської районної в </w:t>
      </w:r>
    </w:p>
    <w:p w:rsidR="00EF3ED6" w:rsidRPr="00EF3ED6" w:rsidRDefault="00EF3ED6" w:rsidP="00EF3ED6">
      <w:pPr>
        <w:framePr w:hSpace="180" w:wrap="around" w:vAnchor="page" w:hAnchor="margin" w:y="811"/>
        <w:tabs>
          <w:tab w:val="left" w:pos="10800"/>
        </w:tabs>
        <w:ind w:left="10065"/>
        <w:rPr>
          <w:sz w:val="26"/>
          <w:szCs w:val="26"/>
          <w:lang w:val="uk-UA"/>
        </w:rPr>
      </w:pPr>
      <w:r w:rsidRPr="00EF3ED6">
        <w:rPr>
          <w:sz w:val="26"/>
          <w:szCs w:val="26"/>
          <w:lang w:val="uk-UA"/>
        </w:rPr>
        <w:t>місті Києві державної адміністрації</w:t>
      </w:r>
    </w:p>
    <w:p w:rsidR="00EF3ED6" w:rsidRPr="00EF3ED6" w:rsidRDefault="00EF3ED6" w:rsidP="00EF3ED6">
      <w:pPr>
        <w:framePr w:hSpace="180" w:wrap="around" w:vAnchor="page" w:hAnchor="margin" w:y="811"/>
        <w:tabs>
          <w:tab w:val="left" w:pos="10800"/>
        </w:tabs>
        <w:ind w:left="10065"/>
        <w:rPr>
          <w:sz w:val="26"/>
          <w:szCs w:val="26"/>
          <w:lang w:val="uk-UA"/>
        </w:rPr>
      </w:pPr>
      <w:r w:rsidRPr="00EF3ED6">
        <w:rPr>
          <w:sz w:val="26"/>
          <w:szCs w:val="26"/>
          <w:lang w:val="uk-UA"/>
        </w:rPr>
        <w:t>___________________№_________</w:t>
      </w:r>
    </w:p>
    <w:p w:rsidR="00EF3ED6" w:rsidRPr="00EF3ED6" w:rsidRDefault="00EF3ED6" w:rsidP="00EF3ED6">
      <w:pPr>
        <w:jc w:val="center"/>
        <w:rPr>
          <w:sz w:val="28"/>
          <w:szCs w:val="28"/>
          <w:lang w:val="uk-UA"/>
        </w:rPr>
      </w:pPr>
    </w:p>
    <w:p w:rsidR="00EF3ED6" w:rsidRPr="00EF3ED6" w:rsidRDefault="00EF3ED6" w:rsidP="00EF3ED6">
      <w:pPr>
        <w:jc w:val="center"/>
        <w:rPr>
          <w:b/>
          <w:caps/>
          <w:sz w:val="26"/>
          <w:szCs w:val="26"/>
          <w:lang w:val="uk-UA"/>
        </w:rPr>
      </w:pPr>
      <w:r w:rsidRPr="00EF3ED6">
        <w:rPr>
          <w:b/>
          <w:caps/>
          <w:sz w:val="26"/>
          <w:szCs w:val="26"/>
          <w:lang w:val="uk-UA"/>
        </w:rPr>
        <w:t>Технологічна картка</w:t>
      </w:r>
    </w:p>
    <w:p w:rsidR="00EF3ED6" w:rsidRPr="00EF3ED6" w:rsidRDefault="00EF3ED6" w:rsidP="00EF3ED6">
      <w:pPr>
        <w:jc w:val="center"/>
        <w:rPr>
          <w:b/>
          <w:sz w:val="26"/>
          <w:szCs w:val="26"/>
          <w:lang w:val="uk-UA" w:eastAsia="uk-UA"/>
        </w:rPr>
      </w:pPr>
      <w:r w:rsidRPr="00EF3ED6">
        <w:rPr>
          <w:b/>
          <w:sz w:val="26"/>
          <w:szCs w:val="26"/>
          <w:lang w:val="uk-UA" w:eastAsia="uk-UA"/>
        </w:rPr>
        <w:t xml:space="preserve">адміністративної послуги з державної реєстрації припинення підприємницької діяльності </w:t>
      </w:r>
    </w:p>
    <w:p w:rsidR="00EF3ED6" w:rsidRPr="00EF3ED6" w:rsidRDefault="00EF3ED6" w:rsidP="00EF3ED6">
      <w:pPr>
        <w:jc w:val="center"/>
        <w:rPr>
          <w:b/>
          <w:sz w:val="26"/>
          <w:szCs w:val="26"/>
          <w:lang w:val="uk-UA" w:eastAsia="uk-UA"/>
        </w:rPr>
      </w:pPr>
      <w:r w:rsidRPr="00EF3ED6">
        <w:rPr>
          <w:b/>
          <w:sz w:val="26"/>
          <w:szCs w:val="26"/>
          <w:lang w:val="uk-UA" w:eastAsia="uk-UA"/>
        </w:rPr>
        <w:t>фізичної особи – підприємця</w:t>
      </w:r>
    </w:p>
    <w:p w:rsidR="00EF3ED6" w:rsidRPr="00EF3ED6" w:rsidRDefault="00EF3ED6" w:rsidP="00EF3ED6">
      <w:pPr>
        <w:jc w:val="center"/>
        <w:rPr>
          <w:b/>
          <w:sz w:val="26"/>
          <w:szCs w:val="26"/>
          <w:lang w:val="uk-UA" w:eastAsia="uk-UA"/>
        </w:rPr>
      </w:pPr>
    </w:p>
    <w:p w:rsidR="00EF3ED6" w:rsidRPr="00EF3ED6" w:rsidRDefault="00EF3ED6" w:rsidP="00EF3ED6">
      <w:pPr>
        <w:jc w:val="center"/>
        <w:rPr>
          <w:sz w:val="26"/>
          <w:szCs w:val="26"/>
          <w:lang w:val="uk-UA" w:eastAsia="uk-UA"/>
        </w:rPr>
      </w:pPr>
      <w:r w:rsidRPr="00EF3ED6">
        <w:rPr>
          <w:sz w:val="26"/>
          <w:szCs w:val="26"/>
          <w:lang w:val="uk-UA" w:eastAsia="uk-UA"/>
        </w:rPr>
        <w:t xml:space="preserve">Відділ з питань державної реєстрації юридичних осіб, фізичних осіб-підприємців </w:t>
      </w:r>
    </w:p>
    <w:p w:rsidR="00EF3ED6" w:rsidRPr="00EF3ED6" w:rsidRDefault="00EF3ED6" w:rsidP="00EF3ED6">
      <w:pPr>
        <w:jc w:val="center"/>
        <w:rPr>
          <w:sz w:val="26"/>
          <w:szCs w:val="26"/>
          <w:lang w:val="uk-UA"/>
        </w:rPr>
      </w:pPr>
      <w:r w:rsidRPr="00EF3ED6">
        <w:rPr>
          <w:sz w:val="26"/>
          <w:szCs w:val="26"/>
          <w:lang w:val="uk-UA" w:eastAsia="uk-UA"/>
        </w:rPr>
        <w:t>Голосіївської районної в місті Києві державної адміністрації</w:t>
      </w:r>
    </w:p>
    <w:p w:rsidR="00EF3ED6" w:rsidRPr="00EF3ED6" w:rsidRDefault="00EF3ED6" w:rsidP="00EF3ED6">
      <w:pPr>
        <w:jc w:val="center"/>
        <w:rPr>
          <w:b/>
          <w:sz w:val="26"/>
          <w:szCs w:val="26"/>
          <w:lang w:val="uk-UA" w:eastAsia="uk-UA"/>
        </w:rPr>
      </w:pPr>
    </w:p>
    <w:p w:rsidR="00EF3ED6" w:rsidRPr="007D3125" w:rsidRDefault="00EF3ED6" w:rsidP="00EF3ED6">
      <w:pPr>
        <w:jc w:val="center"/>
        <w:rPr>
          <w:sz w:val="16"/>
          <w:szCs w:val="16"/>
          <w:lang w:eastAsia="uk-UA"/>
        </w:rPr>
      </w:pPr>
      <w:r w:rsidRPr="007D3125">
        <w:rPr>
          <w:sz w:val="16"/>
          <w:szCs w:val="16"/>
          <w:lang w:eastAsia="uk-UA"/>
        </w:rPr>
        <w:t>______________________________________________________________________________________________________________</w:t>
      </w:r>
      <w:r>
        <w:rPr>
          <w:sz w:val="16"/>
          <w:szCs w:val="16"/>
          <w:lang w:eastAsia="uk-UA"/>
        </w:rPr>
        <w:t>____________________________________</w:t>
      </w:r>
      <w:r w:rsidRPr="007D3125">
        <w:rPr>
          <w:sz w:val="16"/>
          <w:szCs w:val="16"/>
          <w:lang w:eastAsia="uk-UA"/>
        </w:rPr>
        <w:t>_</w:t>
      </w:r>
    </w:p>
    <w:p w:rsidR="00EF3ED6" w:rsidRPr="007D3125" w:rsidRDefault="00EF3ED6" w:rsidP="00EF3ED6">
      <w:pPr>
        <w:jc w:val="center"/>
        <w:rPr>
          <w:sz w:val="20"/>
          <w:szCs w:val="20"/>
          <w:lang w:eastAsia="uk-UA"/>
        </w:rPr>
      </w:pPr>
      <w:r w:rsidRPr="007D3125">
        <w:rPr>
          <w:sz w:val="20"/>
          <w:szCs w:val="20"/>
          <w:lang w:eastAsia="uk-UA"/>
        </w:rPr>
        <w:t xml:space="preserve"> (найменування суб’єкта надання адміністративної послуги)</w:t>
      </w:r>
    </w:p>
    <w:p w:rsidR="00EF3ED6" w:rsidRPr="007860EF" w:rsidRDefault="00EF3ED6" w:rsidP="00EF3ED6">
      <w:pPr>
        <w:jc w:val="center"/>
        <w:rPr>
          <w:sz w:val="20"/>
          <w:szCs w:val="20"/>
        </w:rPr>
      </w:pPr>
    </w:p>
    <w:tbl>
      <w:tblPr>
        <w:tblW w:w="147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3"/>
        <w:gridCol w:w="3464"/>
        <w:gridCol w:w="1843"/>
        <w:gridCol w:w="3969"/>
        <w:gridCol w:w="1843"/>
        <w:gridCol w:w="3054"/>
      </w:tblGrid>
      <w:tr w:rsidR="00EF3ED6" w:rsidTr="003908A7">
        <w:tc>
          <w:tcPr>
            <w:tcW w:w="613" w:type="dxa"/>
            <w:vAlign w:val="center"/>
          </w:tcPr>
          <w:p w:rsidR="00EF3ED6" w:rsidRPr="00164A12" w:rsidRDefault="00EF3ED6" w:rsidP="003908A7">
            <w:pPr>
              <w:jc w:val="center"/>
              <w:rPr>
                <w:sz w:val="26"/>
                <w:szCs w:val="26"/>
              </w:rPr>
            </w:pPr>
            <w:r w:rsidRPr="00164A12">
              <w:rPr>
                <w:sz w:val="26"/>
                <w:szCs w:val="26"/>
              </w:rPr>
              <w:t>№ з/п</w:t>
            </w:r>
          </w:p>
        </w:tc>
        <w:tc>
          <w:tcPr>
            <w:tcW w:w="3464" w:type="dxa"/>
            <w:vAlign w:val="center"/>
          </w:tcPr>
          <w:p w:rsidR="00EF3ED6" w:rsidRPr="00164A12" w:rsidRDefault="00EF3ED6" w:rsidP="003908A7">
            <w:pPr>
              <w:jc w:val="center"/>
              <w:rPr>
                <w:sz w:val="26"/>
                <w:szCs w:val="26"/>
              </w:rPr>
            </w:pPr>
            <w:r w:rsidRPr="00164A12">
              <w:rPr>
                <w:sz w:val="26"/>
                <w:szCs w:val="26"/>
              </w:rPr>
              <w:t>Етапи послуги</w:t>
            </w:r>
          </w:p>
        </w:tc>
        <w:tc>
          <w:tcPr>
            <w:tcW w:w="1843" w:type="dxa"/>
            <w:vAlign w:val="center"/>
          </w:tcPr>
          <w:p w:rsidR="00EF3ED6" w:rsidRPr="00164A12" w:rsidRDefault="00EF3ED6" w:rsidP="003908A7">
            <w:pPr>
              <w:jc w:val="center"/>
              <w:rPr>
                <w:sz w:val="26"/>
                <w:szCs w:val="26"/>
              </w:rPr>
            </w:pPr>
            <w:r w:rsidRPr="00164A12">
              <w:rPr>
                <w:sz w:val="26"/>
                <w:szCs w:val="26"/>
              </w:rPr>
              <w:t>Відповідальна посадова</w:t>
            </w:r>
          </w:p>
          <w:p w:rsidR="00EF3ED6" w:rsidRPr="00164A12" w:rsidRDefault="00EF3ED6" w:rsidP="003908A7">
            <w:pPr>
              <w:jc w:val="center"/>
              <w:rPr>
                <w:sz w:val="26"/>
                <w:szCs w:val="26"/>
              </w:rPr>
            </w:pPr>
            <w:r w:rsidRPr="00164A12">
              <w:rPr>
                <w:sz w:val="26"/>
                <w:szCs w:val="26"/>
              </w:rPr>
              <w:t>особа</w:t>
            </w:r>
          </w:p>
        </w:tc>
        <w:tc>
          <w:tcPr>
            <w:tcW w:w="3969" w:type="dxa"/>
            <w:vAlign w:val="center"/>
          </w:tcPr>
          <w:p w:rsidR="00EF3ED6" w:rsidRPr="00164A12" w:rsidRDefault="00EF3ED6" w:rsidP="003908A7">
            <w:pPr>
              <w:jc w:val="center"/>
              <w:rPr>
                <w:sz w:val="26"/>
                <w:szCs w:val="26"/>
              </w:rPr>
            </w:pPr>
            <w:r w:rsidRPr="00164A12">
              <w:rPr>
                <w:sz w:val="26"/>
                <w:szCs w:val="26"/>
              </w:rPr>
              <w:t>Структурний підрозділ</w:t>
            </w:r>
          </w:p>
        </w:tc>
        <w:tc>
          <w:tcPr>
            <w:tcW w:w="1843" w:type="dxa"/>
            <w:vAlign w:val="center"/>
          </w:tcPr>
          <w:p w:rsidR="00EF3ED6" w:rsidRPr="00164A12" w:rsidRDefault="00EF3ED6" w:rsidP="003908A7">
            <w:pPr>
              <w:jc w:val="center"/>
              <w:rPr>
                <w:sz w:val="26"/>
                <w:szCs w:val="26"/>
              </w:rPr>
            </w:pPr>
            <w:r w:rsidRPr="00164A12">
              <w:rPr>
                <w:sz w:val="26"/>
                <w:szCs w:val="26"/>
              </w:rPr>
              <w:t>Дія</w:t>
            </w:r>
          </w:p>
          <w:p w:rsidR="00EF3ED6" w:rsidRPr="00164A12" w:rsidRDefault="00EF3ED6" w:rsidP="003908A7">
            <w:r w:rsidRPr="00164A12">
              <w:t>В – виконує,</w:t>
            </w:r>
          </w:p>
          <w:p w:rsidR="00EF3ED6" w:rsidRPr="00164A12" w:rsidRDefault="00EF3ED6" w:rsidP="003908A7">
            <w:r w:rsidRPr="00164A12">
              <w:t>У – бере участь,</w:t>
            </w:r>
          </w:p>
          <w:p w:rsidR="00EF3ED6" w:rsidRPr="00164A12" w:rsidRDefault="00EF3ED6" w:rsidP="003908A7">
            <w:r w:rsidRPr="00164A12">
              <w:t>П – погоджує,</w:t>
            </w:r>
          </w:p>
          <w:p w:rsidR="00EF3ED6" w:rsidRPr="00164A12" w:rsidRDefault="00EF3ED6" w:rsidP="003908A7">
            <w:pPr>
              <w:rPr>
                <w:sz w:val="26"/>
                <w:szCs w:val="26"/>
              </w:rPr>
            </w:pPr>
            <w:r w:rsidRPr="00164A12">
              <w:t>З - затверджує</w:t>
            </w:r>
          </w:p>
        </w:tc>
        <w:tc>
          <w:tcPr>
            <w:tcW w:w="3054" w:type="dxa"/>
            <w:vAlign w:val="center"/>
          </w:tcPr>
          <w:p w:rsidR="00EF3ED6" w:rsidRPr="00164A12" w:rsidRDefault="00EF3ED6" w:rsidP="003908A7">
            <w:pPr>
              <w:jc w:val="center"/>
              <w:rPr>
                <w:sz w:val="26"/>
                <w:szCs w:val="26"/>
              </w:rPr>
            </w:pPr>
            <w:r w:rsidRPr="00164A12">
              <w:rPr>
                <w:sz w:val="26"/>
                <w:szCs w:val="26"/>
              </w:rPr>
              <w:t>Строк</w:t>
            </w:r>
          </w:p>
          <w:p w:rsidR="00EF3ED6" w:rsidRPr="00164A12" w:rsidRDefault="00EF3ED6" w:rsidP="003908A7">
            <w:pPr>
              <w:jc w:val="center"/>
              <w:rPr>
                <w:sz w:val="26"/>
                <w:szCs w:val="26"/>
              </w:rPr>
            </w:pPr>
            <w:r w:rsidRPr="00164A12">
              <w:rPr>
                <w:sz w:val="26"/>
                <w:szCs w:val="26"/>
              </w:rPr>
              <w:t>виконання</w:t>
            </w:r>
          </w:p>
        </w:tc>
      </w:tr>
      <w:tr w:rsidR="00EF3ED6" w:rsidTr="003908A7">
        <w:trPr>
          <w:trHeight w:val="921"/>
        </w:trPr>
        <w:tc>
          <w:tcPr>
            <w:tcW w:w="613" w:type="dxa"/>
            <w:vMerge w:val="restart"/>
            <w:vAlign w:val="center"/>
          </w:tcPr>
          <w:p w:rsidR="00EF3ED6" w:rsidRPr="00164A12" w:rsidRDefault="00EF3ED6" w:rsidP="00110362">
            <w:pPr>
              <w:numPr>
                <w:ilvl w:val="0"/>
                <w:numId w:val="23"/>
              </w:numPr>
              <w:suppressAutoHyphens w:val="0"/>
              <w:ind w:left="0" w:firstLine="0"/>
              <w:jc w:val="center"/>
            </w:pPr>
            <w:r w:rsidRPr="00164A12">
              <w:t>1</w:t>
            </w:r>
          </w:p>
        </w:tc>
        <w:tc>
          <w:tcPr>
            <w:tcW w:w="3464" w:type="dxa"/>
            <w:vMerge w:val="restart"/>
            <w:vAlign w:val="center"/>
          </w:tcPr>
          <w:p w:rsidR="00EF3ED6" w:rsidRPr="00D513EB" w:rsidRDefault="00EF3ED6" w:rsidP="003908A7">
            <w:r w:rsidRPr="00164A12">
              <w:t>Прийом документів</w:t>
            </w:r>
            <w:r>
              <w:t>*</w:t>
            </w:r>
            <w:r w:rsidRPr="00164A12">
              <w:t xml:space="preserve"> (в тому числі необхідних для усунення підстав для зупинення розгляду) та видача опису</w:t>
            </w:r>
          </w:p>
          <w:p w:rsidR="00EF3ED6" w:rsidRPr="00D513EB" w:rsidRDefault="00EF3ED6" w:rsidP="003908A7">
            <w:r>
              <w:rPr>
                <w:i/>
                <w:sz w:val="20"/>
                <w:szCs w:val="20"/>
              </w:rPr>
              <w:t xml:space="preserve">* - </w:t>
            </w:r>
            <w:r w:rsidRPr="00392291">
              <w:rPr>
                <w:i/>
                <w:sz w:val="20"/>
                <w:szCs w:val="20"/>
              </w:rPr>
              <w:t>включно з заповненням заяви про державну реєстрацію</w:t>
            </w:r>
            <w:r>
              <w:rPr>
                <w:i/>
                <w:sz w:val="20"/>
                <w:szCs w:val="20"/>
              </w:rPr>
              <w:t xml:space="preserve">, </w:t>
            </w:r>
            <w:r w:rsidRPr="00392291">
              <w:rPr>
                <w:i/>
                <w:sz w:val="20"/>
                <w:szCs w:val="20"/>
              </w:rPr>
              <w:t>за бажанням заявника</w:t>
            </w:r>
            <w:r>
              <w:rPr>
                <w:i/>
                <w:sz w:val="20"/>
                <w:szCs w:val="20"/>
              </w:rPr>
              <w:t xml:space="preserve">, </w:t>
            </w:r>
            <w:r w:rsidRPr="000F41DB">
              <w:rPr>
                <w:i/>
                <w:sz w:val="20"/>
                <w:szCs w:val="20"/>
              </w:rPr>
              <w:t>встановленням особи заявника та перевіркою обсягу його повноважень</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Default="00EF3ED6" w:rsidP="003908A7">
            <w:r w:rsidRPr="00164A12">
              <w:t>В день звернення</w:t>
            </w:r>
          </w:p>
          <w:p w:rsidR="00EF3ED6" w:rsidRPr="00164A12" w:rsidRDefault="00EF3ED6" w:rsidP="003908A7"/>
        </w:tc>
      </w:tr>
      <w:tr w:rsidR="00EF3ED6" w:rsidTr="003908A7">
        <w:trPr>
          <w:trHeight w:val="816"/>
        </w:trPr>
        <w:tc>
          <w:tcPr>
            <w:tcW w:w="613" w:type="dxa"/>
            <w:vMerge/>
            <w:vAlign w:val="center"/>
          </w:tcPr>
          <w:p w:rsidR="00EF3ED6" w:rsidRPr="00164A12" w:rsidRDefault="00EF3ED6" w:rsidP="00110362">
            <w:pPr>
              <w:numPr>
                <w:ilvl w:val="0"/>
                <w:numId w:val="23"/>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rPr>
          <w:trHeight w:val="1094"/>
        </w:trPr>
        <w:tc>
          <w:tcPr>
            <w:tcW w:w="613" w:type="dxa"/>
            <w:vMerge w:val="restart"/>
            <w:vAlign w:val="center"/>
          </w:tcPr>
          <w:p w:rsidR="00EF3ED6" w:rsidRPr="00164A12" w:rsidRDefault="00EF3ED6" w:rsidP="00110362">
            <w:pPr>
              <w:numPr>
                <w:ilvl w:val="0"/>
                <w:numId w:val="23"/>
              </w:numPr>
              <w:suppressAutoHyphens w:val="0"/>
              <w:ind w:left="0" w:firstLine="0"/>
              <w:jc w:val="center"/>
            </w:pPr>
            <w:r w:rsidRPr="00164A12">
              <w:t>2</w:t>
            </w:r>
          </w:p>
        </w:tc>
        <w:tc>
          <w:tcPr>
            <w:tcW w:w="3464" w:type="dxa"/>
            <w:vMerge w:val="restart"/>
            <w:vAlign w:val="center"/>
          </w:tcPr>
          <w:p w:rsidR="00EF3ED6" w:rsidRPr="00164A12" w:rsidRDefault="00EF3ED6" w:rsidP="003908A7">
            <w:r w:rsidRPr="00164A12">
              <w:t>Виготовлення копій документів в електронній формі та внесення копій докум</w:t>
            </w:r>
            <w:r>
              <w:t xml:space="preserve">ентів в електронній формі до </w:t>
            </w:r>
            <w:r w:rsidRPr="00392291">
              <w:t>Єдиного державного реєстру юридичних осіб, фізичних осіб – підприємців та громадських формувань</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t>В</w:t>
            </w:r>
          </w:p>
        </w:tc>
        <w:tc>
          <w:tcPr>
            <w:tcW w:w="3054" w:type="dxa"/>
            <w:vMerge w:val="restart"/>
            <w:vAlign w:val="center"/>
          </w:tcPr>
          <w:p w:rsidR="00EF3ED6" w:rsidRPr="00164A12" w:rsidRDefault="00EF3ED6" w:rsidP="003908A7">
            <w:r w:rsidRPr="00164A12">
              <w:t>Протягом 24 годин (крім вихідних та святкових днів) після надходження документів</w:t>
            </w:r>
          </w:p>
        </w:tc>
      </w:tr>
      <w:tr w:rsidR="00EF3ED6" w:rsidTr="003908A7">
        <w:trPr>
          <w:trHeight w:val="269"/>
        </w:trPr>
        <w:tc>
          <w:tcPr>
            <w:tcW w:w="613" w:type="dxa"/>
            <w:vMerge/>
            <w:vAlign w:val="center"/>
          </w:tcPr>
          <w:p w:rsidR="00EF3ED6" w:rsidRPr="00164A12" w:rsidRDefault="00EF3ED6" w:rsidP="00110362">
            <w:pPr>
              <w:numPr>
                <w:ilvl w:val="0"/>
                <w:numId w:val="23"/>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c>
          <w:tcPr>
            <w:tcW w:w="613" w:type="dxa"/>
            <w:vAlign w:val="center"/>
          </w:tcPr>
          <w:p w:rsidR="00EF3ED6" w:rsidRPr="00164A12" w:rsidRDefault="00EF3ED6" w:rsidP="00110362">
            <w:pPr>
              <w:numPr>
                <w:ilvl w:val="0"/>
                <w:numId w:val="23"/>
              </w:numPr>
              <w:suppressAutoHyphens w:val="0"/>
              <w:ind w:left="0" w:firstLine="0"/>
              <w:jc w:val="center"/>
            </w:pPr>
            <w:r w:rsidRPr="00164A12">
              <w:t>3</w:t>
            </w:r>
          </w:p>
        </w:tc>
        <w:tc>
          <w:tcPr>
            <w:tcW w:w="3464" w:type="dxa"/>
            <w:vAlign w:val="center"/>
          </w:tcPr>
          <w:p w:rsidR="00EF3ED6" w:rsidRPr="00164A12" w:rsidRDefault="00EF3ED6" w:rsidP="003908A7">
            <w:r w:rsidRPr="00164A12">
              <w:t>Перевірка документів на наявність підстав для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w:t>
            </w:r>
          </w:p>
        </w:tc>
      </w:tr>
      <w:tr w:rsidR="00EF3ED6" w:rsidTr="003908A7">
        <w:tc>
          <w:tcPr>
            <w:tcW w:w="613" w:type="dxa"/>
            <w:vAlign w:val="center"/>
          </w:tcPr>
          <w:p w:rsidR="00EF3ED6" w:rsidRPr="00164A12" w:rsidRDefault="00EF3ED6" w:rsidP="00110362">
            <w:pPr>
              <w:numPr>
                <w:ilvl w:val="0"/>
                <w:numId w:val="23"/>
              </w:numPr>
              <w:suppressAutoHyphens w:val="0"/>
              <w:ind w:left="0" w:firstLine="0"/>
              <w:jc w:val="center"/>
            </w:pPr>
            <w:r w:rsidRPr="00164A12">
              <w:t>4</w:t>
            </w:r>
          </w:p>
        </w:tc>
        <w:tc>
          <w:tcPr>
            <w:tcW w:w="3464" w:type="dxa"/>
            <w:vAlign w:val="center"/>
          </w:tcPr>
          <w:p w:rsidR="00EF3ED6" w:rsidRPr="00164A12" w:rsidRDefault="00EF3ED6" w:rsidP="003908A7">
            <w:r w:rsidRPr="00164A12">
              <w:t>Зупинення розгляду документів (в разі наявності підстав для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w:t>
            </w:r>
            <w:r>
              <w:t xml:space="preserve"> </w:t>
            </w:r>
            <w:r w:rsidRPr="00164A12">
              <w:t>після надходженн</w:t>
            </w:r>
            <w:r>
              <w:t xml:space="preserve">я документів </w:t>
            </w:r>
            <w:r w:rsidRPr="00164A12">
              <w:t>на строк, що становить 15 календарних днів</w:t>
            </w:r>
          </w:p>
        </w:tc>
      </w:tr>
      <w:tr w:rsidR="00EF3ED6" w:rsidTr="003908A7">
        <w:trPr>
          <w:trHeight w:val="1017"/>
        </w:trPr>
        <w:tc>
          <w:tcPr>
            <w:tcW w:w="613" w:type="dxa"/>
            <w:vMerge w:val="restart"/>
            <w:vAlign w:val="center"/>
          </w:tcPr>
          <w:p w:rsidR="00EF3ED6" w:rsidRPr="00164A12" w:rsidRDefault="00EF3ED6" w:rsidP="00110362">
            <w:pPr>
              <w:numPr>
                <w:ilvl w:val="0"/>
                <w:numId w:val="23"/>
              </w:numPr>
              <w:suppressAutoHyphens w:val="0"/>
              <w:ind w:left="0" w:firstLine="0"/>
              <w:jc w:val="center"/>
            </w:pPr>
            <w:r w:rsidRPr="00164A12">
              <w:t>5</w:t>
            </w:r>
          </w:p>
        </w:tc>
        <w:tc>
          <w:tcPr>
            <w:tcW w:w="3464" w:type="dxa"/>
            <w:vMerge w:val="restart"/>
            <w:vAlign w:val="center"/>
          </w:tcPr>
          <w:p w:rsidR="00EF3ED6" w:rsidRPr="00164A12" w:rsidRDefault="00EF3ED6" w:rsidP="003908A7">
            <w:r w:rsidRPr="00164A12">
              <w:t>Повернення документів, документів, що потребують усунення підстав для зупинення розгляду документів</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Pr="00164A12" w:rsidRDefault="00EF3ED6" w:rsidP="003908A7">
            <w:r w:rsidRPr="00164A12">
              <w:t>Не пізніше наступного робочого дня з дня надходження від заявника заяви про їх повернення</w:t>
            </w:r>
          </w:p>
        </w:tc>
      </w:tr>
      <w:tr w:rsidR="00EF3ED6" w:rsidTr="003908A7">
        <w:trPr>
          <w:trHeight w:val="365"/>
        </w:trPr>
        <w:tc>
          <w:tcPr>
            <w:tcW w:w="613" w:type="dxa"/>
            <w:vMerge/>
            <w:vAlign w:val="center"/>
          </w:tcPr>
          <w:p w:rsidR="00EF3ED6" w:rsidRPr="00164A12" w:rsidRDefault="00EF3ED6" w:rsidP="00110362">
            <w:pPr>
              <w:numPr>
                <w:ilvl w:val="0"/>
                <w:numId w:val="23"/>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c>
          <w:tcPr>
            <w:tcW w:w="613" w:type="dxa"/>
            <w:vAlign w:val="center"/>
          </w:tcPr>
          <w:p w:rsidR="00EF3ED6" w:rsidRPr="00164A12" w:rsidRDefault="00EF3ED6" w:rsidP="00110362">
            <w:pPr>
              <w:numPr>
                <w:ilvl w:val="0"/>
                <w:numId w:val="23"/>
              </w:numPr>
              <w:suppressAutoHyphens w:val="0"/>
              <w:ind w:left="0" w:firstLine="0"/>
              <w:jc w:val="center"/>
            </w:pPr>
            <w:r w:rsidRPr="00164A12">
              <w:t>6</w:t>
            </w:r>
          </w:p>
        </w:tc>
        <w:tc>
          <w:tcPr>
            <w:tcW w:w="3464" w:type="dxa"/>
            <w:vAlign w:val="center"/>
          </w:tcPr>
          <w:p w:rsidR="00EF3ED6" w:rsidRPr="00164A12" w:rsidRDefault="00EF3ED6" w:rsidP="003908A7">
            <w:r w:rsidRPr="00164A12">
              <w:t>Поновлення розгляду документів (уразі зупинення розгляду документів)</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 необхідних для усунення підстав для зупинення розгляду документів</w:t>
            </w:r>
          </w:p>
        </w:tc>
      </w:tr>
      <w:tr w:rsidR="00EF3ED6" w:rsidTr="003908A7">
        <w:tc>
          <w:tcPr>
            <w:tcW w:w="613" w:type="dxa"/>
            <w:vAlign w:val="center"/>
          </w:tcPr>
          <w:p w:rsidR="00EF3ED6" w:rsidRPr="00164A12" w:rsidRDefault="00EF3ED6" w:rsidP="00110362">
            <w:pPr>
              <w:numPr>
                <w:ilvl w:val="0"/>
                <w:numId w:val="23"/>
              </w:numPr>
              <w:suppressAutoHyphens w:val="0"/>
              <w:ind w:left="0" w:firstLine="0"/>
              <w:jc w:val="center"/>
            </w:pPr>
            <w:r w:rsidRPr="00164A12">
              <w:t>7</w:t>
            </w:r>
          </w:p>
        </w:tc>
        <w:tc>
          <w:tcPr>
            <w:tcW w:w="3464" w:type="dxa"/>
            <w:vAlign w:val="center"/>
          </w:tcPr>
          <w:p w:rsidR="00EF3ED6" w:rsidRPr="00164A12" w:rsidRDefault="00EF3ED6" w:rsidP="003908A7">
            <w:r w:rsidRPr="00164A12">
              <w:t>Перевірка документів на наявність підстав для відмови в державній реєстрації</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w:t>
            </w:r>
            <w:r>
              <w:t xml:space="preserve"> </w:t>
            </w:r>
            <w:r w:rsidRPr="00164A12">
              <w:t>після надходження документів</w:t>
            </w:r>
          </w:p>
        </w:tc>
      </w:tr>
      <w:tr w:rsidR="00EF3ED6" w:rsidTr="003908A7">
        <w:trPr>
          <w:trHeight w:val="2066"/>
        </w:trPr>
        <w:tc>
          <w:tcPr>
            <w:tcW w:w="613" w:type="dxa"/>
            <w:vAlign w:val="center"/>
          </w:tcPr>
          <w:p w:rsidR="00EF3ED6" w:rsidRPr="00164A12" w:rsidRDefault="00EF3ED6" w:rsidP="00110362">
            <w:pPr>
              <w:numPr>
                <w:ilvl w:val="0"/>
                <w:numId w:val="23"/>
              </w:numPr>
              <w:suppressAutoHyphens w:val="0"/>
              <w:ind w:left="0" w:firstLine="0"/>
              <w:jc w:val="center"/>
            </w:pPr>
            <w:r w:rsidRPr="00164A12">
              <w:t>8</w:t>
            </w:r>
          </w:p>
        </w:tc>
        <w:tc>
          <w:tcPr>
            <w:tcW w:w="3464" w:type="dxa"/>
            <w:vAlign w:val="center"/>
          </w:tcPr>
          <w:p w:rsidR="00EF3ED6" w:rsidRPr="00164A12" w:rsidRDefault="00EF3ED6" w:rsidP="003908A7">
            <w:r w:rsidRPr="00164A12">
              <w:t xml:space="preserve">Проведення реєстраційної дії шляхом внесення запису до </w:t>
            </w:r>
            <w:r w:rsidRPr="00392291">
              <w:t>Єдиного державного реєстру юридичних осіб, фізичних осіб</w:t>
            </w:r>
            <w:r>
              <w:t> </w:t>
            </w:r>
            <w:r w:rsidRPr="00392291">
              <w:t>– підприємців та громадських</w:t>
            </w:r>
            <w:r>
              <w:t xml:space="preserve"> </w:t>
            </w:r>
            <w:r w:rsidRPr="00392291">
              <w:t>формувань</w:t>
            </w:r>
            <w:r>
              <w:t xml:space="preserve"> та формування</w:t>
            </w:r>
            <w:r w:rsidRPr="00164A12">
              <w:t xml:space="preserve"> виписки*</w:t>
            </w:r>
            <w:r>
              <w:t>*</w:t>
            </w:r>
            <w:r w:rsidRPr="00164A12">
              <w:t xml:space="preserve"> </w:t>
            </w:r>
            <w:r w:rsidRPr="00164A12">
              <w:rPr>
                <w:u w:val="single"/>
              </w:rPr>
              <w:t>або</w:t>
            </w:r>
            <w:r w:rsidRPr="00164A12">
              <w:t xml:space="preserve"> надання відмови та розміщення повідомлення про таку відмову на порталі електронних сервісів </w:t>
            </w:r>
          </w:p>
        </w:tc>
        <w:tc>
          <w:tcPr>
            <w:tcW w:w="1843" w:type="dxa"/>
            <w:vAlign w:val="center"/>
          </w:tcPr>
          <w:p w:rsidR="00EF3ED6" w:rsidRPr="00164A12" w:rsidRDefault="00EF3ED6" w:rsidP="003908A7">
            <w:pPr>
              <w:jc w:val="center"/>
            </w:pPr>
            <w:r w:rsidRPr="00164A12">
              <w:t>Державний реєстратор</w:t>
            </w:r>
          </w:p>
        </w:tc>
        <w:tc>
          <w:tcPr>
            <w:tcW w:w="3969" w:type="dxa"/>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164A12" w:rsidRDefault="00EF3ED6" w:rsidP="003908A7">
            <w:pPr>
              <w:jc w:val="center"/>
            </w:pPr>
            <w:r w:rsidRPr="00164A12">
              <w:t>В</w:t>
            </w:r>
          </w:p>
        </w:tc>
        <w:tc>
          <w:tcPr>
            <w:tcW w:w="3054" w:type="dxa"/>
            <w:vAlign w:val="center"/>
          </w:tcPr>
          <w:p w:rsidR="00EF3ED6" w:rsidRPr="00164A12" w:rsidRDefault="00EF3ED6" w:rsidP="003908A7">
            <w:r w:rsidRPr="00164A12">
              <w:t>Протягом 24 годин (крім вихідних та святкових днів) після надходження документів</w:t>
            </w:r>
          </w:p>
          <w:p w:rsidR="00EF3ED6" w:rsidRPr="00164A12" w:rsidRDefault="00EF3ED6" w:rsidP="003908A7">
            <w:pPr>
              <w:rPr>
                <w:i/>
                <w:sz w:val="20"/>
                <w:szCs w:val="20"/>
              </w:rPr>
            </w:pPr>
            <w:r>
              <w:rPr>
                <w:i/>
                <w:sz w:val="20"/>
                <w:szCs w:val="20"/>
              </w:rPr>
              <w:t>*</w:t>
            </w:r>
            <w:r w:rsidRPr="00164A12">
              <w:rPr>
                <w:i/>
                <w:sz w:val="20"/>
                <w:szCs w:val="20"/>
              </w:rPr>
              <w:t>* - виписка формується після надходження відомостей від органів державної статистики та державної фіскальної служби</w:t>
            </w:r>
          </w:p>
        </w:tc>
      </w:tr>
      <w:tr w:rsidR="00EF3ED6" w:rsidTr="003908A7">
        <w:trPr>
          <w:trHeight w:val="1056"/>
        </w:trPr>
        <w:tc>
          <w:tcPr>
            <w:tcW w:w="613" w:type="dxa"/>
            <w:vMerge w:val="restart"/>
            <w:vAlign w:val="center"/>
          </w:tcPr>
          <w:p w:rsidR="00EF3ED6" w:rsidRPr="00164A12" w:rsidRDefault="00EF3ED6" w:rsidP="00110362">
            <w:pPr>
              <w:numPr>
                <w:ilvl w:val="0"/>
                <w:numId w:val="23"/>
              </w:numPr>
              <w:suppressAutoHyphens w:val="0"/>
              <w:ind w:left="0" w:firstLine="0"/>
              <w:jc w:val="center"/>
            </w:pPr>
          </w:p>
        </w:tc>
        <w:tc>
          <w:tcPr>
            <w:tcW w:w="3464" w:type="dxa"/>
            <w:vMerge w:val="restart"/>
            <w:vAlign w:val="center"/>
          </w:tcPr>
          <w:p w:rsidR="00EF3ED6" w:rsidRPr="00164A12" w:rsidRDefault="00EF3ED6" w:rsidP="003908A7">
            <w:r w:rsidRPr="00563F29">
              <w:t xml:space="preserve">Надання виписки у паперовій формі з проставленням підпису та печатки державного реєстратора </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Default="00EF3ED6" w:rsidP="003908A7">
            <w:r w:rsidRPr="00164A12">
              <w:t>П</w:t>
            </w:r>
            <w:r>
              <w:t>ісля п</w:t>
            </w:r>
            <w:r w:rsidRPr="00164A12">
              <w:t>роведення реєстраційної дії</w:t>
            </w:r>
            <w:r>
              <w:t xml:space="preserve"> </w:t>
            </w:r>
          </w:p>
          <w:p w:rsidR="00EF3ED6" w:rsidRPr="00164A12" w:rsidRDefault="00EF3ED6" w:rsidP="003908A7"/>
        </w:tc>
      </w:tr>
      <w:tr w:rsidR="00EF3ED6" w:rsidTr="003908A7">
        <w:trPr>
          <w:trHeight w:val="991"/>
        </w:trPr>
        <w:tc>
          <w:tcPr>
            <w:tcW w:w="613" w:type="dxa"/>
            <w:vMerge/>
            <w:vAlign w:val="center"/>
          </w:tcPr>
          <w:p w:rsidR="00EF3ED6" w:rsidRPr="00164A12" w:rsidRDefault="00EF3ED6" w:rsidP="00110362">
            <w:pPr>
              <w:numPr>
                <w:ilvl w:val="0"/>
                <w:numId w:val="23"/>
              </w:numPr>
              <w:suppressAutoHyphens w:val="0"/>
              <w:ind w:left="0" w:firstLine="0"/>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Default="00EF3ED6" w:rsidP="003908A7">
            <w:r w:rsidRPr="00164A12">
              <w:t xml:space="preserve">Відділ з питань державної реєстрації юридичних осіб, фізичних осіб – підприємців </w:t>
            </w:r>
          </w:p>
          <w:p w:rsidR="00EF3ED6" w:rsidRPr="00164A12" w:rsidRDefault="00EF3ED6" w:rsidP="003908A7">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r w:rsidR="00EF3ED6" w:rsidTr="003908A7">
        <w:trPr>
          <w:trHeight w:val="786"/>
        </w:trPr>
        <w:tc>
          <w:tcPr>
            <w:tcW w:w="613" w:type="dxa"/>
            <w:vMerge w:val="restart"/>
            <w:vAlign w:val="center"/>
          </w:tcPr>
          <w:p w:rsidR="00EF3ED6" w:rsidRPr="00164A12" w:rsidRDefault="00EF3ED6" w:rsidP="00110362">
            <w:pPr>
              <w:numPr>
                <w:ilvl w:val="0"/>
                <w:numId w:val="23"/>
              </w:numPr>
              <w:suppressAutoHyphens w:val="0"/>
              <w:ind w:left="0" w:firstLine="0"/>
              <w:jc w:val="center"/>
            </w:pPr>
            <w:r w:rsidRPr="00164A12">
              <w:t>9</w:t>
            </w:r>
          </w:p>
        </w:tc>
        <w:tc>
          <w:tcPr>
            <w:tcW w:w="3464" w:type="dxa"/>
            <w:vMerge w:val="restart"/>
            <w:vAlign w:val="center"/>
          </w:tcPr>
          <w:p w:rsidR="00EF3ED6" w:rsidRPr="00164A12" w:rsidRDefault="00EF3ED6" w:rsidP="003908A7">
            <w:r w:rsidRPr="00164A12">
              <w:t xml:space="preserve">Повернення документів у разі відмови у державній реєстрації </w:t>
            </w:r>
          </w:p>
        </w:tc>
        <w:tc>
          <w:tcPr>
            <w:tcW w:w="1843" w:type="dxa"/>
            <w:tcBorders>
              <w:bottom w:val="dashed" w:sz="4" w:space="0" w:color="auto"/>
            </w:tcBorders>
            <w:vAlign w:val="center"/>
          </w:tcPr>
          <w:p w:rsidR="00EF3ED6" w:rsidRPr="00164A12" w:rsidRDefault="00EF3ED6" w:rsidP="003908A7">
            <w:pPr>
              <w:jc w:val="center"/>
            </w:pPr>
            <w:r w:rsidRPr="00164A1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164A12" w:rsidRDefault="00EF3ED6" w:rsidP="003908A7">
            <w:pPr>
              <w:jc w:val="center"/>
            </w:pPr>
            <w:r w:rsidRPr="00164A12">
              <w:t>В</w:t>
            </w:r>
          </w:p>
        </w:tc>
        <w:tc>
          <w:tcPr>
            <w:tcW w:w="3054" w:type="dxa"/>
            <w:vMerge w:val="restart"/>
            <w:vAlign w:val="center"/>
          </w:tcPr>
          <w:p w:rsidR="00EF3ED6" w:rsidRPr="00164A12" w:rsidRDefault="00EF3ED6" w:rsidP="003908A7">
            <w:r w:rsidRPr="00164A12">
              <w:t>Не пізніше наступного робочого дня з дня надходження від заявника заяви про їх повернення</w:t>
            </w:r>
          </w:p>
        </w:tc>
      </w:tr>
      <w:tr w:rsidR="00EF3ED6" w:rsidTr="003908A7">
        <w:trPr>
          <w:trHeight w:val="537"/>
        </w:trPr>
        <w:tc>
          <w:tcPr>
            <w:tcW w:w="613" w:type="dxa"/>
            <w:vMerge/>
            <w:vAlign w:val="center"/>
          </w:tcPr>
          <w:p w:rsidR="00EF3ED6" w:rsidRPr="00164A12" w:rsidRDefault="00EF3ED6" w:rsidP="003908A7">
            <w:pPr>
              <w:jc w:val="center"/>
            </w:pPr>
          </w:p>
        </w:tc>
        <w:tc>
          <w:tcPr>
            <w:tcW w:w="3464" w:type="dxa"/>
            <w:vMerge/>
            <w:vAlign w:val="center"/>
          </w:tcPr>
          <w:p w:rsidR="00EF3ED6" w:rsidRPr="00164A12" w:rsidRDefault="00EF3ED6" w:rsidP="003908A7"/>
        </w:tc>
        <w:tc>
          <w:tcPr>
            <w:tcW w:w="1843" w:type="dxa"/>
            <w:tcBorders>
              <w:top w:val="dashed" w:sz="4" w:space="0" w:color="auto"/>
            </w:tcBorders>
            <w:vAlign w:val="center"/>
          </w:tcPr>
          <w:p w:rsidR="00EF3ED6" w:rsidRPr="00164A12" w:rsidRDefault="00EF3ED6" w:rsidP="003908A7">
            <w:pPr>
              <w:jc w:val="center"/>
            </w:pPr>
            <w:r w:rsidRPr="00164A1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164A12" w:rsidRDefault="00EF3ED6" w:rsidP="003908A7">
            <w:pPr>
              <w:jc w:val="center"/>
            </w:pPr>
            <w:r>
              <w:t>В</w:t>
            </w:r>
          </w:p>
        </w:tc>
        <w:tc>
          <w:tcPr>
            <w:tcW w:w="3054" w:type="dxa"/>
            <w:vMerge/>
            <w:vAlign w:val="center"/>
          </w:tcPr>
          <w:p w:rsidR="00EF3ED6" w:rsidRPr="00164A12" w:rsidRDefault="00EF3ED6" w:rsidP="003908A7"/>
        </w:tc>
      </w:tr>
    </w:tbl>
    <w:p w:rsidR="00EF3ED6" w:rsidRPr="007A0784" w:rsidRDefault="00EF3ED6" w:rsidP="00EF3ED6">
      <w:pPr>
        <w:jc w:val="both"/>
        <w:rPr>
          <w:b/>
          <w:sz w:val="10"/>
          <w:szCs w:val="10"/>
        </w:rPr>
      </w:pPr>
    </w:p>
    <w:p w:rsidR="00EF3ED6" w:rsidRPr="00FB7275" w:rsidRDefault="00EF3ED6" w:rsidP="00EF3ED6">
      <w:pPr>
        <w:jc w:val="both"/>
      </w:pPr>
      <w:r w:rsidRPr="00FB7275">
        <w:rPr>
          <w:b/>
        </w:rPr>
        <w:t>Механізм оскарження:</w:t>
      </w:r>
      <w:r>
        <w:rPr>
          <w:b/>
        </w:rPr>
        <w:t xml:space="preserve"> </w:t>
      </w:r>
      <w:r w:rsidRPr="00FB7275">
        <w:rPr>
          <w:i/>
        </w:rPr>
        <w:t xml:space="preserve">рішення, дії або бездіяльність державного реєстратора можуть бути оскаржені </w:t>
      </w:r>
      <w:r>
        <w:rPr>
          <w:i/>
        </w:rPr>
        <w:t>в порядку, визначеному статтею 34 Закону України «Про державну реєстрацію юридичних осіб, фізичних осіб-підприємців та громадських формувань»</w:t>
      </w:r>
    </w:p>
    <w:p w:rsidR="00EF3ED6" w:rsidRPr="007A0784" w:rsidRDefault="00EF3ED6" w:rsidP="00EF3ED6">
      <w:pPr>
        <w:ind w:left="709" w:firstLine="709"/>
        <w:rPr>
          <w:sz w:val="16"/>
          <w:szCs w:val="16"/>
        </w:rPr>
      </w:pPr>
    </w:p>
    <w:p w:rsidR="00EF3ED6" w:rsidRDefault="00EF3ED6" w:rsidP="00EF3ED6"/>
    <w:p w:rsidR="00EF3ED6" w:rsidRPr="007860EF" w:rsidRDefault="00EF3ED6" w:rsidP="00EF3ED6">
      <w:r w:rsidRPr="00CA7A3E">
        <w:t xml:space="preserve">Керівник апарату </w:t>
      </w:r>
      <w:r>
        <w:tab/>
      </w:r>
      <w:r>
        <w:tab/>
      </w:r>
      <w:r>
        <w:tab/>
      </w:r>
      <w:r>
        <w:tab/>
      </w:r>
      <w:r>
        <w:tab/>
      </w:r>
      <w:r>
        <w:tab/>
      </w:r>
      <w:r>
        <w:tab/>
      </w:r>
      <w:r>
        <w:tab/>
      </w:r>
      <w:r>
        <w:tab/>
      </w:r>
      <w:r>
        <w:tab/>
      </w:r>
      <w:r>
        <w:tab/>
      </w:r>
      <w:r>
        <w:tab/>
      </w:r>
      <w:r>
        <w:tab/>
      </w:r>
      <w:r>
        <w:tab/>
      </w:r>
      <w:r>
        <w:tab/>
      </w:r>
      <w:r>
        <w:tab/>
      </w:r>
      <w:r>
        <w:tab/>
        <w:t>Б.Білий</w:t>
      </w:r>
    </w:p>
    <w:p w:rsidR="00EF3ED6" w:rsidRDefault="00EF3ED6" w:rsidP="002C08BA">
      <w:pPr>
        <w:suppressAutoHyphens w:val="0"/>
        <w:spacing w:after="200" w:line="276" w:lineRule="auto"/>
        <w:rPr>
          <w:sz w:val="28"/>
          <w:szCs w:val="28"/>
          <w:lang w:val="uk-UA"/>
        </w:rPr>
      </w:pPr>
    </w:p>
    <w:p w:rsidR="00EF3ED6" w:rsidRPr="00EF3ED6" w:rsidRDefault="00EF3ED6" w:rsidP="00EF3ED6">
      <w:pPr>
        <w:framePr w:hSpace="180" w:wrap="around" w:vAnchor="page" w:hAnchor="margin" w:y="811"/>
        <w:ind w:left="10065"/>
        <w:rPr>
          <w:sz w:val="26"/>
          <w:szCs w:val="26"/>
          <w:lang w:val="uk-UA"/>
        </w:rPr>
      </w:pPr>
      <w:r w:rsidRPr="00EF3ED6">
        <w:rPr>
          <w:sz w:val="26"/>
          <w:szCs w:val="26"/>
          <w:lang w:val="uk-UA"/>
        </w:rPr>
        <w:t xml:space="preserve">ЗАТВЕРДЖЕНО </w:t>
      </w:r>
    </w:p>
    <w:p w:rsidR="00EF3ED6" w:rsidRPr="00EF3ED6" w:rsidRDefault="00EF3ED6" w:rsidP="00EF3ED6">
      <w:pPr>
        <w:framePr w:hSpace="180" w:wrap="around" w:vAnchor="page" w:hAnchor="margin" w:y="811"/>
        <w:tabs>
          <w:tab w:val="left" w:pos="10800"/>
        </w:tabs>
        <w:ind w:left="10065"/>
        <w:rPr>
          <w:sz w:val="26"/>
          <w:szCs w:val="26"/>
          <w:lang w:val="uk-UA"/>
        </w:rPr>
      </w:pPr>
      <w:r w:rsidRPr="00EF3ED6">
        <w:rPr>
          <w:sz w:val="26"/>
          <w:szCs w:val="26"/>
          <w:lang w:val="uk-UA"/>
        </w:rPr>
        <w:t>розпорядження</w:t>
      </w:r>
    </w:p>
    <w:p w:rsidR="00EF3ED6" w:rsidRPr="00EF3ED6" w:rsidRDefault="00EF3ED6" w:rsidP="00EF3ED6">
      <w:pPr>
        <w:framePr w:hSpace="180" w:wrap="around" w:vAnchor="page" w:hAnchor="margin" w:y="811"/>
        <w:tabs>
          <w:tab w:val="left" w:pos="10800"/>
        </w:tabs>
        <w:ind w:left="10065"/>
        <w:rPr>
          <w:sz w:val="26"/>
          <w:szCs w:val="26"/>
          <w:lang w:val="uk-UA"/>
        </w:rPr>
      </w:pPr>
      <w:r w:rsidRPr="00EF3ED6">
        <w:rPr>
          <w:sz w:val="26"/>
          <w:szCs w:val="26"/>
          <w:lang w:val="uk-UA"/>
        </w:rPr>
        <w:t>Голосіївської районної  в місті Києві державної адміністрації</w:t>
      </w:r>
    </w:p>
    <w:p w:rsidR="00EF3ED6" w:rsidRPr="00FB7275" w:rsidRDefault="00EF3ED6" w:rsidP="00EF3ED6">
      <w:pPr>
        <w:framePr w:hSpace="180" w:wrap="around" w:vAnchor="page" w:hAnchor="margin" w:y="811"/>
        <w:tabs>
          <w:tab w:val="left" w:pos="10800"/>
        </w:tabs>
        <w:ind w:left="10065"/>
        <w:rPr>
          <w:sz w:val="26"/>
          <w:szCs w:val="26"/>
        </w:rPr>
      </w:pPr>
      <w:r w:rsidRPr="00FB7275">
        <w:rPr>
          <w:sz w:val="26"/>
          <w:szCs w:val="26"/>
        </w:rPr>
        <w:t>___________________№_________</w:t>
      </w:r>
    </w:p>
    <w:p w:rsidR="00EF3ED6" w:rsidRDefault="00EF3ED6" w:rsidP="00EF3ED6">
      <w:pPr>
        <w:jc w:val="center"/>
        <w:rPr>
          <w:sz w:val="26"/>
          <w:szCs w:val="26"/>
        </w:rPr>
      </w:pPr>
    </w:p>
    <w:p w:rsidR="00EF3ED6" w:rsidRPr="007D3125" w:rsidRDefault="00EF3ED6" w:rsidP="00EF3ED6">
      <w:pPr>
        <w:jc w:val="center"/>
        <w:rPr>
          <w:b/>
          <w:caps/>
          <w:sz w:val="26"/>
          <w:szCs w:val="26"/>
        </w:rPr>
      </w:pPr>
      <w:r>
        <w:rPr>
          <w:b/>
          <w:caps/>
          <w:sz w:val="26"/>
          <w:szCs w:val="26"/>
        </w:rPr>
        <w:t>Технологічна картка</w:t>
      </w:r>
    </w:p>
    <w:p w:rsidR="00EF3ED6" w:rsidRDefault="00EF3ED6" w:rsidP="00EF3ED6">
      <w:pPr>
        <w:jc w:val="center"/>
        <w:rPr>
          <w:b/>
          <w:sz w:val="26"/>
          <w:szCs w:val="26"/>
          <w:lang w:eastAsia="uk-UA"/>
        </w:rPr>
      </w:pPr>
      <w:r w:rsidRPr="007D3125">
        <w:rPr>
          <w:b/>
          <w:sz w:val="26"/>
          <w:szCs w:val="26"/>
          <w:lang w:eastAsia="uk-UA"/>
        </w:rPr>
        <w:t xml:space="preserve">адміністративної послуги </w:t>
      </w:r>
      <w:r w:rsidRPr="00AB43CB">
        <w:rPr>
          <w:b/>
          <w:sz w:val="26"/>
          <w:szCs w:val="26"/>
          <w:lang w:eastAsia="uk-UA"/>
        </w:rPr>
        <w:t xml:space="preserve">з видачі витягу з Єдиного державного реєстру юридичних осіб, </w:t>
      </w:r>
    </w:p>
    <w:p w:rsidR="00EF3ED6" w:rsidRDefault="00EF3ED6" w:rsidP="00EF3ED6">
      <w:pPr>
        <w:jc w:val="center"/>
        <w:rPr>
          <w:b/>
          <w:sz w:val="26"/>
          <w:szCs w:val="26"/>
          <w:lang w:eastAsia="uk-UA"/>
        </w:rPr>
      </w:pPr>
      <w:r w:rsidRPr="00AB43CB">
        <w:rPr>
          <w:b/>
          <w:sz w:val="26"/>
          <w:szCs w:val="26"/>
          <w:lang w:eastAsia="uk-UA"/>
        </w:rPr>
        <w:t xml:space="preserve">фізичних осіб – підприємців </w:t>
      </w:r>
      <w:r>
        <w:rPr>
          <w:b/>
          <w:sz w:val="26"/>
          <w:szCs w:val="26"/>
          <w:lang w:eastAsia="uk-UA"/>
        </w:rPr>
        <w:t>та громадських формувань</w:t>
      </w:r>
    </w:p>
    <w:p w:rsidR="00EF3ED6" w:rsidRDefault="00EF3ED6" w:rsidP="00EF3ED6">
      <w:pPr>
        <w:jc w:val="center"/>
        <w:rPr>
          <w:b/>
          <w:sz w:val="26"/>
          <w:szCs w:val="26"/>
          <w:lang w:eastAsia="uk-UA"/>
        </w:rPr>
      </w:pPr>
    </w:p>
    <w:p w:rsidR="00EF3ED6" w:rsidRPr="00376EE6" w:rsidRDefault="00EF3ED6" w:rsidP="00EF3ED6">
      <w:pPr>
        <w:jc w:val="center"/>
        <w:rPr>
          <w:sz w:val="26"/>
          <w:szCs w:val="26"/>
          <w:lang w:eastAsia="uk-UA"/>
        </w:rPr>
      </w:pPr>
      <w:r w:rsidRPr="00376EE6">
        <w:rPr>
          <w:sz w:val="26"/>
          <w:szCs w:val="26"/>
          <w:lang w:eastAsia="uk-UA"/>
        </w:rPr>
        <w:t xml:space="preserve">Відділ з питань державної реєстрації юридичних осіб, фізичних осіб-підприємців </w:t>
      </w:r>
    </w:p>
    <w:p w:rsidR="00EF3ED6" w:rsidRPr="00376EE6" w:rsidRDefault="00EF3ED6" w:rsidP="00EF3ED6">
      <w:pPr>
        <w:jc w:val="center"/>
        <w:rPr>
          <w:sz w:val="26"/>
          <w:szCs w:val="26"/>
        </w:rPr>
      </w:pPr>
      <w:r>
        <w:rPr>
          <w:sz w:val="26"/>
          <w:szCs w:val="26"/>
          <w:lang w:eastAsia="uk-UA"/>
        </w:rPr>
        <w:t>Голосіївської</w:t>
      </w:r>
      <w:r w:rsidRPr="00376EE6">
        <w:rPr>
          <w:sz w:val="26"/>
          <w:szCs w:val="26"/>
          <w:lang w:eastAsia="uk-UA"/>
        </w:rPr>
        <w:t xml:space="preserve"> районної в місті Києві державної адміністрації</w:t>
      </w:r>
    </w:p>
    <w:p w:rsidR="00EF3ED6" w:rsidRPr="00D43A0F" w:rsidRDefault="00EF3ED6" w:rsidP="00EF3ED6">
      <w:pPr>
        <w:jc w:val="center"/>
        <w:rPr>
          <w:b/>
        </w:rPr>
      </w:pPr>
    </w:p>
    <w:p w:rsidR="00EF3ED6" w:rsidRPr="007D3125" w:rsidRDefault="00EF3ED6" w:rsidP="00EF3ED6">
      <w:pPr>
        <w:jc w:val="center"/>
        <w:rPr>
          <w:sz w:val="16"/>
          <w:szCs w:val="16"/>
          <w:lang w:eastAsia="uk-UA"/>
        </w:rPr>
      </w:pPr>
      <w:r w:rsidRPr="007D3125">
        <w:rPr>
          <w:sz w:val="16"/>
          <w:szCs w:val="16"/>
          <w:lang w:eastAsia="uk-UA"/>
        </w:rPr>
        <w:t>______________________________________________________________________________________________________________</w:t>
      </w:r>
      <w:r>
        <w:rPr>
          <w:sz w:val="16"/>
          <w:szCs w:val="16"/>
          <w:lang w:eastAsia="uk-UA"/>
        </w:rPr>
        <w:t>____________________________________</w:t>
      </w:r>
      <w:r w:rsidRPr="007D3125">
        <w:rPr>
          <w:sz w:val="16"/>
          <w:szCs w:val="16"/>
          <w:lang w:eastAsia="uk-UA"/>
        </w:rPr>
        <w:t>_</w:t>
      </w:r>
    </w:p>
    <w:p w:rsidR="00EF3ED6" w:rsidRPr="007D3125" w:rsidRDefault="00EF3ED6" w:rsidP="00EF3ED6">
      <w:pPr>
        <w:jc w:val="center"/>
        <w:rPr>
          <w:sz w:val="20"/>
          <w:szCs w:val="20"/>
          <w:lang w:eastAsia="uk-UA"/>
        </w:rPr>
      </w:pPr>
      <w:r w:rsidRPr="007D3125">
        <w:rPr>
          <w:sz w:val="20"/>
          <w:szCs w:val="20"/>
          <w:lang w:eastAsia="uk-UA"/>
        </w:rPr>
        <w:t xml:space="preserve"> (найменування суб’єкта надання адміністративної послуги)</w:t>
      </w:r>
    </w:p>
    <w:p w:rsidR="00EF3ED6" w:rsidRPr="00D43A0F" w:rsidRDefault="00EF3ED6" w:rsidP="00EF3ED6">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3"/>
        <w:gridCol w:w="3464"/>
        <w:gridCol w:w="1843"/>
        <w:gridCol w:w="3969"/>
        <w:gridCol w:w="1843"/>
        <w:gridCol w:w="3054"/>
      </w:tblGrid>
      <w:tr w:rsidR="00EF3ED6" w:rsidTr="003908A7">
        <w:tc>
          <w:tcPr>
            <w:tcW w:w="613" w:type="dxa"/>
            <w:vAlign w:val="center"/>
          </w:tcPr>
          <w:p w:rsidR="00EF3ED6" w:rsidRPr="004D7B32" w:rsidRDefault="00EF3ED6" w:rsidP="003908A7">
            <w:pPr>
              <w:jc w:val="center"/>
              <w:rPr>
                <w:sz w:val="26"/>
                <w:szCs w:val="26"/>
              </w:rPr>
            </w:pPr>
            <w:r w:rsidRPr="004D7B32">
              <w:rPr>
                <w:sz w:val="26"/>
                <w:szCs w:val="26"/>
              </w:rPr>
              <w:t>№ з/п</w:t>
            </w:r>
          </w:p>
        </w:tc>
        <w:tc>
          <w:tcPr>
            <w:tcW w:w="3464" w:type="dxa"/>
            <w:vAlign w:val="center"/>
          </w:tcPr>
          <w:p w:rsidR="00EF3ED6" w:rsidRPr="004D7B32" w:rsidRDefault="00EF3ED6" w:rsidP="003908A7">
            <w:pPr>
              <w:jc w:val="center"/>
              <w:rPr>
                <w:sz w:val="26"/>
                <w:szCs w:val="26"/>
              </w:rPr>
            </w:pPr>
            <w:r w:rsidRPr="004D7B32">
              <w:rPr>
                <w:sz w:val="26"/>
                <w:szCs w:val="26"/>
              </w:rPr>
              <w:t>Етапи послуги</w:t>
            </w:r>
          </w:p>
        </w:tc>
        <w:tc>
          <w:tcPr>
            <w:tcW w:w="1843" w:type="dxa"/>
            <w:vAlign w:val="center"/>
          </w:tcPr>
          <w:p w:rsidR="00EF3ED6" w:rsidRPr="004D7B32" w:rsidRDefault="00EF3ED6" w:rsidP="003908A7">
            <w:pPr>
              <w:jc w:val="center"/>
              <w:rPr>
                <w:sz w:val="26"/>
                <w:szCs w:val="26"/>
              </w:rPr>
            </w:pPr>
            <w:r w:rsidRPr="004D7B32">
              <w:rPr>
                <w:sz w:val="26"/>
                <w:szCs w:val="26"/>
              </w:rPr>
              <w:t>Відповідальна посадова</w:t>
            </w:r>
          </w:p>
          <w:p w:rsidR="00EF3ED6" w:rsidRPr="004D7B32" w:rsidRDefault="00EF3ED6" w:rsidP="003908A7">
            <w:pPr>
              <w:jc w:val="center"/>
              <w:rPr>
                <w:sz w:val="26"/>
                <w:szCs w:val="26"/>
              </w:rPr>
            </w:pPr>
            <w:r w:rsidRPr="004D7B32">
              <w:rPr>
                <w:sz w:val="26"/>
                <w:szCs w:val="26"/>
              </w:rPr>
              <w:t>особа</w:t>
            </w:r>
          </w:p>
        </w:tc>
        <w:tc>
          <w:tcPr>
            <w:tcW w:w="3969" w:type="dxa"/>
            <w:vAlign w:val="center"/>
          </w:tcPr>
          <w:p w:rsidR="00EF3ED6" w:rsidRPr="004D7B32" w:rsidRDefault="00EF3ED6" w:rsidP="003908A7">
            <w:pPr>
              <w:jc w:val="center"/>
              <w:rPr>
                <w:sz w:val="26"/>
                <w:szCs w:val="26"/>
              </w:rPr>
            </w:pPr>
            <w:r w:rsidRPr="004D7B32">
              <w:rPr>
                <w:sz w:val="26"/>
                <w:szCs w:val="26"/>
              </w:rPr>
              <w:t>Структурний підрозділ</w:t>
            </w:r>
          </w:p>
        </w:tc>
        <w:tc>
          <w:tcPr>
            <w:tcW w:w="1843" w:type="dxa"/>
            <w:vAlign w:val="center"/>
          </w:tcPr>
          <w:p w:rsidR="00EF3ED6" w:rsidRPr="004D7B32" w:rsidRDefault="00EF3ED6" w:rsidP="003908A7">
            <w:pPr>
              <w:jc w:val="center"/>
              <w:rPr>
                <w:sz w:val="26"/>
                <w:szCs w:val="26"/>
              </w:rPr>
            </w:pPr>
            <w:r w:rsidRPr="004D7B32">
              <w:rPr>
                <w:sz w:val="26"/>
                <w:szCs w:val="26"/>
              </w:rPr>
              <w:t>Дія</w:t>
            </w:r>
          </w:p>
          <w:p w:rsidR="00EF3ED6" w:rsidRPr="004D7B32" w:rsidRDefault="00EF3ED6" w:rsidP="003908A7">
            <w:r w:rsidRPr="004D7B32">
              <w:t>В – виконує,</w:t>
            </w:r>
          </w:p>
          <w:p w:rsidR="00EF3ED6" w:rsidRPr="004D7B32" w:rsidRDefault="00EF3ED6" w:rsidP="003908A7">
            <w:r w:rsidRPr="004D7B32">
              <w:t>У – бере участь,</w:t>
            </w:r>
          </w:p>
          <w:p w:rsidR="00EF3ED6" w:rsidRPr="004D7B32" w:rsidRDefault="00EF3ED6" w:rsidP="003908A7">
            <w:r w:rsidRPr="004D7B32">
              <w:t>П – погоджує,</w:t>
            </w:r>
          </w:p>
          <w:p w:rsidR="00EF3ED6" w:rsidRPr="004D7B32" w:rsidRDefault="00EF3ED6" w:rsidP="003908A7">
            <w:pPr>
              <w:rPr>
                <w:sz w:val="26"/>
                <w:szCs w:val="26"/>
              </w:rPr>
            </w:pPr>
            <w:r w:rsidRPr="004D7B32">
              <w:t>З - затверджує</w:t>
            </w:r>
          </w:p>
        </w:tc>
        <w:tc>
          <w:tcPr>
            <w:tcW w:w="3054" w:type="dxa"/>
            <w:vAlign w:val="center"/>
          </w:tcPr>
          <w:p w:rsidR="00EF3ED6" w:rsidRPr="004D7B32" w:rsidRDefault="00EF3ED6" w:rsidP="003908A7">
            <w:pPr>
              <w:jc w:val="center"/>
              <w:rPr>
                <w:sz w:val="26"/>
                <w:szCs w:val="26"/>
              </w:rPr>
            </w:pPr>
            <w:r w:rsidRPr="004D7B32">
              <w:rPr>
                <w:sz w:val="26"/>
                <w:szCs w:val="26"/>
              </w:rPr>
              <w:t>Строк</w:t>
            </w:r>
          </w:p>
          <w:p w:rsidR="00EF3ED6" w:rsidRPr="004D7B32" w:rsidRDefault="00EF3ED6" w:rsidP="003908A7">
            <w:pPr>
              <w:jc w:val="center"/>
              <w:rPr>
                <w:sz w:val="26"/>
                <w:szCs w:val="26"/>
              </w:rPr>
            </w:pPr>
            <w:r w:rsidRPr="004D7B32">
              <w:rPr>
                <w:sz w:val="26"/>
                <w:szCs w:val="26"/>
              </w:rPr>
              <w:t>виконання</w:t>
            </w:r>
          </w:p>
        </w:tc>
      </w:tr>
      <w:tr w:rsidR="00EF3ED6" w:rsidTr="003908A7">
        <w:trPr>
          <w:trHeight w:val="690"/>
        </w:trPr>
        <w:tc>
          <w:tcPr>
            <w:tcW w:w="613" w:type="dxa"/>
            <w:vMerge w:val="restart"/>
            <w:vAlign w:val="center"/>
          </w:tcPr>
          <w:p w:rsidR="00EF3ED6" w:rsidRPr="004D7B32" w:rsidRDefault="00EF3ED6" w:rsidP="003908A7">
            <w:pPr>
              <w:jc w:val="center"/>
            </w:pPr>
            <w:r w:rsidRPr="004D7B32">
              <w:t>1.</w:t>
            </w:r>
          </w:p>
        </w:tc>
        <w:tc>
          <w:tcPr>
            <w:tcW w:w="3464" w:type="dxa"/>
            <w:vMerge w:val="restart"/>
            <w:vAlign w:val="center"/>
          </w:tcPr>
          <w:p w:rsidR="00EF3ED6" w:rsidRDefault="00EF3ED6" w:rsidP="003908A7">
            <w:r w:rsidRPr="004D7B32">
              <w:t>Прийом документів</w:t>
            </w:r>
            <w:r>
              <w:t>*</w:t>
            </w:r>
          </w:p>
          <w:p w:rsidR="00EF3ED6" w:rsidRPr="00F46C78" w:rsidRDefault="00EF3ED6" w:rsidP="003908A7">
            <w:r>
              <w:t>*</w:t>
            </w:r>
            <w:r>
              <w:rPr>
                <w:i/>
                <w:sz w:val="20"/>
                <w:szCs w:val="20"/>
              </w:rPr>
              <w:t xml:space="preserve"> - </w:t>
            </w:r>
            <w:r w:rsidRPr="00392291">
              <w:rPr>
                <w:i/>
                <w:sz w:val="20"/>
                <w:szCs w:val="20"/>
              </w:rPr>
              <w:t>включно з заповненням</w:t>
            </w:r>
            <w:r>
              <w:rPr>
                <w:i/>
                <w:sz w:val="20"/>
                <w:szCs w:val="20"/>
              </w:rPr>
              <w:t xml:space="preserve"> запиту, </w:t>
            </w:r>
            <w:r w:rsidRPr="00392291">
              <w:rPr>
                <w:i/>
                <w:sz w:val="20"/>
                <w:szCs w:val="20"/>
              </w:rPr>
              <w:t>за бажанням заявника</w:t>
            </w:r>
            <w:r>
              <w:rPr>
                <w:i/>
                <w:sz w:val="20"/>
                <w:szCs w:val="20"/>
              </w:rPr>
              <w:t xml:space="preserve">, </w:t>
            </w:r>
            <w:r w:rsidRPr="00061D4C">
              <w:rPr>
                <w:i/>
                <w:sz w:val="20"/>
                <w:szCs w:val="20"/>
              </w:rPr>
              <w:t>встановленням особи заявника та перевіркою обсягу його повноважень</w:t>
            </w:r>
          </w:p>
        </w:tc>
        <w:tc>
          <w:tcPr>
            <w:tcW w:w="1843" w:type="dxa"/>
            <w:tcBorders>
              <w:bottom w:val="dashed" w:sz="4" w:space="0" w:color="auto"/>
            </w:tcBorders>
            <w:vAlign w:val="center"/>
          </w:tcPr>
          <w:p w:rsidR="00EF3ED6" w:rsidRPr="004D7B32" w:rsidRDefault="00EF3ED6" w:rsidP="003908A7">
            <w:pPr>
              <w:jc w:val="center"/>
            </w:pPr>
            <w:r w:rsidRPr="004D7B3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4D7B32" w:rsidRDefault="00EF3ED6" w:rsidP="003908A7">
            <w:pPr>
              <w:jc w:val="center"/>
            </w:pPr>
            <w:r w:rsidRPr="004D7B32">
              <w:rPr>
                <w:lang w:val="en-US"/>
              </w:rPr>
              <w:t>В</w:t>
            </w:r>
          </w:p>
        </w:tc>
        <w:tc>
          <w:tcPr>
            <w:tcW w:w="3054" w:type="dxa"/>
            <w:vMerge w:val="restart"/>
            <w:vAlign w:val="center"/>
          </w:tcPr>
          <w:p w:rsidR="00EF3ED6" w:rsidRPr="004D7B32" w:rsidRDefault="00EF3ED6" w:rsidP="003908A7">
            <w:r w:rsidRPr="004D7B32">
              <w:t>В день звернення</w:t>
            </w:r>
          </w:p>
        </w:tc>
      </w:tr>
      <w:tr w:rsidR="00EF3ED6" w:rsidTr="003908A7">
        <w:trPr>
          <w:trHeight w:val="1433"/>
        </w:trPr>
        <w:tc>
          <w:tcPr>
            <w:tcW w:w="613" w:type="dxa"/>
            <w:vMerge/>
            <w:vAlign w:val="center"/>
          </w:tcPr>
          <w:p w:rsidR="00EF3ED6" w:rsidRPr="004D7B32" w:rsidRDefault="00EF3ED6" w:rsidP="003908A7">
            <w:pPr>
              <w:jc w:val="center"/>
            </w:pPr>
          </w:p>
        </w:tc>
        <w:tc>
          <w:tcPr>
            <w:tcW w:w="3464" w:type="dxa"/>
            <w:vMerge/>
            <w:vAlign w:val="center"/>
          </w:tcPr>
          <w:p w:rsidR="00EF3ED6" w:rsidRPr="004D7B32" w:rsidRDefault="00EF3ED6" w:rsidP="003908A7"/>
        </w:tc>
        <w:tc>
          <w:tcPr>
            <w:tcW w:w="1843" w:type="dxa"/>
            <w:tcBorders>
              <w:top w:val="dashed" w:sz="4" w:space="0" w:color="auto"/>
            </w:tcBorders>
            <w:vAlign w:val="center"/>
          </w:tcPr>
          <w:p w:rsidR="00EF3ED6" w:rsidRPr="004D7B32" w:rsidRDefault="00EF3ED6" w:rsidP="003908A7">
            <w:pPr>
              <w:jc w:val="center"/>
            </w:pPr>
            <w:r w:rsidRPr="004D7B3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4D7B32" w:rsidRDefault="00EF3ED6" w:rsidP="003908A7">
            <w:pPr>
              <w:jc w:val="center"/>
            </w:pPr>
            <w:r w:rsidRPr="004D7B32">
              <w:t>В</w:t>
            </w:r>
          </w:p>
        </w:tc>
        <w:tc>
          <w:tcPr>
            <w:tcW w:w="3054" w:type="dxa"/>
            <w:vMerge/>
            <w:vAlign w:val="center"/>
          </w:tcPr>
          <w:p w:rsidR="00EF3ED6" w:rsidRPr="004D7B32" w:rsidRDefault="00EF3ED6" w:rsidP="003908A7"/>
        </w:tc>
      </w:tr>
      <w:tr w:rsidR="00EF3ED6" w:rsidTr="003908A7">
        <w:trPr>
          <w:trHeight w:val="519"/>
        </w:trPr>
        <w:tc>
          <w:tcPr>
            <w:tcW w:w="613" w:type="dxa"/>
            <w:vMerge w:val="restart"/>
            <w:vAlign w:val="center"/>
          </w:tcPr>
          <w:p w:rsidR="00EF3ED6" w:rsidRPr="004D7B32" w:rsidRDefault="00EF3ED6" w:rsidP="003908A7">
            <w:pPr>
              <w:jc w:val="center"/>
            </w:pPr>
            <w:r w:rsidRPr="004D7B32">
              <w:t>2.</w:t>
            </w:r>
          </w:p>
        </w:tc>
        <w:tc>
          <w:tcPr>
            <w:tcW w:w="3464" w:type="dxa"/>
            <w:vMerge w:val="restart"/>
            <w:vAlign w:val="center"/>
          </w:tcPr>
          <w:p w:rsidR="00EF3ED6" w:rsidRPr="002A5A13" w:rsidRDefault="00EF3ED6" w:rsidP="003908A7">
            <w:r w:rsidRPr="004D7B32">
              <w:t xml:space="preserve">Перевірка документів на наявність підстав для відмови </w:t>
            </w:r>
          </w:p>
        </w:tc>
        <w:tc>
          <w:tcPr>
            <w:tcW w:w="1843" w:type="dxa"/>
            <w:tcBorders>
              <w:bottom w:val="dashed" w:sz="4" w:space="0" w:color="auto"/>
            </w:tcBorders>
            <w:vAlign w:val="center"/>
          </w:tcPr>
          <w:p w:rsidR="00EF3ED6" w:rsidRPr="004D7B32" w:rsidRDefault="00EF3ED6" w:rsidP="003908A7">
            <w:pPr>
              <w:jc w:val="center"/>
            </w:pPr>
            <w:r w:rsidRPr="004D7B3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4D7B32" w:rsidRDefault="00EF3ED6" w:rsidP="003908A7">
            <w:pPr>
              <w:jc w:val="center"/>
            </w:pPr>
            <w:r w:rsidRPr="004D7B32">
              <w:t>В</w:t>
            </w:r>
          </w:p>
        </w:tc>
        <w:tc>
          <w:tcPr>
            <w:tcW w:w="3054" w:type="dxa"/>
            <w:vMerge w:val="restart"/>
            <w:vAlign w:val="center"/>
          </w:tcPr>
          <w:p w:rsidR="00EF3ED6" w:rsidRPr="004D7B32" w:rsidRDefault="00EF3ED6" w:rsidP="003908A7">
            <w:r w:rsidRPr="004D7B32">
              <w:t>Протягом 24 годин (крім вихідних та святкових днів)</w:t>
            </w:r>
            <w:r>
              <w:t xml:space="preserve"> </w:t>
            </w:r>
            <w:r w:rsidRPr="004D7B32">
              <w:t>після надходження документів</w:t>
            </w:r>
          </w:p>
        </w:tc>
      </w:tr>
      <w:tr w:rsidR="00EF3ED6" w:rsidTr="003908A7">
        <w:trPr>
          <w:trHeight w:val="123"/>
        </w:trPr>
        <w:tc>
          <w:tcPr>
            <w:tcW w:w="613" w:type="dxa"/>
            <w:vMerge/>
            <w:vAlign w:val="center"/>
          </w:tcPr>
          <w:p w:rsidR="00EF3ED6" w:rsidRPr="004D7B32" w:rsidRDefault="00EF3ED6" w:rsidP="003908A7">
            <w:pPr>
              <w:jc w:val="center"/>
            </w:pPr>
          </w:p>
        </w:tc>
        <w:tc>
          <w:tcPr>
            <w:tcW w:w="3464" w:type="dxa"/>
            <w:vMerge/>
            <w:vAlign w:val="center"/>
          </w:tcPr>
          <w:p w:rsidR="00EF3ED6" w:rsidRPr="004D7B32" w:rsidRDefault="00EF3ED6" w:rsidP="003908A7"/>
        </w:tc>
        <w:tc>
          <w:tcPr>
            <w:tcW w:w="1843" w:type="dxa"/>
            <w:tcBorders>
              <w:top w:val="dashed" w:sz="4" w:space="0" w:color="auto"/>
            </w:tcBorders>
            <w:vAlign w:val="center"/>
          </w:tcPr>
          <w:p w:rsidR="00EF3ED6" w:rsidRPr="004D7B32" w:rsidRDefault="00EF3ED6" w:rsidP="003908A7">
            <w:pPr>
              <w:jc w:val="center"/>
            </w:pPr>
            <w:r w:rsidRPr="004D7B3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4D7B32" w:rsidRDefault="00EF3ED6" w:rsidP="003908A7">
            <w:pPr>
              <w:jc w:val="center"/>
            </w:pPr>
            <w:r w:rsidRPr="004D7B32">
              <w:t>В</w:t>
            </w:r>
          </w:p>
        </w:tc>
        <w:tc>
          <w:tcPr>
            <w:tcW w:w="3054" w:type="dxa"/>
            <w:vMerge/>
            <w:vAlign w:val="center"/>
          </w:tcPr>
          <w:p w:rsidR="00EF3ED6" w:rsidRPr="004D7B32" w:rsidRDefault="00EF3ED6" w:rsidP="003908A7"/>
        </w:tc>
      </w:tr>
      <w:tr w:rsidR="00EF3ED6" w:rsidTr="003908A7">
        <w:trPr>
          <w:trHeight w:val="468"/>
        </w:trPr>
        <w:tc>
          <w:tcPr>
            <w:tcW w:w="613" w:type="dxa"/>
            <w:vMerge w:val="restart"/>
            <w:vAlign w:val="center"/>
          </w:tcPr>
          <w:p w:rsidR="00EF3ED6" w:rsidRPr="004D7B32" w:rsidRDefault="00EF3ED6" w:rsidP="003908A7">
            <w:pPr>
              <w:jc w:val="center"/>
            </w:pPr>
            <w:r w:rsidRPr="004D7B32">
              <w:t>3.</w:t>
            </w:r>
          </w:p>
        </w:tc>
        <w:tc>
          <w:tcPr>
            <w:tcW w:w="3464" w:type="dxa"/>
            <w:vMerge w:val="restart"/>
            <w:vAlign w:val="center"/>
          </w:tcPr>
          <w:p w:rsidR="00EF3ED6" w:rsidRPr="002A5A13" w:rsidRDefault="00EF3ED6" w:rsidP="003908A7">
            <w:r>
              <w:t xml:space="preserve">Оформлення та видача витягу з Єдиного державного реєстру </w:t>
            </w:r>
            <w:r w:rsidRPr="002A5A13">
              <w:t>юридичних осіб, фізичних осіб</w:t>
            </w:r>
            <w:r>
              <w:t> </w:t>
            </w:r>
            <w:r w:rsidRPr="002A5A13">
              <w:t>– підприємців та громадських формувань</w:t>
            </w:r>
          </w:p>
        </w:tc>
        <w:tc>
          <w:tcPr>
            <w:tcW w:w="1843" w:type="dxa"/>
            <w:tcBorders>
              <w:bottom w:val="dashed" w:sz="4" w:space="0" w:color="auto"/>
            </w:tcBorders>
            <w:vAlign w:val="center"/>
          </w:tcPr>
          <w:p w:rsidR="00EF3ED6" w:rsidRPr="004D7B32" w:rsidRDefault="00EF3ED6" w:rsidP="003908A7">
            <w:pPr>
              <w:jc w:val="center"/>
            </w:pPr>
            <w:r w:rsidRPr="004D7B3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4D7B32" w:rsidRDefault="00EF3ED6" w:rsidP="003908A7">
            <w:pPr>
              <w:jc w:val="center"/>
            </w:pPr>
            <w:r w:rsidRPr="004D7B32">
              <w:t>В</w:t>
            </w:r>
          </w:p>
        </w:tc>
        <w:tc>
          <w:tcPr>
            <w:tcW w:w="3054" w:type="dxa"/>
            <w:vMerge w:val="restart"/>
            <w:vAlign w:val="center"/>
          </w:tcPr>
          <w:p w:rsidR="00EF3ED6" w:rsidRPr="004D7B32" w:rsidRDefault="00EF3ED6" w:rsidP="003908A7">
            <w:r w:rsidRPr="004D7B32">
              <w:t>Протягом 24 годин (крім вихідних та святкових днів)</w:t>
            </w:r>
            <w:r>
              <w:t xml:space="preserve"> </w:t>
            </w:r>
            <w:r w:rsidRPr="004D7B32">
              <w:t>після надходження документів</w:t>
            </w:r>
          </w:p>
        </w:tc>
      </w:tr>
      <w:tr w:rsidR="00EF3ED6" w:rsidTr="003908A7">
        <w:trPr>
          <w:trHeight w:val="1428"/>
        </w:trPr>
        <w:tc>
          <w:tcPr>
            <w:tcW w:w="613" w:type="dxa"/>
            <w:vMerge/>
            <w:vAlign w:val="center"/>
          </w:tcPr>
          <w:p w:rsidR="00EF3ED6" w:rsidRPr="004D7B32" w:rsidRDefault="00EF3ED6" w:rsidP="003908A7">
            <w:pPr>
              <w:jc w:val="center"/>
            </w:pPr>
          </w:p>
        </w:tc>
        <w:tc>
          <w:tcPr>
            <w:tcW w:w="3464" w:type="dxa"/>
            <w:vMerge/>
            <w:vAlign w:val="center"/>
          </w:tcPr>
          <w:p w:rsidR="00EF3ED6" w:rsidRDefault="00EF3ED6" w:rsidP="003908A7"/>
        </w:tc>
        <w:tc>
          <w:tcPr>
            <w:tcW w:w="1843" w:type="dxa"/>
            <w:tcBorders>
              <w:top w:val="dashed" w:sz="4" w:space="0" w:color="auto"/>
            </w:tcBorders>
            <w:vAlign w:val="center"/>
          </w:tcPr>
          <w:p w:rsidR="00EF3ED6" w:rsidRPr="004D7B32" w:rsidRDefault="00EF3ED6" w:rsidP="003908A7">
            <w:pPr>
              <w:jc w:val="center"/>
            </w:pPr>
            <w:r w:rsidRPr="004D7B3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4D7B32" w:rsidRDefault="00EF3ED6" w:rsidP="003908A7">
            <w:pPr>
              <w:jc w:val="center"/>
            </w:pPr>
            <w:r w:rsidRPr="004D7B32">
              <w:t>В</w:t>
            </w:r>
          </w:p>
        </w:tc>
        <w:tc>
          <w:tcPr>
            <w:tcW w:w="3054" w:type="dxa"/>
            <w:vMerge/>
            <w:vAlign w:val="center"/>
          </w:tcPr>
          <w:p w:rsidR="00EF3ED6" w:rsidRPr="004D7B32" w:rsidRDefault="00EF3ED6" w:rsidP="003908A7"/>
        </w:tc>
      </w:tr>
    </w:tbl>
    <w:p w:rsidR="00EF3ED6" w:rsidRDefault="00EF3ED6" w:rsidP="00EF3ED6">
      <w:pPr>
        <w:jc w:val="both"/>
        <w:rPr>
          <w:b/>
        </w:rPr>
      </w:pPr>
    </w:p>
    <w:p w:rsidR="00EF3ED6" w:rsidRPr="00FB7275" w:rsidRDefault="00EF3ED6" w:rsidP="00EF3ED6">
      <w:pPr>
        <w:jc w:val="both"/>
      </w:pPr>
      <w:r w:rsidRPr="00FB7275">
        <w:rPr>
          <w:b/>
        </w:rPr>
        <w:t>Механізм оскарження:</w:t>
      </w:r>
      <w:r>
        <w:rPr>
          <w:b/>
        </w:rPr>
        <w:t xml:space="preserve"> </w:t>
      </w:r>
      <w:r w:rsidRPr="00FB7275">
        <w:rPr>
          <w:i/>
        </w:rPr>
        <w:t xml:space="preserve">рішення, дії або бездіяльність державного реєстратора можуть бути оскаржені </w:t>
      </w:r>
      <w:r>
        <w:rPr>
          <w:i/>
        </w:rPr>
        <w:t>в порядку, визначеному статтею 34 Закону України «Про державну реєстрацію юридичних осіб, фізичних осіб-підприємців та громадських формувань»</w:t>
      </w:r>
    </w:p>
    <w:p w:rsidR="00EF3ED6" w:rsidRDefault="00EF3ED6" w:rsidP="00EF3ED6">
      <w:pPr>
        <w:ind w:left="708" w:firstLine="708"/>
        <w:rPr>
          <w:sz w:val="26"/>
          <w:szCs w:val="26"/>
        </w:rPr>
      </w:pPr>
    </w:p>
    <w:p w:rsidR="00270B3F" w:rsidRDefault="00270B3F" w:rsidP="00EF3ED6">
      <w:pPr>
        <w:rPr>
          <w:lang w:val="uk-UA"/>
        </w:rPr>
      </w:pPr>
    </w:p>
    <w:p w:rsidR="00EF3ED6" w:rsidRPr="00E63E55" w:rsidRDefault="00EF3ED6" w:rsidP="00EF3ED6">
      <w:r w:rsidRPr="0076025E">
        <w:t xml:space="preserve">Керівник апарату </w:t>
      </w:r>
      <w:r>
        <w:tab/>
      </w:r>
      <w:r>
        <w:tab/>
      </w:r>
      <w:r>
        <w:tab/>
      </w:r>
      <w:r>
        <w:tab/>
      </w:r>
      <w:r>
        <w:tab/>
      </w:r>
      <w:r>
        <w:tab/>
      </w:r>
      <w:r>
        <w:tab/>
      </w:r>
      <w:r>
        <w:tab/>
      </w:r>
      <w:r>
        <w:tab/>
      </w:r>
      <w:r>
        <w:tab/>
      </w:r>
      <w:r>
        <w:tab/>
      </w:r>
      <w:r>
        <w:tab/>
      </w:r>
      <w:r>
        <w:tab/>
      </w:r>
      <w:r>
        <w:tab/>
      </w:r>
      <w:r>
        <w:tab/>
      </w:r>
      <w:r>
        <w:tab/>
      </w:r>
      <w:r>
        <w:tab/>
        <w:t>Б.Білий</w:t>
      </w:r>
    </w:p>
    <w:p w:rsidR="00EF3ED6" w:rsidRDefault="00EF3ED6" w:rsidP="00EF3ED6"/>
    <w:p w:rsidR="00EF3ED6" w:rsidRDefault="00EF3ED6" w:rsidP="002C08BA">
      <w:pPr>
        <w:suppressAutoHyphens w:val="0"/>
        <w:spacing w:after="200" w:line="276" w:lineRule="auto"/>
        <w:rPr>
          <w:sz w:val="28"/>
          <w:szCs w:val="28"/>
          <w:lang w:val="uk-UA"/>
        </w:rPr>
      </w:pPr>
    </w:p>
    <w:p w:rsidR="00EF3ED6" w:rsidRDefault="00EF3ED6" w:rsidP="002C08BA">
      <w:pPr>
        <w:suppressAutoHyphens w:val="0"/>
        <w:spacing w:after="200" w:line="276" w:lineRule="auto"/>
        <w:rPr>
          <w:sz w:val="28"/>
          <w:szCs w:val="28"/>
          <w:lang w:val="uk-UA"/>
        </w:rPr>
      </w:pPr>
    </w:p>
    <w:p w:rsidR="00EF3ED6" w:rsidRDefault="00EF3ED6" w:rsidP="002C08BA">
      <w:pPr>
        <w:suppressAutoHyphens w:val="0"/>
        <w:spacing w:after="200" w:line="276" w:lineRule="auto"/>
        <w:rPr>
          <w:sz w:val="28"/>
          <w:szCs w:val="28"/>
          <w:lang w:val="uk-UA"/>
        </w:rPr>
      </w:pPr>
    </w:p>
    <w:p w:rsidR="00EF3ED6" w:rsidRDefault="00EF3ED6" w:rsidP="002C08BA">
      <w:pPr>
        <w:suppressAutoHyphens w:val="0"/>
        <w:spacing w:after="200" w:line="276" w:lineRule="auto"/>
        <w:rPr>
          <w:sz w:val="28"/>
          <w:szCs w:val="28"/>
          <w:lang w:val="uk-UA"/>
        </w:rPr>
      </w:pPr>
    </w:p>
    <w:p w:rsidR="00EF3ED6" w:rsidRDefault="00EF3ED6" w:rsidP="002C08BA">
      <w:pPr>
        <w:suppressAutoHyphens w:val="0"/>
        <w:spacing w:after="200" w:line="276" w:lineRule="auto"/>
        <w:rPr>
          <w:sz w:val="28"/>
          <w:szCs w:val="28"/>
          <w:lang w:val="uk-UA"/>
        </w:rPr>
      </w:pPr>
    </w:p>
    <w:p w:rsidR="00EF3ED6" w:rsidRDefault="00EF3ED6" w:rsidP="002C08BA">
      <w:pPr>
        <w:suppressAutoHyphens w:val="0"/>
        <w:spacing w:after="200" w:line="276" w:lineRule="auto"/>
        <w:rPr>
          <w:sz w:val="28"/>
          <w:szCs w:val="28"/>
          <w:lang w:val="uk-UA"/>
        </w:rPr>
      </w:pPr>
    </w:p>
    <w:p w:rsidR="00EF3ED6" w:rsidRDefault="00EF3ED6" w:rsidP="002C08BA">
      <w:pPr>
        <w:suppressAutoHyphens w:val="0"/>
        <w:spacing w:after="200" w:line="276" w:lineRule="auto"/>
        <w:rPr>
          <w:sz w:val="28"/>
          <w:szCs w:val="28"/>
          <w:lang w:val="uk-UA"/>
        </w:rPr>
      </w:pPr>
    </w:p>
    <w:p w:rsidR="00EF3ED6" w:rsidRDefault="00EF3ED6" w:rsidP="002C08BA">
      <w:pPr>
        <w:suppressAutoHyphens w:val="0"/>
        <w:spacing w:after="200" w:line="276" w:lineRule="auto"/>
        <w:rPr>
          <w:sz w:val="28"/>
          <w:szCs w:val="28"/>
          <w:lang w:val="uk-UA"/>
        </w:rPr>
      </w:pPr>
    </w:p>
    <w:p w:rsidR="00EF3ED6" w:rsidRPr="00EF3ED6" w:rsidRDefault="00EF3ED6" w:rsidP="00EF3ED6">
      <w:pPr>
        <w:framePr w:hSpace="180" w:wrap="around" w:vAnchor="page" w:hAnchor="margin" w:y="811"/>
        <w:ind w:left="10065"/>
        <w:rPr>
          <w:sz w:val="26"/>
          <w:szCs w:val="26"/>
          <w:lang w:val="uk-UA"/>
        </w:rPr>
      </w:pPr>
      <w:r w:rsidRPr="00EF3ED6">
        <w:rPr>
          <w:sz w:val="26"/>
          <w:szCs w:val="26"/>
          <w:lang w:val="uk-UA"/>
        </w:rPr>
        <w:t xml:space="preserve">ЗАТВЕРДЖЕНО </w:t>
      </w:r>
    </w:p>
    <w:p w:rsidR="00EF3ED6" w:rsidRPr="00EF3ED6" w:rsidRDefault="00EF3ED6" w:rsidP="00EF3ED6">
      <w:pPr>
        <w:framePr w:hSpace="180" w:wrap="around" w:vAnchor="page" w:hAnchor="margin" w:y="811"/>
        <w:tabs>
          <w:tab w:val="left" w:pos="10800"/>
        </w:tabs>
        <w:ind w:left="10065"/>
        <w:rPr>
          <w:sz w:val="26"/>
          <w:szCs w:val="26"/>
          <w:lang w:val="uk-UA"/>
        </w:rPr>
      </w:pPr>
      <w:r w:rsidRPr="00EF3ED6">
        <w:rPr>
          <w:sz w:val="26"/>
          <w:szCs w:val="26"/>
          <w:lang w:val="uk-UA"/>
        </w:rPr>
        <w:t xml:space="preserve">розпорядження </w:t>
      </w:r>
    </w:p>
    <w:p w:rsidR="00EF3ED6" w:rsidRPr="00EF3ED6" w:rsidRDefault="00EF3ED6" w:rsidP="00EF3ED6">
      <w:pPr>
        <w:framePr w:hSpace="180" w:wrap="around" w:vAnchor="page" w:hAnchor="margin" w:y="811"/>
        <w:tabs>
          <w:tab w:val="left" w:pos="10800"/>
        </w:tabs>
        <w:ind w:left="10065"/>
        <w:rPr>
          <w:sz w:val="26"/>
          <w:szCs w:val="26"/>
          <w:lang w:val="uk-UA"/>
        </w:rPr>
      </w:pPr>
      <w:r w:rsidRPr="00EF3ED6">
        <w:rPr>
          <w:sz w:val="26"/>
          <w:szCs w:val="26"/>
          <w:lang w:val="uk-UA"/>
        </w:rPr>
        <w:t xml:space="preserve">Голосіївської районної в </w:t>
      </w:r>
    </w:p>
    <w:p w:rsidR="00EF3ED6" w:rsidRPr="00EF3ED6" w:rsidRDefault="00EF3ED6" w:rsidP="00EF3ED6">
      <w:pPr>
        <w:framePr w:hSpace="180" w:wrap="around" w:vAnchor="page" w:hAnchor="margin" w:y="811"/>
        <w:tabs>
          <w:tab w:val="left" w:pos="10800"/>
        </w:tabs>
        <w:ind w:left="10065"/>
        <w:rPr>
          <w:sz w:val="26"/>
          <w:szCs w:val="26"/>
          <w:lang w:val="uk-UA"/>
        </w:rPr>
      </w:pPr>
      <w:r w:rsidRPr="00EF3ED6">
        <w:rPr>
          <w:sz w:val="26"/>
          <w:szCs w:val="26"/>
          <w:lang w:val="uk-UA"/>
        </w:rPr>
        <w:t>місті Києві державної адміністрації</w:t>
      </w:r>
    </w:p>
    <w:p w:rsidR="00EF3ED6" w:rsidRPr="00FB7275" w:rsidRDefault="00EF3ED6" w:rsidP="00EF3ED6">
      <w:pPr>
        <w:framePr w:hSpace="180" w:wrap="around" w:vAnchor="page" w:hAnchor="margin" w:y="811"/>
        <w:tabs>
          <w:tab w:val="left" w:pos="10800"/>
        </w:tabs>
        <w:ind w:left="10065"/>
        <w:rPr>
          <w:sz w:val="26"/>
          <w:szCs w:val="26"/>
        </w:rPr>
      </w:pPr>
      <w:r w:rsidRPr="00FB7275">
        <w:rPr>
          <w:sz w:val="26"/>
          <w:szCs w:val="26"/>
        </w:rPr>
        <w:t>___________________№_________</w:t>
      </w:r>
    </w:p>
    <w:p w:rsidR="00EF3ED6" w:rsidRDefault="00EF3ED6" w:rsidP="00EF3ED6">
      <w:pPr>
        <w:jc w:val="center"/>
        <w:rPr>
          <w:sz w:val="26"/>
          <w:szCs w:val="26"/>
          <w:lang w:val="uk-UA"/>
        </w:rPr>
      </w:pPr>
    </w:p>
    <w:p w:rsidR="00270B3F" w:rsidRPr="00270B3F" w:rsidRDefault="00270B3F" w:rsidP="00EF3ED6">
      <w:pPr>
        <w:jc w:val="center"/>
        <w:rPr>
          <w:sz w:val="26"/>
          <w:szCs w:val="26"/>
          <w:lang w:val="uk-UA"/>
        </w:rPr>
      </w:pPr>
    </w:p>
    <w:p w:rsidR="00EF3ED6" w:rsidRPr="007D3125" w:rsidRDefault="00EF3ED6" w:rsidP="00EF3ED6">
      <w:pPr>
        <w:jc w:val="center"/>
        <w:rPr>
          <w:b/>
          <w:caps/>
          <w:sz w:val="26"/>
          <w:szCs w:val="26"/>
        </w:rPr>
      </w:pPr>
      <w:r>
        <w:rPr>
          <w:b/>
          <w:caps/>
          <w:sz w:val="26"/>
          <w:szCs w:val="26"/>
        </w:rPr>
        <w:t>Технологічна картка</w:t>
      </w:r>
    </w:p>
    <w:p w:rsidR="00EF3ED6" w:rsidRDefault="00EF3ED6" w:rsidP="00EF3ED6">
      <w:pPr>
        <w:jc w:val="center"/>
        <w:rPr>
          <w:b/>
          <w:sz w:val="26"/>
          <w:szCs w:val="26"/>
          <w:lang w:eastAsia="uk-UA"/>
        </w:rPr>
      </w:pPr>
      <w:r w:rsidRPr="007D3125">
        <w:rPr>
          <w:b/>
          <w:sz w:val="26"/>
          <w:szCs w:val="26"/>
          <w:lang w:eastAsia="uk-UA"/>
        </w:rPr>
        <w:t xml:space="preserve">адміністративної послуги з видачі документів, що містяться в реєстраційній справі </w:t>
      </w:r>
    </w:p>
    <w:p w:rsidR="00EF3ED6" w:rsidRDefault="00EF3ED6" w:rsidP="00EF3ED6">
      <w:pPr>
        <w:jc w:val="center"/>
        <w:rPr>
          <w:b/>
          <w:sz w:val="26"/>
          <w:szCs w:val="26"/>
          <w:lang w:eastAsia="uk-UA"/>
        </w:rPr>
      </w:pPr>
      <w:r w:rsidRPr="00A14E06">
        <w:rPr>
          <w:b/>
          <w:sz w:val="26"/>
          <w:szCs w:val="26"/>
          <w:lang w:eastAsia="uk-UA"/>
        </w:rPr>
        <w:t>відповідної юридичної особи, фізичної особи – підприємця</w:t>
      </w:r>
    </w:p>
    <w:p w:rsidR="00EF3ED6" w:rsidRDefault="00EF3ED6" w:rsidP="00EF3ED6">
      <w:pPr>
        <w:jc w:val="center"/>
        <w:rPr>
          <w:b/>
          <w:sz w:val="26"/>
          <w:szCs w:val="26"/>
          <w:lang w:eastAsia="uk-UA"/>
        </w:rPr>
      </w:pPr>
    </w:p>
    <w:p w:rsidR="00EF3ED6" w:rsidRPr="00376EE6" w:rsidRDefault="00EF3ED6" w:rsidP="00EF3ED6">
      <w:pPr>
        <w:jc w:val="center"/>
        <w:rPr>
          <w:sz w:val="26"/>
          <w:szCs w:val="26"/>
          <w:lang w:eastAsia="uk-UA"/>
        </w:rPr>
      </w:pPr>
      <w:r w:rsidRPr="00376EE6">
        <w:rPr>
          <w:sz w:val="26"/>
          <w:szCs w:val="26"/>
          <w:lang w:eastAsia="uk-UA"/>
        </w:rPr>
        <w:t xml:space="preserve">Відділ з питань державної реєстрації юридичних осіб, фізичних осіб-підприємців </w:t>
      </w:r>
    </w:p>
    <w:p w:rsidR="00EF3ED6" w:rsidRPr="00376EE6" w:rsidRDefault="00EF3ED6" w:rsidP="00EF3ED6">
      <w:pPr>
        <w:jc w:val="center"/>
        <w:rPr>
          <w:sz w:val="26"/>
          <w:szCs w:val="26"/>
        </w:rPr>
      </w:pPr>
      <w:r>
        <w:rPr>
          <w:sz w:val="26"/>
          <w:szCs w:val="26"/>
          <w:lang w:eastAsia="uk-UA"/>
        </w:rPr>
        <w:t xml:space="preserve">Голосіївської </w:t>
      </w:r>
      <w:r w:rsidRPr="00376EE6">
        <w:rPr>
          <w:sz w:val="26"/>
          <w:szCs w:val="26"/>
          <w:lang w:eastAsia="uk-UA"/>
        </w:rPr>
        <w:t>районної в місті Києві державної адміністрації</w:t>
      </w:r>
    </w:p>
    <w:p w:rsidR="00EF3ED6" w:rsidRPr="00A14E06" w:rsidRDefault="00EF3ED6" w:rsidP="00EF3ED6">
      <w:pPr>
        <w:jc w:val="center"/>
        <w:rPr>
          <w:b/>
          <w:sz w:val="26"/>
          <w:szCs w:val="26"/>
          <w:lang w:eastAsia="uk-UA"/>
        </w:rPr>
      </w:pPr>
    </w:p>
    <w:p w:rsidR="00EF3ED6" w:rsidRPr="007D3125" w:rsidRDefault="00EF3ED6" w:rsidP="00EF3ED6">
      <w:pPr>
        <w:jc w:val="center"/>
        <w:rPr>
          <w:sz w:val="16"/>
          <w:szCs w:val="16"/>
          <w:lang w:eastAsia="uk-UA"/>
        </w:rPr>
      </w:pPr>
      <w:r w:rsidRPr="007D3125">
        <w:rPr>
          <w:sz w:val="16"/>
          <w:szCs w:val="16"/>
          <w:lang w:eastAsia="uk-UA"/>
        </w:rPr>
        <w:t>______________________________________________________________________________________________________________</w:t>
      </w:r>
      <w:r>
        <w:rPr>
          <w:sz w:val="16"/>
          <w:szCs w:val="16"/>
          <w:lang w:eastAsia="uk-UA"/>
        </w:rPr>
        <w:t>____________________________________</w:t>
      </w:r>
      <w:r w:rsidRPr="007D3125">
        <w:rPr>
          <w:sz w:val="16"/>
          <w:szCs w:val="16"/>
          <w:lang w:eastAsia="uk-UA"/>
        </w:rPr>
        <w:t>_</w:t>
      </w:r>
    </w:p>
    <w:p w:rsidR="00EF3ED6" w:rsidRPr="007D3125" w:rsidRDefault="00EF3ED6" w:rsidP="00EF3ED6">
      <w:pPr>
        <w:jc w:val="center"/>
        <w:rPr>
          <w:sz w:val="20"/>
          <w:szCs w:val="20"/>
          <w:lang w:eastAsia="uk-UA"/>
        </w:rPr>
      </w:pPr>
      <w:r w:rsidRPr="007D3125">
        <w:rPr>
          <w:sz w:val="20"/>
          <w:szCs w:val="20"/>
          <w:lang w:eastAsia="uk-UA"/>
        </w:rPr>
        <w:t xml:space="preserve"> (найменування суб’єкта надання адміністративної послуги)</w:t>
      </w:r>
    </w:p>
    <w:p w:rsidR="00EF3ED6" w:rsidRPr="00FB7275" w:rsidRDefault="00EF3ED6" w:rsidP="00EF3ED6">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3"/>
        <w:gridCol w:w="3464"/>
        <w:gridCol w:w="1843"/>
        <w:gridCol w:w="3969"/>
        <w:gridCol w:w="1843"/>
        <w:gridCol w:w="3054"/>
      </w:tblGrid>
      <w:tr w:rsidR="00EF3ED6" w:rsidTr="003908A7">
        <w:tc>
          <w:tcPr>
            <w:tcW w:w="613" w:type="dxa"/>
            <w:vAlign w:val="center"/>
          </w:tcPr>
          <w:p w:rsidR="00EF3ED6" w:rsidRPr="004D7B32" w:rsidRDefault="00EF3ED6" w:rsidP="003908A7">
            <w:pPr>
              <w:jc w:val="center"/>
              <w:rPr>
                <w:sz w:val="26"/>
                <w:szCs w:val="26"/>
              </w:rPr>
            </w:pPr>
            <w:r w:rsidRPr="004D7B32">
              <w:rPr>
                <w:sz w:val="26"/>
                <w:szCs w:val="26"/>
              </w:rPr>
              <w:t>№ з/п</w:t>
            </w:r>
          </w:p>
        </w:tc>
        <w:tc>
          <w:tcPr>
            <w:tcW w:w="3464" w:type="dxa"/>
            <w:vAlign w:val="center"/>
          </w:tcPr>
          <w:p w:rsidR="00EF3ED6" w:rsidRPr="004D7B32" w:rsidRDefault="00EF3ED6" w:rsidP="003908A7">
            <w:pPr>
              <w:jc w:val="center"/>
              <w:rPr>
                <w:sz w:val="26"/>
                <w:szCs w:val="26"/>
              </w:rPr>
            </w:pPr>
            <w:r w:rsidRPr="004D7B32">
              <w:rPr>
                <w:sz w:val="26"/>
                <w:szCs w:val="26"/>
              </w:rPr>
              <w:t>Етапи послуги</w:t>
            </w:r>
          </w:p>
        </w:tc>
        <w:tc>
          <w:tcPr>
            <w:tcW w:w="1843" w:type="dxa"/>
            <w:vAlign w:val="center"/>
          </w:tcPr>
          <w:p w:rsidR="00EF3ED6" w:rsidRPr="004D7B32" w:rsidRDefault="00EF3ED6" w:rsidP="003908A7">
            <w:pPr>
              <w:jc w:val="center"/>
              <w:rPr>
                <w:sz w:val="26"/>
                <w:szCs w:val="26"/>
              </w:rPr>
            </w:pPr>
            <w:r w:rsidRPr="004D7B32">
              <w:rPr>
                <w:sz w:val="26"/>
                <w:szCs w:val="26"/>
              </w:rPr>
              <w:t>Відповідальна посадова</w:t>
            </w:r>
          </w:p>
          <w:p w:rsidR="00EF3ED6" w:rsidRPr="004D7B32" w:rsidRDefault="00EF3ED6" w:rsidP="003908A7">
            <w:pPr>
              <w:jc w:val="center"/>
              <w:rPr>
                <w:sz w:val="26"/>
                <w:szCs w:val="26"/>
              </w:rPr>
            </w:pPr>
            <w:r w:rsidRPr="004D7B32">
              <w:rPr>
                <w:sz w:val="26"/>
                <w:szCs w:val="26"/>
              </w:rPr>
              <w:t>особа</w:t>
            </w:r>
          </w:p>
        </w:tc>
        <w:tc>
          <w:tcPr>
            <w:tcW w:w="3969" w:type="dxa"/>
            <w:vAlign w:val="center"/>
          </w:tcPr>
          <w:p w:rsidR="00EF3ED6" w:rsidRPr="004D7B32" w:rsidRDefault="00EF3ED6" w:rsidP="003908A7">
            <w:pPr>
              <w:jc w:val="center"/>
              <w:rPr>
                <w:sz w:val="26"/>
                <w:szCs w:val="26"/>
              </w:rPr>
            </w:pPr>
            <w:r w:rsidRPr="004D7B32">
              <w:rPr>
                <w:sz w:val="26"/>
                <w:szCs w:val="26"/>
              </w:rPr>
              <w:t>Структурний підрозділ</w:t>
            </w:r>
          </w:p>
        </w:tc>
        <w:tc>
          <w:tcPr>
            <w:tcW w:w="1843" w:type="dxa"/>
            <w:vAlign w:val="center"/>
          </w:tcPr>
          <w:p w:rsidR="00EF3ED6" w:rsidRPr="004D7B32" w:rsidRDefault="00EF3ED6" w:rsidP="003908A7">
            <w:pPr>
              <w:jc w:val="center"/>
              <w:rPr>
                <w:sz w:val="26"/>
                <w:szCs w:val="26"/>
              </w:rPr>
            </w:pPr>
            <w:r w:rsidRPr="004D7B32">
              <w:rPr>
                <w:sz w:val="26"/>
                <w:szCs w:val="26"/>
              </w:rPr>
              <w:t>Дія</w:t>
            </w:r>
          </w:p>
          <w:p w:rsidR="00EF3ED6" w:rsidRPr="004D7B32" w:rsidRDefault="00EF3ED6" w:rsidP="003908A7">
            <w:r w:rsidRPr="004D7B32">
              <w:t>В – виконує,</w:t>
            </w:r>
          </w:p>
          <w:p w:rsidR="00EF3ED6" w:rsidRPr="004D7B32" w:rsidRDefault="00EF3ED6" w:rsidP="003908A7">
            <w:r w:rsidRPr="004D7B32">
              <w:t>У – бере участь,</w:t>
            </w:r>
          </w:p>
          <w:p w:rsidR="00EF3ED6" w:rsidRPr="004D7B32" w:rsidRDefault="00EF3ED6" w:rsidP="003908A7">
            <w:r w:rsidRPr="004D7B32">
              <w:t>П – погоджує,</w:t>
            </w:r>
          </w:p>
          <w:p w:rsidR="00EF3ED6" w:rsidRPr="004D7B32" w:rsidRDefault="00EF3ED6" w:rsidP="003908A7">
            <w:pPr>
              <w:rPr>
                <w:sz w:val="26"/>
                <w:szCs w:val="26"/>
              </w:rPr>
            </w:pPr>
            <w:r w:rsidRPr="004D7B32">
              <w:t>З - затверджує</w:t>
            </w:r>
          </w:p>
        </w:tc>
        <w:tc>
          <w:tcPr>
            <w:tcW w:w="3054" w:type="dxa"/>
            <w:vAlign w:val="center"/>
          </w:tcPr>
          <w:p w:rsidR="00EF3ED6" w:rsidRPr="004D7B32" w:rsidRDefault="00EF3ED6" w:rsidP="003908A7">
            <w:pPr>
              <w:jc w:val="center"/>
              <w:rPr>
                <w:sz w:val="26"/>
                <w:szCs w:val="26"/>
              </w:rPr>
            </w:pPr>
            <w:r w:rsidRPr="004D7B32">
              <w:rPr>
                <w:sz w:val="26"/>
                <w:szCs w:val="26"/>
              </w:rPr>
              <w:t>Строк</w:t>
            </w:r>
          </w:p>
          <w:p w:rsidR="00EF3ED6" w:rsidRPr="004D7B32" w:rsidRDefault="00EF3ED6" w:rsidP="003908A7">
            <w:pPr>
              <w:jc w:val="center"/>
              <w:rPr>
                <w:sz w:val="26"/>
                <w:szCs w:val="26"/>
              </w:rPr>
            </w:pPr>
            <w:r w:rsidRPr="004D7B32">
              <w:rPr>
                <w:sz w:val="26"/>
                <w:szCs w:val="26"/>
              </w:rPr>
              <w:t>виконання</w:t>
            </w:r>
          </w:p>
        </w:tc>
      </w:tr>
      <w:tr w:rsidR="00EF3ED6" w:rsidTr="003908A7">
        <w:trPr>
          <w:trHeight w:val="690"/>
        </w:trPr>
        <w:tc>
          <w:tcPr>
            <w:tcW w:w="613" w:type="dxa"/>
            <w:vMerge w:val="restart"/>
            <w:vAlign w:val="center"/>
          </w:tcPr>
          <w:p w:rsidR="00EF3ED6" w:rsidRPr="004D7B32" w:rsidRDefault="00EF3ED6" w:rsidP="003908A7">
            <w:pPr>
              <w:jc w:val="center"/>
            </w:pPr>
            <w:r w:rsidRPr="004D7B32">
              <w:t>1.</w:t>
            </w:r>
          </w:p>
        </w:tc>
        <w:tc>
          <w:tcPr>
            <w:tcW w:w="3464" w:type="dxa"/>
            <w:vMerge w:val="restart"/>
            <w:vAlign w:val="center"/>
          </w:tcPr>
          <w:p w:rsidR="00EF3ED6" w:rsidRDefault="00EF3ED6" w:rsidP="003908A7">
            <w:r w:rsidRPr="004D7B32">
              <w:t>Прийом документів</w:t>
            </w:r>
            <w:r>
              <w:t>*</w:t>
            </w:r>
          </w:p>
          <w:p w:rsidR="00EF3ED6" w:rsidRPr="004D7B32" w:rsidRDefault="00EF3ED6" w:rsidP="003908A7">
            <w:r>
              <w:t>*</w:t>
            </w:r>
            <w:r>
              <w:rPr>
                <w:i/>
                <w:sz w:val="20"/>
                <w:szCs w:val="20"/>
              </w:rPr>
              <w:t xml:space="preserve"> - </w:t>
            </w:r>
            <w:r w:rsidRPr="00392291">
              <w:rPr>
                <w:i/>
                <w:sz w:val="20"/>
                <w:szCs w:val="20"/>
              </w:rPr>
              <w:t>включно з заповненням</w:t>
            </w:r>
            <w:r>
              <w:rPr>
                <w:i/>
                <w:sz w:val="20"/>
                <w:szCs w:val="20"/>
              </w:rPr>
              <w:t xml:space="preserve"> запиту, </w:t>
            </w:r>
            <w:r w:rsidRPr="00392291">
              <w:rPr>
                <w:i/>
                <w:sz w:val="20"/>
                <w:szCs w:val="20"/>
              </w:rPr>
              <w:t>за бажанням заявника</w:t>
            </w:r>
            <w:r>
              <w:rPr>
                <w:i/>
                <w:sz w:val="20"/>
                <w:szCs w:val="20"/>
              </w:rPr>
              <w:t xml:space="preserve">, </w:t>
            </w:r>
            <w:r w:rsidRPr="00061D4C">
              <w:rPr>
                <w:i/>
                <w:sz w:val="20"/>
                <w:szCs w:val="20"/>
              </w:rPr>
              <w:t>встановленням особи заявника та перевіркою обсягу його повноважень</w:t>
            </w:r>
            <w:r w:rsidRPr="004D7B32">
              <w:t xml:space="preserve"> </w:t>
            </w:r>
          </w:p>
        </w:tc>
        <w:tc>
          <w:tcPr>
            <w:tcW w:w="1843" w:type="dxa"/>
            <w:tcBorders>
              <w:bottom w:val="dashed" w:sz="4" w:space="0" w:color="auto"/>
            </w:tcBorders>
            <w:vAlign w:val="center"/>
          </w:tcPr>
          <w:p w:rsidR="00EF3ED6" w:rsidRPr="004D7B32" w:rsidRDefault="00EF3ED6" w:rsidP="003908A7">
            <w:pPr>
              <w:jc w:val="center"/>
            </w:pPr>
            <w:r w:rsidRPr="004D7B3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4D7B32" w:rsidRDefault="00EF3ED6" w:rsidP="003908A7">
            <w:pPr>
              <w:jc w:val="center"/>
            </w:pPr>
            <w:r w:rsidRPr="004D7B32">
              <w:rPr>
                <w:lang w:val="en-US"/>
              </w:rPr>
              <w:t>В</w:t>
            </w:r>
          </w:p>
        </w:tc>
        <w:tc>
          <w:tcPr>
            <w:tcW w:w="3054" w:type="dxa"/>
            <w:vMerge w:val="restart"/>
            <w:vAlign w:val="center"/>
          </w:tcPr>
          <w:p w:rsidR="00EF3ED6" w:rsidRPr="004D7B32" w:rsidRDefault="00EF3ED6" w:rsidP="003908A7">
            <w:r w:rsidRPr="004D7B32">
              <w:t xml:space="preserve">В день звернення </w:t>
            </w:r>
          </w:p>
        </w:tc>
      </w:tr>
      <w:tr w:rsidR="00EF3ED6" w:rsidTr="003908A7">
        <w:trPr>
          <w:trHeight w:val="1523"/>
        </w:trPr>
        <w:tc>
          <w:tcPr>
            <w:tcW w:w="613" w:type="dxa"/>
            <w:vMerge/>
            <w:vAlign w:val="center"/>
          </w:tcPr>
          <w:p w:rsidR="00EF3ED6" w:rsidRPr="004D7B32" w:rsidRDefault="00EF3ED6" w:rsidP="003908A7">
            <w:pPr>
              <w:jc w:val="center"/>
            </w:pPr>
          </w:p>
        </w:tc>
        <w:tc>
          <w:tcPr>
            <w:tcW w:w="3464" w:type="dxa"/>
            <w:vMerge/>
            <w:vAlign w:val="center"/>
          </w:tcPr>
          <w:p w:rsidR="00EF3ED6" w:rsidRPr="004D7B32" w:rsidRDefault="00EF3ED6" w:rsidP="003908A7"/>
        </w:tc>
        <w:tc>
          <w:tcPr>
            <w:tcW w:w="1843" w:type="dxa"/>
            <w:tcBorders>
              <w:top w:val="dashed" w:sz="4" w:space="0" w:color="auto"/>
            </w:tcBorders>
            <w:vAlign w:val="center"/>
          </w:tcPr>
          <w:p w:rsidR="00EF3ED6" w:rsidRPr="004D7B32" w:rsidRDefault="00EF3ED6" w:rsidP="003908A7">
            <w:pPr>
              <w:jc w:val="center"/>
            </w:pPr>
            <w:r w:rsidRPr="004D7B3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4D7B32" w:rsidRDefault="00EF3ED6" w:rsidP="003908A7">
            <w:pPr>
              <w:jc w:val="center"/>
            </w:pPr>
            <w:r w:rsidRPr="004D7B32">
              <w:t>В</w:t>
            </w:r>
          </w:p>
        </w:tc>
        <w:tc>
          <w:tcPr>
            <w:tcW w:w="3054" w:type="dxa"/>
            <w:vMerge/>
            <w:vAlign w:val="center"/>
          </w:tcPr>
          <w:p w:rsidR="00EF3ED6" w:rsidRPr="004D7B32" w:rsidRDefault="00EF3ED6" w:rsidP="003908A7"/>
        </w:tc>
      </w:tr>
      <w:tr w:rsidR="00EF3ED6" w:rsidTr="003908A7">
        <w:trPr>
          <w:trHeight w:val="1472"/>
        </w:trPr>
        <w:tc>
          <w:tcPr>
            <w:tcW w:w="613" w:type="dxa"/>
            <w:vAlign w:val="center"/>
          </w:tcPr>
          <w:p w:rsidR="00EF3ED6" w:rsidRPr="004D7B32" w:rsidRDefault="00EF3ED6" w:rsidP="003908A7">
            <w:pPr>
              <w:jc w:val="center"/>
            </w:pPr>
            <w:r w:rsidRPr="004D7B32">
              <w:t>2.</w:t>
            </w:r>
          </w:p>
        </w:tc>
        <w:tc>
          <w:tcPr>
            <w:tcW w:w="3464" w:type="dxa"/>
            <w:vAlign w:val="center"/>
          </w:tcPr>
          <w:p w:rsidR="00EF3ED6" w:rsidRPr="004D7B32" w:rsidRDefault="00EF3ED6" w:rsidP="003908A7">
            <w:r w:rsidRPr="004D7B32">
              <w:t xml:space="preserve">Перевірка документів на наявність підстав для відмови </w:t>
            </w:r>
          </w:p>
          <w:p w:rsidR="00EF3ED6" w:rsidRPr="004D7B32" w:rsidRDefault="00EF3ED6" w:rsidP="003908A7"/>
        </w:tc>
        <w:tc>
          <w:tcPr>
            <w:tcW w:w="1843" w:type="dxa"/>
            <w:vAlign w:val="center"/>
          </w:tcPr>
          <w:p w:rsidR="00EF3ED6" w:rsidRPr="004D7B32" w:rsidRDefault="00EF3ED6" w:rsidP="003908A7">
            <w:pPr>
              <w:jc w:val="center"/>
            </w:pPr>
            <w:r w:rsidRPr="004D7B32">
              <w:t>Державний реєстратор</w:t>
            </w:r>
          </w:p>
        </w:tc>
        <w:tc>
          <w:tcPr>
            <w:tcW w:w="3969" w:type="dxa"/>
            <w:vAlign w:val="center"/>
          </w:tcPr>
          <w:p w:rsidR="00EF3ED6" w:rsidRPr="004D7B3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4D7B32" w:rsidRDefault="00EF3ED6" w:rsidP="003908A7">
            <w:pPr>
              <w:jc w:val="center"/>
            </w:pPr>
            <w:r w:rsidRPr="004D7B32">
              <w:t>В</w:t>
            </w:r>
          </w:p>
        </w:tc>
        <w:tc>
          <w:tcPr>
            <w:tcW w:w="3054" w:type="dxa"/>
            <w:vAlign w:val="center"/>
          </w:tcPr>
          <w:p w:rsidR="00EF3ED6" w:rsidRPr="004D7B32" w:rsidRDefault="00EF3ED6" w:rsidP="003908A7">
            <w:r w:rsidRPr="004D7B32">
              <w:t>Протягом 24 годин (крім вихідних та святкових днів)</w:t>
            </w:r>
            <w:r>
              <w:t xml:space="preserve"> </w:t>
            </w:r>
            <w:r w:rsidRPr="004D7B32">
              <w:t>після надходження документів</w:t>
            </w:r>
          </w:p>
        </w:tc>
      </w:tr>
      <w:tr w:rsidR="00EF3ED6" w:rsidTr="003908A7">
        <w:trPr>
          <w:trHeight w:val="2484"/>
        </w:trPr>
        <w:tc>
          <w:tcPr>
            <w:tcW w:w="613" w:type="dxa"/>
            <w:vAlign w:val="center"/>
          </w:tcPr>
          <w:p w:rsidR="00EF3ED6" w:rsidRPr="004D7B32" w:rsidRDefault="00EF3ED6" w:rsidP="003908A7">
            <w:pPr>
              <w:jc w:val="center"/>
            </w:pPr>
            <w:r w:rsidRPr="004D7B32">
              <w:t>3.</w:t>
            </w:r>
          </w:p>
        </w:tc>
        <w:tc>
          <w:tcPr>
            <w:tcW w:w="3464" w:type="dxa"/>
            <w:vAlign w:val="center"/>
          </w:tcPr>
          <w:p w:rsidR="00EF3ED6" w:rsidRPr="004D7B32" w:rsidRDefault="00EF3ED6" w:rsidP="003908A7">
            <w:r w:rsidRPr="004D7B32">
              <w:t>Виготовлення копій документів без відображення відомостей про реєстраційні номери облікових карток платників податків та/або паспортних даних фізичних осіб з проставлянням підпису та печатки державного реєстратора на кожній сторінці</w:t>
            </w:r>
          </w:p>
        </w:tc>
        <w:tc>
          <w:tcPr>
            <w:tcW w:w="1843" w:type="dxa"/>
            <w:vAlign w:val="center"/>
          </w:tcPr>
          <w:p w:rsidR="00EF3ED6" w:rsidRPr="004D7B32" w:rsidRDefault="00EF3ED6" w:rsidP="003908A7">
            <w:pPr>
              <w:jc w:val="center"/>
            </w:pPr>
            <w:r w:rsidRPr="004D7B32">
              <w:t>Державний реєстратор</w:t>
            </w:r>
          </w:p>
        </w:tc>
        <w:tc>
          <w:tcPr>
            <w:tcW w:w="3969" w:type="dxa"/>
            <w:vAlign w:val="center"/>
          </w:tcPr>
          <w:p w:rsidR="00EF3ED6" w:rsidRPr="004D7B3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vAlign w:val="center"/>
          </w:tcPr>
          <w:p w:rsidR="00EF3ED6" w:rsidRPr="004D7B32" w:rsidRDefault="00EF3ED6" w:rsidP="003908A7">
            <w:pPr>
              <w:jc w:val="center"/>
            </w:pPr>
            <w:r w:rsidRPr="004D7B32">
              <w:t>В</w:t>
            </w:r>
          </w:p>
        </w:tc>
        <w:tc>
          <w:tcPr>
            <w:tcW w:w="3054" w:type="dxa"/>
            <w:vAlign w:val="center"/>
          </w:tcPr>
          <w:p w:rsidR="00EF3ED6" w:rsidRPr="004D7B32" w:rsidRDefault="00EF3ED6" w:rsidP="003908A7">
            <w:r w:rsidRPr="004D7B32">
              <w:t>Протягом 24 годин (крім вихідних та святкових днів)</w:t>
            </w:r>
            <w:r>
              <w:t xml:space="preserve"> </w:t>
            </w:r>
            <w:r w:rsidRPr="004D7B32">
              <w:t>після надходження документів</w:t>
            </w:r>
          </w:p>
        </w:tc>
      </w:tr>
      <w:tr w:rsidR="00EF3ED6" w:rsidTr="003908A7">
        <w:trPr>
          <w:trHeight w:val="795"/>
        </w:trPr>
        <w:tc>
          <w:tcPr>
            <w:tcW w:w="613" w:type="dxa"/>
            <w:vMerge w:val="restart"/>
            <w:vAlign w:val="center"/>
          </w:tcPr>
          <w:p w:rsidR="00EF3ED6" w:rsidRPr="004D7B32" w:rsidRDefault="00EF3ED6" w:rsidP="003908A7">
            <w:pPr>
              <w:jc w:val="center"/>
            </w:pPr>
            <w:r w:rsidRPr="004D7B32">
              <w:t>4.</w:t>
            </w:r>
          </w:p>
        </w:tc>
        <w:tc>
          <w:tcPr>
            <w:tcW w:w="3464" w:type="dxa"/>
            <w:vMerge w:val="restart"/>
            <w:vAlign w:val="center"/>
          </w:tcPr>
          <w:p w:rsidR="00EF3ED6" w:rsidRPr="004D7B32" w:rsidRDefault="00EF3ED6" w:rsidP="003908A7">
            <w:r w:rsidRPr="004D7B32">
              <w:t>Надання заявнику копій документів, що містяться в реєстраційній справі</w:t>
            </w:r>
          </w:p>
        </w:tc>
        <w:tc>
          <w:tcPr>
            <w:tcW w:w="1843" w:type="dxa"/>
            <w:tcBorders>
              <w:bottom w:val="dashed" w:sz="4" w:space="0" w:color="auto"/>
            </w:tcBorders>
            <w:vAlign w:val="center"/>
          </w:tcPr>
          <w:p w:rsidR="00EF3ED6" w:rsidRPr="004D7B32" w:rsidRDefault="00EF3ED6" w:rsidP="003908A7">
            <w:pPr>
              <w:jc w:val="center"/>
            </w:pPr>
            <w:r w:rsidRPr="004D7B32">
              <w:t>Адміністратор</w:t>
            </w:r>
          </w:p>
        </w:tc>
        <w:tc>
          <w:tcPr>
            <w:tcW w:w="3969" w:type="dxa"/>
            <w:tcBorders>
              <w:bottom w:val="dashed" w:sz="4" w:space="0" w:color="auto"/>
            </w:tcBorders>
            <w:vAlign w:val="center"/>
          </w:tcPr>
          <w:p w:rsidR="00EF3ED6" w:rsidRPr="00164A12" w:rsidRDefault="00EF3ED6" w:rsidP="003908A7">
            <w:r w:rsidRPr="00164A12">
              <w:t>Відділ (Центр) надання ад</w:t>
            </w:r>
            <w:r>
              <w:t xml:space="preserve">міністративних послуг Голосіївської районної </w:t>
            </w:r>
            <w:r w:rsidRPr="00164A12">
              <w:t>в місті Києві державної адміністрації</w:t>
            </w:r>
          </w:p>
        </w:tc>
        <w:tc>
          <w:tcPr>
            <w:tcW w:w="1843" w:type="dxa"/>
            <w:tcBorders>
              <w:bottom w:val="dashed" w:sz="4" w:space="0" w:color="auto"/>
            </w:tcBorders>
            <w:vAlign w:val="center"/>
          </w:tcPr>
          <w:p w:rsidR="00EF3ED6" w:rsidRPr="004D7B32" w:rsidRDefault="00EF3ED6" w:rsidP="003908A7">
            <w:pPr>
              <w:jc w:val="center"/>
            </w:pPr>
            <w:r w:rsidRPr="004D7B32">
              <w:rPr>
                <w:lang w:val="en-US"/>
              </w:rPr>
              <w:t>В</w:t>
            </w:r>
          </w:p>
        </w:tc>
        <w:tc>
          <w:tcPr>
            <w:tcW w:w="3054" w:type="dxa"/>
            <w:vMerge w:val="restart"/>
            <w:vAlign w:val="center"/>
          </w:tcPr>
          <w:p w:rsidR="00EF3ED6" w:rsidRPr="004D7B32" w:rsidRDefault="00EF3ED6" w:rsidP="003908A7">
            <w:r w:rsidRPr="004D7B32">
              <w:t>Протягом 24 годин (крім вихідних та святкових днів)</w:t>
            </w:r>
            <w:r>
              <w:t xml:space="preserve"> </w:t>
            </w:r>
            <w:r w:rsidRPr="004D7B32">
              <w:t>після надходження документів</w:t>
            </w:r>
          </w:p>
        </w:tc>
      </w:tr>
      <w:tr w:rsidR="00EF3ED6" w:rsidTr="003908A7">
        <w:trPr>
          <w:trHeight w:val="294"/>
        </w:trPr>
        <w:tc>
          <w:tcPr>
            <w:tcW w:w="613" w:type="dxa"/>
            <w:vMerge/>
            <w:vAlign w:val="center"/>
          </w:tcPr>
          <w:p w:rsidR="00EF3ED6" w:rsidRPr="004D7B32" w:rsidRDefault="00EF3ED6" w:rsidP="003908A7">
            <w:pPr>
              <w:jc w:val="center"/>
            </w:pPr>
          </w:p>
        </w:tc>
        <w:tc>
          <w:tcPr>
            <w:tcW w:w="3464" w:type="dxa"/>
            <w:vMerge/>
            <w:vAlign w:val="center"/>
          </w:tcPr>
          <w:p w:rsidR="00EF3ED6" w:rsidRPr="004D7B32" w:rsidRDefault="00EF3ED6" w:rsidP="003908A7"/>
        </w:tc>
        <w:tc>
          <w:tcPr>
            <w:tcW w:w="1843" w:type="dxa"/>
            <w:tcBorders>
              <w:top w:val="dashed" w:sz="4" w:space="0" w:color="auto"/>
            </w:tcBorders>
            <w:vAlign w:val="center"/>
          </w:tcPr>
          <w:p w:rsidR="00EF3ED6" w:rsidRPr="004D7B32" w:rsidRDefault="00EF3ED6" w:rsidP="003908A7">
            <w:pPr>
              <w:jc w:val="center"/>
            </w:pPr>
            <w:r w:rsidRPr="004D7B32">
              <w:t>Державний реєстратор</w:t>
            </w:r>
          </w:p>
        </w:tc>
        <w:tc>
          <w:tcPr>
            <w:tcW w:w="3969" w:type="dxa"/>
            <w:tcBorders>
              <w:top w:val="dashed" w:sz="4" w:space="0" w:color="auto"/>
            </w:tcBorders>
            <w:vAlign w:val="center"/>
          </w:tcPr>
          <w:p w:rsidR="00EF3ED6" w:rsidRPr="00164A12" w:rsidRDefault="00EF3ED6" w:rsidP="003908A7">
            <w:r w:rsidRPr="00164A12">
              <w:t xml:space="preserve">Відділ з питань державної реєстрації юридичних осіб, фізичних осіб – підприємців </w:t>
            </w:r>
            <w:r>
              <w:t xml:space="preserve">Голосіївської районної </w:t>
            </w:r>
            <w:r w:rsidRPr="00164A12">
              <w:t>в місті Києві державної адміністрації</w:t>
            </w:r>
          </w:p>
        </w:tc>
        <w:tc>
          <w:tcPr>
            <w:tcW w:w="1843" w:type="dxa"/>
            <w:tcBorders>
              <w:top w:val="dashed" w:sz="4" w:space="0" w:color="auto"/>
            </w:tcBorders>
            <w:vAlign w:val="center"/>
          </w:tcPr>
          <w:p w:rsidR="00EF3ED6" w:rsidRPr="004D7B32" w:rsidRDefault="00EF3ED6" w:rsidP="003908A7">
            <w:pPr>
              <w:jc w:val="center"/>
            </w:pPr>
            <w:r w:rsidRPr="004D7B32">
              <w:t>В</w:t>
            </w:r>
          </w:p>
        </w:tc>
        <w:tc>
          <w:tcPr>
            <w:tcW w:w="3054" w:type="dxa"/>
            <w:vMerge/>
            <w:vAlign w:val="center"/>
          </w:tcPr>
          <w:p w:rsidR="00EF3ED6" w:rsidRPr="004D7B32" w:rsidRDefault="00EF3ED6" w:rsidP="003908A7"/>
        </w:tc>
      </w:tr>
    </w:tbl>
    <w:p w:rsidR="00EF3ED6" w:rsidRDefault="00EF3ED6" w:rsidP="00EF3ED6">
      <w:pPr>
        <w:jc w:val="both"/>
        <w:rPr>
          <w:b/>
        </w:rPr>
      </w:pPr>
    </w:p>
    <w:p w:rsidR="00EF3ED6" w:rsidRPr="00FB7275" w:rsidRDefault="00EF3ED6" w:rsidP="00EF3ED6">
      <w:pPr>
        <w:jc w:val="both"/>
      </w:pPr>
      <w:r w:rsidRPr="00FB7275">
        <w:rPr>
          <w:b/>
        </w:rPr>
        <w:t>Механізм оскарження:</w:t>
      </w:r>
      <w:r>
        <w:rPr>
          <w:b/>
        </w:rPr>
        <w:t xml:space="preserve"> </w:t>
      </w:r>
      <w:r w:rsidRPr="00FB7275">
        <w:rPr>
          <w:i/>
        </w:rPr>
        <w:t xml:space="preserve">рішення, дії або бездіяльність державного реєстратора можуть бути оскаржені </w:t>
      </w:r>
      <w:r>
        <w:rPr>
          <w:i/>
        </w:rPr>
        <w:t>в порядку, визначеному статтею 34 Закону України «Про державну реєстрацію юридичних осіб, фізичних осіб-підприємців та громадських формувань»</w:t>
      </w:r>
    </w:p>
    <w:p w:rsidR="00EF3ED6" w:rsidRDefault="00EF3ED6" w:rsidP="00EF3ED6">
      <w:pPr>
        <w:ind w:left="708" w:firstLine="708"/>
        <w:rPr>
          <w:sz w:val="26"/>
          <w:szCs w:val="26"/>
        </w:rPr>
      </w:pPr>
    </w:p>
    <w:p w:rsidR="00270B3F" w:rsidRDefault="00270B3F" w:rsidP="00EF3ED6">
      <w:pPr>
        <w:rPr>
          <w:lang w:val="uk-UA"/>
        </w:rPr>
      </w:pPr>
    </w:p>
    <w:p w:rsidR="00EF3ED6" w:rsidRPr="00E63E55" w:rsidRDefault="00EF3ED6" w:rsidP="00EF3ED6">
      <w:r w:rsidRPr="0076025E">
        <w:t xml:space="preserve">Керівник апарату </w:t>
      </w:r>
      <w:r>
        <w:tab/>
      </w:r>
      <w:r>
        <w:tab/>
      </w:r>
      <w:r>
        <w:tab/>
      </w:r>
      <w:r>
        <w:tab/>
      </w:r>
      <w:r>
        <w:tab/>
      </w:r>
      <w:r>
        <w:tab/>
      </w:r>
      <w:r>
        <w:tab/>
      </w:r>
      <w:r>
        <w:tab/>
      </w:r>
      <w:r>
        <w:tab/>
      </w:r>
      <w:r>
        <w:tab/>
      </w:r>
      <w:r>
        <w:tab/>
      </w:r>
      <w:r>
        <w:tab/>
      </w:r>
      <w:r>
        <w:tab/>
      </w:r>
      <w:r>
        <w:tab/>
      </w:r>
      <w:r>
        <w:tab/>
      </w:r>
      <w:r>
        <w:tab/>
      </w:r>
      <w:r>
        <w:tab/>
        <w:t>Б.Білий</w:t>
      </w:r>
    </w:p>
    <w:p w:rsidR="00EF3ED6" w:rsidRPr="00DD3AF3" w:rsidRDefault="00EF3ED6" w:rsidP="00EF3ED6"/>
    <w:p w:rsidR="00EF3ED6" w:rsidRDefault="00EF3ED6" w:rsidP="002C08BA">
      <w:pPr>
        <w:suppressAutoHyphens w:val="0"/>
        <w:spacing w:after="200" w:line="276" w:lineRule="auto"/>
        <w:rPr>
          <w:sz w:val="28"/>
          <w:szCs w:val="28"/>
          <w:lang w:val="uk-UA"/>
        </w:rPr>
      </w:pPr>
    </w:p>
    <w:sectPr w:rsidR="00EF3ED6" w:rsidSect="003908A7">
      <w:headerReference w:type="default" r:id="rId91"/>
      <w:headerReference w:type="first" r:id="rId92"/>
      <w:pgSz w:w="16838" w:h="11906" w:orient="landscape"/>
      <w:pgMar w:top="993" w:right="1134"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F5B" w:rsidRDefault="004F0F5B" w:rsidP="00B92CEB">
      <w:r>
        <w:separator/>
      </w:r>
    </w:p>
  </w:endnote>
  <w:endnote w:type="continuationSeparator" w:id="0">
    <w:p w:rsidR="004F0F5B" w:rsidRDefault="004F0F5B" w:rsidP="00B92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T Sans">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F5B" w:rsidRDefault="004F0F5B" w:rsidP="00B92CEB">
      <w:r>
        <w:separator/>
      </w:r>
    </w:p>
  </w:footnote>
  <w:footnote w:type="continuationSeparator" w:id="0">
    <w:p w:rsidR="004F0F5B" w:rsidRDefault="004F0F5B" w:rsidP="00B92C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362" w:rsidRDefault="00110362">
    <w:pPr>
      <w:pStyle w:val="a4"/>
      <w:jc w:val="center"/>
    </w:pPr>
  </w:p>
  <w:p w:rsidR="00110362" w:rsidRDefault="0011036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362" w:rsidRPr="00376EE6" w:rsidRDefault="00110362" w:rsidP="003908A7">
    <w:pPr>
      <w:pStyle w:val="a4"/>
      <w:jc w:val="right"/>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362" w:rsidRPr="00376EE6" w:rsidRDefault="00110362" w:rsidP="003908A7">
    <w:pPr>
      <w:pStyle w:val="a4"/>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6856BB"/>
    <w:multiLevelType w:val="hybridMultilevel"/>
    <w:tmpl w:val="05FC050C"/>
    <w:lvl w:ilvl="0" w:tplc="A23453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981772"/>
    <w:multiLevelType w:val="hybridMultilevel"/>
    <w:tmpl w:val="47E6D4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712687F"/>
    <w:multiLevelType w:val="hybridMultilevel"/>
    <w:tmpl w:val="61567B76"/>
    <w:lvl w:ilvl="0" w:tplc="4A6A28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B9537A"/>
    <w:multiLevelType w:val="hybridMultilevel"/>
    <w:tmpl w:val="6CBE53D8"/>
    <w:lvl w:ilvl="0" w:tplc="93522F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7B0D20"/>
    <w:multiLevelType w:val="hybridMultilevel"/>
    <w:tmpl w:val="4BB6FA32"/>
    <w:lvl w:ilvl="0" w:tplc="E376C1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635AEB"/>
    <w:multiLevelType w:val="hybridMultilevel"/>
    <w:tmpl w:val="86C80822"/>
    <w:lvl w:ilvl="0" w:tplc="4D6462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F12545"/>
    <w:multiLevelType w:val="hybridMultilevel"/>
    <w:tmpl w:val="F236C690"/>
    <w:lvl w:ilvl="0" w:tplc="354E4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4B7DDF"/>
    <w:multiLevelType w:val="hybridMultilevel"/>
    <w:tmpl w:val="2B141956"/>
    <w:lvl w:ilvl="0" w:tplc="F670A7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246811"/>
    <w:multiLevelType w:val="hybridMultilevel"/>
    <w:tmpl w:val="30E060B4"/>
    <w:lvl w:ilvl="0" w:tplc="67D4A8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4425FE"/>
    <w:multiLevelType w:val="hybridMultilevel"/>
    <w:tmpl w:val="BB22A3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4C6A4603"/>
    <w:multiLevelType w:val="hybridMultilevel"/>
    <w:tmpl w:val="71D0A030"/>
    <w:lvl w:ilvl="0" w:tplc="0422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954872"/>
    <w:multiLevelType w:val="hybridMultilevel"/>
    <w:tmpl w:val="ED1E43A8"/>
    <w:lvl w:ilvl="0" w:tplc="E4A651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0F507D"/>
    <w:multiLevelType w:val="hybridMultilevel"/>
    <w:tmpl w:val="3CC810DE"/>
    <w:lvl w:ilvl="0" w:tplc="DDAA42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CB69FD"/>
    <w:multiLevelType w:val="hybridMultilevel"/>
    <w:tmpl w:val="DCFC41F2"/>
    <w:lvl w:ilvl="0" w:tplc="C30AD2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BA0CEA"/>
    <w:multiLevelType w:val="hybridMultilevel"/>
    <w:tmpl w:val="4E5238FA"/>
    <w:lvl w:ilvl="0" w:tplc="0422000F">
      <w:start w:val="1"/>
      <w:numFmt w:val="decimal"/>
      <w:lvlText w:val="%1."/>
      <w:lvlJc w:val="left"/>
      <w:pPr>
        <w:ind w:left="1105" w:hanging="360"/>
      </w:pPr>
      <w:rPr>
        <w:rFonts w:hint="default"/>
      </w:rPr>
    </w:lvl>
    <w:lvl w:ilvl="1" w:tplc="04220019" w:tentative="1">
      <w:start w:val="1"/>
      <w:numFmt w:val="lowerLetter"/>
      <w:lvlText w:val="%2."/>
      <w:lvlJc w:val="left"/>
      <w:pPr>
        <w:ind w:left="1825" w:hanging="360"/>
      </w:pPr>
    </w:lvl>
    <w:lvl w:ilvl="2" w:tplc="0422001B" w:tentative="1">
      <w:start w:val="1"/>
      <w:numFmt w:val="lowerRoman"/>
      <w:lvlText w:val="%3."/>
      <w:lvlJc w:val="right"/>
      <w:pPr>
        <w:ind w:left="2545" w:hanging="180"/>
      </w:pPr>
    </w:lvl>
    <w:lvl w:ilvl="3" w:tplc="0422000F" w:tentative="1">
      <w:start w:val="1"/>
      <w:numFmt w:val="decimal"/>
      <w:lvlText w:val="%4."/>
      <w:lvlJc w:val="left"/>
      <w:pPr>
        <w:ind w:left="3265" w:hanging="360"/>
      </w:pPr>
    </w:lvl>
    <w:lvl w:ilvl="4" w:tplc="04220019" w:tentative="1">
      <w:start w:val="1"/>
      <w:numFmt w:val="lowerLetter"/>
      <w:lvlText w:val="%5."/>
      <w:lvlJc w:val="left"/>
      <w:pPr>
        <w:ind w:left="3985" w:hanging="360"/>
      </w:pPr>
    </w:lvl>
    <w:lvl w:ilvl="5" w:tplc="0422001B" w:tentative="1">
      <w:start w:val="1"/>
      <w:numFmt w:val="lowerRoman"/>
      <w:lvlText w:val="%6."/>
      <w:lvlJc w:val="right"/>
      <w:pPr>
        <w:ind w:left="4705" w:hanging="180"/>
      </w:pPr>
    </w:lvl>
    <w:lvl w:ilvl="6" w:tplc="0422000F" w:tentative="1">
      <w:start w:val="1"/>
      <w:numFmt w:val="decimal"/>
      <w:lvlText w:val="%7."/>
      <w:lvlJc w:val="left"/>
      <w:pPr>
        <w:ind w:left="5425" w:hanging="360"/>
      </w:pPr>
    </w:lvl>
    <w:lvl w:ilvl="7" w:tplc="04220019" w:tentative="1">
      <w:start w:val="1"/>
      <w:numFmt w:val="lowerLetter"/>
      <w:lvlText w:val="%8."/>
      <w:lvlJc w:val="left"/>
      <w:pPr>
        <w:ind w:left="6145" w:hanging="360"/>
      </w:pPr>
    </w:lvl>
    <w:lvl w:ilvl="8" w:tplc="0422001B" w:tentative="1">
      <w:start w:val="1"/>
      <w:numFmt w:val="lowerRoman"/>
      <w:lvlText w:val="%9."/>
      <w:lvlJc w:val="right"/>
      <w:pPr>
        <w:ind w:left="6865" w:hanging="180"/>
      </w:pPr>
    </w:lvl>
  </w:abstractNum>
  <w:abstractNum w:abstractNumId="16">
    <w:nsid w:val="5CAB53F5"/>
    <w:multiLevelType w:val="hybridMultilevel"/>
    <w:tmpl w:val="581EF290"/>
    <w:lvl w:ilvl="0" w:tplc="BADACB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C93F55"/>
    <w:multiLevelType w:val="hybridMultilevel"/>
    <w:tmpl w:val="A66C1CE6"/>
    <w:lvl w:ilvl="0" w:tplc="D9BCAE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0B3574"/>
    <w:multiLevelType w:val="hybridMultilevel"/>
    <w:tmpl w:val="D7AA5452"/>
    <w:lvl w:ilvl="0" w:tplc="A94664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481C2C"/>
    <w:multiLevelType w:val="hybridMultilevel"/>
    <w:tmpl w:val="DE18F13E"/>
    <w:lvl w:ilvl="0" w:tplc="BAC4A8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8E0E24"/>
    <w:multiLevelType w:val="hybridMultilevel"/>
    <w:tmpl w:val="6D8CEADC"/>
    <w:lvl w:ilvl="0" w:tplc="ADA4F7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5D4A09"/>
    <w:multiLevelType w:val="hybridMultilevel"/>
    <w:tmpl w:val="FDCAF820"/>
    <w:lvl w:ilvl="0" w:tplc="73F4EC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F50548"/>
    <w:multiLevelType w:val="hybridMultilevel"/>
    <w:tmpl w:val="86643A7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2"/>
  </w:num>
  <w:num w:numId="3">
    <w:abstractNumId w:val="10"/>
  </w:num>
  <w:num w:numId="4">
    <w:abstractNumId w:val="15"/>
  </w:num>
  <w:num w:numId="5">
    <w:abstractNumId w:val="2"/>
  </w:num>
  <w:num w:numId="6">
    <w:abstractNumId w:val="11"/>
  </w:num>
  <w:num w:numId="7">
    <w:abstractNumId w:val="4"/>
  </w:num>
  <w:num w:numId="8">
    <w:abstractNumId w:val="3"/>
  </w:num>
  <w:num w:numId="9">
    <w:abstractNumId w:val="1"/>
  </w:num>
  <w:num w:numId="10">
    <w:abstractNumId w:val="7"/>
  </w:num>
  <w:num w:numId="11">
    <w:abstractNumId w:val="21"/>
  </w:num>
  <w:num w:numId="12">
    <w:abstractNumId w:val="9"/>
  </w:num>
  <w:num w:numId="13">
    <w:abstractNumId w:val="14"/>
  </w:num>
  <w:num w:numId="14">
    <w:abstractNumId w:val="13"/>
  </w:num>
  <w:num w:numId="15">
    <w:abstractNumId w:val="19"/>
  </w:num>
  <w:num w:numId="16">
    <w:abstractNumId w:val="16"/>
  </w:num>
  <w:num w:numId="17">
    <w:abstractNumId w:val="12"/>
  </w:num>
  <w:num w:numId="18">
    <w:abstractNumId w:val="8"/>
  </w:num>
  <w:num w:numId="19">
    <w:abstractNumId w:val="18"/>
  </w:num>
  <w:num w:numId="20">
    <w:abstractNumId w:val="17"/>
  </w:num>
  <w:num w:numId="21">
    <w:abstractNumId w:val="6"/>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042"/>
    <w:rsid w:val="00002F8F"/>
    <w:rsid w:val="000034ED"/>
    <w:rsid w:val="00015BC9"/>
    <w:rsid w:val="00044A8C"/>
    <w:rsid w:val="00081F31"/>
    <w:rsid w:val="000968E7"/>
    <w:rsid w:val="000A0B77"/>
    <w:rsid w:val="000B0EC3"/>
    <w:rsid w:val="000D6630"/>
    <w:rsid w:val="000F6577"/>
    <w:rsid w:val="001045B0"/>
    <w:rsid w:val="001074BA"/>
    <w:rsid w:val="00110362"/>
    <w:rsid w:val="00123288"/>
    <w:rsid w:val="001473A3"/>
    <w:rsid w:val="001507BE"/>
    <w:rsid w:val="00151D9A"/>
    <w:rsid w:val="00156738"/>
    <w:rsid w:val="00163E59"/>
    <w:rsid w:val="00165B9F"/>
    <w:rsid w:val="00174DDF"/>
    <w:rsid w:val="00176C08"/>
    <w:rsid w:val="001948FB"/>
    <w:rsid w:val="001A3920"/>
    <w:rsid w:val="001A624E"/>
    <w:rsid w:val="001C5ABE"/>
    <w:rsid w:val="001F7038"/>
    <w:rsid w:val="002125D1"/>
    <w:rsid w:val="00223C75"/>
    <w:rsid w:val="00233EF1"/>
    <w:rsid w:val="00250655"/>
    <w:rsid w:val="0025206F"/>
    <w:rsid w:val="00270B3F"/>
    <w:rsid w:val="0028308C"/>
    <w:rsid w:val="002953FC"/>
    <w:rsid w:val="002966DA"/>
    <w:rsid w:val="002A1404"/>
    <w:rsid w:val="002C08BA"/>
    <w:rsid w:val="002C0DD5"/>
    <w:rsid w:val="002D6AB4"/>
    <w:rsid w:val="002E0ED4"/>
    <w:rsid w:val="002E3373"/>
    <w:rsid w:val="002E396F"/>
    <w:rsid w:val="002E7695"/>
    <w:rsid w:val="002F5137"/>
    <w:rsid w:val="00330FAC"/>
    <w:rsid w:val="003459BD"/>
    <w:rsid w:val="003459F5"/>
    <w:rsid w:val="00346CA2"/>
    <w:rsid w:val="00355EFF"/>
    <w:rsid w:val="003765E9"/>
    <w:rsid w:val="003804BF"/>
    <w:rsid w:val="003908A7"/>
    <w:rsid w:val="00394F6E"/>
    <w:rsid w:val="003B4F16"/>
    <w:rsid w:val="003C2FAF"/>
    <w:rsid w:val="003C2FFF"/>
    <w:rsid w:val="003C4CAF"/>
    <w:rsid w:val="003D5541"/>
    <w:rsid w:val="003E331D"/>
    <w:rsid w:val="003E6226"/>
    <w:rsid w:val="003F241E"/>
    <w:rsid w:val="00400FAF"/>
    <w:rsid w:val="00401152"/>
    <w:rsid w:val="00410292"/>
    <w:rsid w:val="00414544"/>
    <w:rsid w:val="00417465"/>
    <w:rsid w:val="00425319"/>
    <w:rsid w:val="00432982"/>
    <w:rsid w:val="00471843"/>
    <w:rsid w:val="004760F2"/>
    <w:rsid w:val="0048578C"/>
    <w:rsid w:val="00485A80"/>
    <w:rsid w:val="004C3232"/>
    <w:rsid w:val="004D14E2"/>
    <w:rsid w:val="004F0534"/>
    <w:rsid w:val="004F0F5B"/>
    <w:rsid w:val="00501443"/>
    <w:rsid w:val="00520260"/>
    <w:rsid w:val="00520A97"/>
    <w:rsid w:val="00535159"/>
    <w:rsid w:val="0055184C"/>
    <w:rsid w:val="00570592"/>
    <w:rsid w:val="0057583E"/>
    <w:rsid w:val="005C6D3E"/>
    <w:rsid w:val="005D6680"/>
    <w:rsid w:val="00604149"/>
    <w:rsid w:val="006067B5"/>
    <w:rsid w:val="006360E8"/>
    <w:rsid w:val="00656F51"/>
    <w:rsid w:val="006715A9"/>
    <w:rsid w:val="00682B67"/>
    <w:rsid w:val="00697522"/>
    <w:rsid w:val="006A3EA1"/>
    <w:rsid w:val="006B12B0"/>
    <w:rsid w:val="006B2714"/>
    <w:rsid w:val="006D7734"/>
    <w:rsid w:val="006E69B6"/>
    <w:rsid w:val="00704950"/>
    <w:rsid w:val="00706930"/>
    <w:rsid w:val="00721154"/>
    <w:rsid w:val="007263C1"/>
    <w:rsid w:val="0073761E"/>
    <w:rsid w:val="00743587"/>
    <w:rsid w:val="0076006A"/>
    <w:rsid w:val="007E4A08"/>
    <w:rsid w:val="008033D4"/>
    <w:rsid w:val="00806BCF"/>
    <w:rsid w:val="00807DFE"/>
    <w:rsid w:val="008162C2"/>
    <w:rsid w:val="00856741"/>
    <w:rsid w:val="00875818"/>
    <w:rsid w:val="00885B92"/>
    <w:rsid w:val="00897675"/>
    <w:rsid w:val="008A1C53"/>
    <w:rsid w:val="008A32D2"/>
    <w:rsid w:val="008D266E"/>
    <w:rsid w:val="008D587A"/>
    <w:rsid w:val="008D7510"/>
    <w:rsid w:val="009013DD"/>
    <w:rsid w:val="0090470D"/>
    <w:rsid w:val="00916F66"/>
    <w:rsid w:val="00927260"/>
    <w:rsid w:val="00933209"/>
    <w:rsid w:val="00936D62"/>
    <w:rsid w:val="00945C9F"/>
    <w:rsid w:val="009468B9"/>
    <w:rsid w:val="00951837"/>
    <w:rsid w:val="00957BB9"/>
    <w:rsid w:val="00957BFA"/>
    <w:rsid w:val="00965C92"/>
    <w:rsid w:val="009749A8"/>
    <w:rsid w:val="009906B1"/>
    <w:rsid w:val="00996DE9"/>
    <w:rsid w:val="009A3984"/>
    <w:rsid w:val="009B632A"/>
    <w:rsid w:val="009D396C"/>
    <w:rsid w:val="009E4475"/>
    <w:rsid w:val="00A01D8F"/>
    <w:rsid w:val="00A20DB8"/>
    <w:rsid w:val="00A2281B"/>
    <w:rsid w:val="00A23ED3"/>
    <w:rsid w:val="00A4262C"/>
    <w:rsid w:val="00A676B1"/>
    <w:rsid w:val="00A76D04"/>
    <w:rsid w:val="00A908B6"/>
    <w:rsid w:val="00AB4FDB"/>
    <w:rsid w:val="00AD12B3"/>
    <w:rsid w:val="00AD31CF"/>
    <w:rsid w:val="00AD6008"/>
    <w:rsid w:val="00AE1170"/>
    <w:rsid w:val="00AE545E"/>
    <w:rsid w:val="00AF6D01"/>
    <w:rsid w:val="00B110F6"/>
    <w:rsid w:val="00B22557"/>
    <w:rsid w:val="00B30038"/>
    <w:rsid w:val="00B34C73"/>
    <w:rsid w:val="00B361BC"/>
    <w:rsid w:val="00B37EA5"/>
    <w:rsid w:val="00B40045"/>
    <w:rsid w:val="00B43759"/>
    <w:rsid w:val="00B537C5"/>
    <w:rsid w:val="00B53879"/>
    <w:rsid w:val="00B64433"/>
    <w:rsid w:val="00B70A2F"/>
    <w:rsid w:val="00B8123C"/>
    <w:rsid w:val="00B826B2"/>
    <w:rsid w:val="00B92CEB"/>
    <w:rsid w:val="00B937D4"/>
    <w:rsid w:val="00B93B6B"/>
    <w:rsid w:val="00BA2A0F"/>
    <w:rsid w:val="00BB66FA"/>
    <w:rsid w:val="00BC6A4B"/>
    <w:rsid w:val="00BC6D89"/>
    <w:rsid w:val="00BD3B16"/>
    <w:rsid w:val="00BD7F05"/>
    <w:rsid w:val="00C01C0A"/>
    <w:rsid w:val="00C02BE3"/>
    <w:rsid w:val="00C030D3"/>
    <w:rsid w:val="00C05001"/>
    <w:rsid w:val="00C05952"/>
    <w:rsid w:val="00C16882"/>
    <w:rsid w:val="00C20042"/>
    <w:rsid w:val="00C33A3E"/>
    <w:rsid w:val="00C40130"/>
    <w:rsid w:val="00C416CA"/>
    <w:rsid w:val="00C4206B"/>
    <w:rsid w:val="00C50779"/>
    <w:rsid w:val="00C50F51"/>
    <w:rsid w:val="00C64D28"/>
    <w:rsid w:val="00C70635"/>
    <w:rsid w:val="00C72625"/>
    <w:rsid w:val="00C902A2"/>
    <w:rsid w:val="00CA5A6C"/>
    <w:rsid w:val="00CA7C24"/>
    <w:rsid w:val="00CC2F84"/>
    <w:rsid w:val="00CC69D0"/>
    <w:rsid w:val="00D00527"/>
    <w:rsid w:val="00D0304D"/>
    <w:rsid w:val="00D10E50"/>
    <w:rsid w:val="00D132E0"/>
    <w:rsid w:val="00D4360D"/>
    <w:rsid w:val="00D452C5"/>
    <w:rsid w:val="00D47150"/>
    <w:rsid w:val="00D55324"/>
    <w:rsid w:val="00D55D84"/>
    <w:rsid w:val="00D56AC4"/>
    <w:rsid w:val="00D57309"/>
    <w:rsid w:val="00D75638"/>
    <w:rsid w:val="00D930F1"/>
    <w:rsid w:val="00DA1B9E"/>
    <w:rsid w:val="00DD3138"/>
    <w:rsid w:val="00DD6ED9"/>
    <w:rsid w:val="00DD6FCC"/>
    <w:rsid w:val="00DE6C8B"/>
    <w:rsid w:val="00DF3E18"/>
    <w:rsid w:val="00E1270E"/>
    <w:rsid w:val="00E224D7"/>
    <w:rsid w:val="00E309BF"/>
    <w:rsid w:val="00E3556E"/>
    <w:rsid w:val="00E57EB6"/>
    <w:rsid w:val="00E74DE6"/>
    <w:rsid w:val="00E870FB"/>
    <w:rsid w:val="00E94764"/>
    <w:rsid w:val="00EC3F3B"/>
    <w:rsid w:val="00ED3D1B"/>
    <w:rsid w:val="00ED5C0D"/>
    <w:rsid w:val="00EF0234"/>
    <w:rsid w:val="00EF07BE"/>
    <w:rsid w:val="00EF3ED6"/>
    <w:rsid w:val="00EF4E3F"/>
    <w:rsid w:val="00F11152"/>
    <w:rsid w:val="00F30FCC"/>
    <w:rsid w:val="00F329B7"/>
    <w:rsid w:val="00F34BDE"/>
    <w:rsid w:val="00F45866"/>
    <w:rsid w:val="00F5088C"/>
    <w:rsid w:val="00F533EC"/>
    <w:rsid w:val="00F87907"/>
    <w:rsid w:val="00FB7871"/>
    <w:rsid w:val="00FE4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042"/>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20042"/>
    <w:pPr>
      <w:spacing w:before="280" w:after="280"/>
    </w:pPr>
    <w:rPr>
      <w:lang w:val="uk-UA"/>
    </w:rPr>
  </w:style>
  <w:style w:type="paragraph" w:styleId="a4">
    <w:name w:val="header"/>
    <w:basedOn w:val="a"/>
    <w:link w:val="a5"/>
    <w:rsid w:val="00C20042"/>
    <w:pPr>
      <w:tabs>
        <w:tab w:val="center" w:pos="4677"/>
        <w:tab w:val="right" w:pos="9355"/>
      </w:tabs>
    </w:pPr>
    <w:rPr>
      <w:lang w:val="uk-UA"/>
    </w:rPr>
  </w:style>
  <w:style w:type="character" w:customStyle="1" w:styleId="a5">
    <w:name w:val="Верхний колонтитул Знак"/>
    <w:basedOn w:val="a0"/>
    <w:link w:val="a4"/>
    <w:rsid w:val="00C20042"/>
    <w:rPr>
      <w:rFonts w:ascii="Times New Roman" w:eastAsia="Times New Roman" w:hAnsi="Times New Roman" w:cs="Times New Roman"/>
      <w:sz w:val="24"/>
      <w:szCs w:val="24"/>
      <w:lang w:eastAsia="ar-SA"/>
    </w:rPr>
  </w:style>
  <w:style w:type="paragraph" w:styleId="a6">
    <w:name w:val="List Paragraph"/>
    <w:basedOn w:val="a"/>
    <w:uiPriority w:val="34"/>
    <w:qFormat/>
    <w:rsid w:val="009749A8"/>
    <w:pPr>
      <w:ind w:left="720"/>
      <w:contextualSpacing/>
    </w:pPr>
  </w:style>
  <w:style w:type="character" w:styleId="a7">
    <w:name w:val="Strong"/>
    <w:uiPriority w:val="22"/>
    <w:qFormat/>
    <w:rsid w:val="00535159"/>
    <w:rPr>
      <w:b/>
      <w:bCs/>
    </w:rPr>
  </w:style>
  <w:style w:type="paragraph" w:customStyle="1" w:styleId="14">
    <w:name w:val="Обычный + 14 пт"/>
    <w:basedOn w:val="a"/>
    <w:rsid w:val="0090470D"/>
    <w:pPr>
      <w:tabs>
        <w:tab w:val="left" w:pos="720"/>
      </w:tabs>
      <w:suppressAutoHyphens w:val="0"/>
      <w:ind w:firstLine="720"/>
    </w:pPr>
    <w:rPr>
      <w:sz w:val="28"/>
      <w:szCs w:val="28"/>
      <w:lang w:val="uk-UA" w:eastAsia="ru-RU"/>
    </w:rPr>
  </w:style>
  <w:style w:type="paragraph" w:styleId="a8">
    <w:name w:val="Balloon Text"/>
    <w:basedOn w:val="a"/>
    <w:link w:val="a9"/>
    <w:uiPriority w:val="99"/>
    <w:semiHidden/>
    <w:unhideWhenUsed/>
    <w:rsid w:val="009013DD"/>
    <w:rPr>
      <w:rFonts w:ascii="Tahoma" w:hAnsi="Tahoma" w:cs="Tahoma"/>
      <w:sz w:val="16"/>
      <w:szCs w:val="16"/>
    </w:rPr>
  </w:style>
  <w:style w:type="character" w:customStyle="1" w:styleId="a9">
    <w:name w:val="Текст выноски Знак"/>
    <w:basedOn w:val="a0"/>
    <w:link w:val="a8"/>
    <w:uiPriority w:val="99"/>
    <w:semiHidden/>
    <w:rsid w:val="009013DD"/>
    <w:rPr>
      <w:rFonts w:ascii="Tahoma" w:eastAsia="Times New Roman" w:hAnsi="Tahoma" w:cs="Tahoma"/>
      <w:sz w:val="16"/>
      <w:szCs w:val="16"/>
      <w:lang w:val="ru-RU" w:eastAsia="ar-SA"/>
    </w:rPr>
  </w:style>
  <w:style w:type="paragraph" w:customStyle="1" w:styleId="1">
    <w:name w:val="Абзац списка1"/>
    <w:basedOn w:val="a"/>
    <w:rsid w:val="001A624E"/>
    <w:pPr>
      <w:suppressAutoHyphens w:val="0"/>
      <w:ind w:left="720"/>
      <w:contextualSpacing/>
    </w:pPr>
    <w:rPr>
      <w:lang w:eastAsia="ru-RU"/>
    </w:rPr>
  </w:style>
  <w:style w:type="character" w:styleId="aa">
    <w:name w:val="Hyperlink"/>
    <w:basedOn w:val="a0"/>
    <w:uiPriority w:val="99"/>
    <w:unhideWhenUsed/>
    <w:rsid w:val="002A1404"/>
    <w:rPr>
      <w:color w:val="0000FF"/>
      <w:u w:val="single"/>
    </w:rPr>
  </w:style>
  <w:style w:type="paragraph" w:customStyle="1" w:styleId="rvps2">
    <w:name w:val="rvps2"/>
    <w:basedOn w:val="a"/>
    <w:rsid w:val="00C50F51"/>
    <w:pPr>
      <w:suppressAutoHyphens w:val="0"/>
      <w:spacing w:before="100" w:beforeAutospacing="1" w:after="100" w:afterAutospacing="1"/>
    </w:pPr>
    <w:rPr>
      <w:lang w:val="uk-UA" w:eastAsia="uk-UA"/>
    </w:rPr>
  </w:style>
  <w:style w:type="paragraph" w:customStyle="1" w:styleId="2">
    <w:name w:val="Абзац списка2"/>
    <w:basedOn w:val="a"/>
    <w:rsid w:val="00EF3ED6"/>
    <w:pPr>
      <w:suppressAutoHyphens w:val="0"/>
      <w:ind w:left="720"/>
      <w:contextualSpacing/>
    </w:pPr>
    <w:rPr>
      <w:lang w:eastAsia="ru-RU"/>
    </w:rPr>
  </w:style>
  <w:style w:type="paragraph" w:styleId="ab">
    <w:name w:val="footer"/>
    <w:basedOn w:val="a"/>
    <w:link w:val="ac"/>
    <w:uiPriority w:val="99"/>
    <w:semiHidden/>
    <w:unhideWhenUsed/>
    <w:rsid w:val="00AF6D01"/>
    <w:pPr>
      <w:tabs>
        <w:tab w:val="center" w:pos="4677"/>
        <w:tab w:val="right" w:pos="9355"/>
      </w:tabs>
    </w:pPr>
  </w:style>
  <w:style w:type="character" w:customStyle="1" w:styleId="ac">
    <w:name w:val="Нижний колонтитул Знак"/>
    <w:basedOn w:val="a0"/>
    <w:link w:val="ab"/>
    <w:uiPriority w:val="99"/>
    <w:semiHidden/>
    <w:rsid w:val="00AF6D01"/>
    <w:rPr>
      <w:rFonts w:ascii="Times New Roman" w:eastAsia="Times New Roman" w:hAnsi="Times New Roman" w:cs="Times New Roman"/>
      <w:sz w:val="24"/>
      <w:szCs w:val="24"/>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042"/>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20042"/>
    <w:pPr>
      <w:spacing w:before="280" w:after="280"/>
    </w:pPr>
    <w:rPr>
      <w:lang w:val="uk-UA"/>
    </w:rPr>
  </w:style>
  <w:style w:type="paragraph" w:styleId="a4">
    <w:name w:val="header"/>
    <w:basedOn w:val="a"/>
    <w:link w:val="a5"/>
    <w:rsid w:val="00C20042"/>
    <w:pPr>
      <w:tabs>
        <w:tab w:val="center" w:pos="4677"/>
        <w:tab w:val="right" w:pos="9355"/>
      </w:tabs>
    </w:pPr>
    <w:rPr>
      <w:lang w:val="uk-UA"/>
    </w:rPr>
  </w:style>
  <w:style w:type="character" w:customStyle="1" w:styleId="a5">
    <w:name w:val="Верхний колонтитул Знак"/>
    <w:basedOn w:val="a0"/>
    <w:link w:val="a4"/>
    <w:rsid w:val="00C20042"/>
    <w:rPr>
      <w:rFonts w:ascii="Times New Roman" w:eastAsia="Times New Roman" w:hAnsi="Times New Roman" w:cs="Times New Roman"/>
      <w:sz w:val="24"/>
      <w:szCs w:val="24"/>
      <w:lang w:eastAsia="ar-SA"/>
    </w:rPr>
  </w:style>
  <w:style w:type="paragraph" w:styleId="a6">
    <w:name w:val="List Paragraph"/>
    <w:basedOn w:val="a"/>
    <w:uiPriority w:val="34"/>
    <w:qFormat/>
    <w:rsid w:val="009749A8"/>
    <w:pPr>
      <w:ind w:left="720"/>
      <w:contextualSpacing/>
    </w:pPr>
  </w:style>
  <w:style w:type="character" w:styleId="a7">
    <w:name w:val="Strong"/>
    <w:uiPriority w:val="22"/>
    <w:qFormat/>
    <w:rsid w:val="00535159"/>
    <w:rPr>
      <w:b/>
      <w:bCs/>
    </w:rPr>
  </w:style>
  <w:style w:type="paragraph" w:customStyle="1" w:styleId="14">
    <w:name w:val="Обычный + 14 пт"/>
    <w:basedOn w:val="a"/>
    <w:rsid w:val="0090470D"/>
    <w:pPr>
      <w:tabs>
        <w:tab w:val="left" w:pos="720"/>
      </w:tabs>
      <w:suppressAutoHyphens w:val="0"/>
      <w:ind w:firstLine="720"/>
    </w:pPr>
    <w:rPr>
      <w:sz w:val="28"/>
      <w:szCs w:val="28"/>
      <w:lang w:val="uk-UA" w:eastAsia="ru-RU"/>
    </w:rPr>
  </w:style>
  <w:style w:type="paragraph" w:styleId="a8">
    <w:name w:val="Balloon Text"/>
    <w:basedOn w:val="a"/>
    <w:link w:val="a9"/>
    <w:uiPriority w:val="99"/>
    <w:semiHidden/>
    <w:unhideWhenUsed/>
    <w:rsid w:val="009013DD"/>
    <w:rPr>
      <w:rFonts w:ascii="Tahoma" w:hAnsi="Tahoma" w:cs="Tahoma"/>
      <w:sz w:val="16"/>
      <w:szCs w:val="16"/>
    </w:rPr>
  </w:style>
  <w:style w:type="character" w:customStyle="1" w:styleId="a9">
    <w:name w:val="Текст выноски Знак"/>
    <w:basedOn w:val="a0"/>
    <w:link w:val="a8"/>
    <w:uiPriority w:val="99"/>
    <w:semiHidden/>
    <w:rsid w:val="009013DD"/>
    <w:rPr>
      <w:rFonts w:ascii="Tahoma" w:eastAsia="Times New Roman" w:hAnsi="Tahoma" w:cs="Tahoma"/>
      <w:sz w:val="16"/>
      <w:szCs w:val="16"/>
      <w:lang w:val="ru-RU" w:eastAsia="ar-SA"/>
    </w:rPr>
  </w:style>
  <w:style w:type="paragraph" w:customStyle="1" w:styleId="1">
    <w:name w:val="Абзац списка1"/>
    <w:basedOn w:val="a"/>
    <w:rsid w:val="001A624E"/>
    <w:pPr>
      <w:suppressAutoHyphens w:val="0"/>
      <w:ind w:left="720"/>
      <w:contextualSpacing/>
    </w:pPr>
    <w:rPr>
      <w:lang w:eastAsia="ru-RU"/>
    </w:rPr>
  </w:style>
  <w:style w:type="character" w:styleId="aa">
    <w:name w:val="Hyperlink"/>
    <w:basedOn w:val="a0"/>
    <w:uiPriority w:val="99"/>
    <w:unhideWhenUsed/>
    <w:rsid w:val="002A1404"/>
    <w:rPr>
      <w:color w:val="0000FF"/>
      <w:u w:val="single"/>
    </w:rPr>
  </w:style>
  <w:style w:type="paragraph" w:customStyle="1" w:styleId="rvps2">
    <w:name w:val="rvps2"/>
    <w:basedOn w:val="a"/>
    <w:rsid w:val="00C50F51"/>
    <w:pPr>
      <w:suppressAutoHyphens w:val="0"/>
      <w:spacing w:before="100" w:beforeAutospacing="1" w:after="100" w:afterAutospacing="1"/>
    </w:pPr>
    <w:rPr>
      <w:lang w:val="uk-UA" w:eastAsia="uk-UA"/>
    </w:rPr>
  </w:style>
  <w:style w:type="paragraph" w:customStyle="1" w:styleId="2">
    <w:name w:val="Абзац списка2"/>
    <w:basedOn w:val="a"/>
    <w:rsid w:val="00EF3ED6"/>
    <w:pPr>
      <w:suppressAutoHyphens w:val="0"/>
      <w:ind w:left="720"/>
      <w:contextualSpacing/>
    </w:pPr>
    <w:rPr>
      <w:lang w:eastAsia="ru-RU"/>
    </w:rPr>
  </w:style>
  <w:style w:type="paragraph" w:styleId="ab">
    <w:name w:val="footer"/>
    <w:basedOn w:val="a"/>
    <w:link w:val="ac"/>
    <w:uiPriority w:val="99"/>
    <w:semiHidden/>
    <w:unhideWhenUsed/>
    <w:rsid w:val="00AF6D01"/>
    <w:pPr>
      <w:tabs>
        <w:tab w:val="center" w:pos="4677"/>
        <w:tab w:val="right" w:pos="9355"/>
      </w:tabs>
    </w:pPr>
  </w:style>
  <w:style w:type="character" w:customStyle="1" w:styleId="ac">
    <w:name w:val="Нижний колонтитул Знак"/>
    <w:basedOn w:val="a0"/>
    <w:link w:val="ab"/>
    <w:uiPriority w:val="99"/>
    <w:semiHidden/>
    <w:rsid w:val="00AF6D01"/>
    <w:rPr>
      <w:rFonts w:ascii="Times New Roman" w:eastAsia="Times New Roman" w:hAnsi="Times New Roman" w:cs="Times New Roman"/>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00052">
      <w:bodyDiv w:val="1"/>
      <w:marLeft w:val="0"/>
      <w:marRight w:val="0"/>
      <w:marTop w:val="0"/>
      <w:marBottom w:val="0"/>
      <w:divBdr>
        <w:top w:val="none" w:sz="0" w:space="0" w:color="auto"/>
        <w:left w:val="none" w:sz="0" w:space="0" w:color="auto"/>
        <w:bottom w:val="none" w:sz="0" w:space="0" w:color="auto"/>
        <w:right w:val="none" w:sz="0" w:space="0" w:color="auto"/>
      </w:divBdr>
    </w:div>
    <w:div w:id="105763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c.dozvil-kiev.gov.ua/" TargetMode="External"/><Relationship Id="rId18" Type="http://schemas.openxmlformats.org/officeDocument/2006/relationships/hyperlink" Target="http://golos.kievcity.gov.ua/" TargetMode="External"/><Relationship Id="rId26" Type="http://schemas.openxmlformats.org/officeDocument/2006/relationships/hyperlink" Target="http://golos.kievcity.gov.ua/" TargetMode="External"/><Relationship Id="rId39" Type="http://schemas.openxmlformats.org/officeDocument/2006/relationships/hyperlink" Target="mailto:grda@golosiiv.gov.ua" TargetMode="External"/><Relationship Id="rId21" Type="http://schemas.openxmlformats.org/officeDocument/2006/relationships/hyperlink" Target="http://ac.dozvil-kiev.gov.ua/" TargetMode="External"/><Relationship Id="rId34" Type="http://schemas.openxmlformats.org/officeDocument/2006/relationships/hyperlink" Target="http://golos.kievcity.gov.ua/" TargetMode="External"/><Relationship Id="rId42" Type="http://schemas.openxmlformats.org/officeDocument/2006/relationships/hyperlink" Target="http://golos.kievcity.gov.ua/" TargetMode="External"/><Relationship Id="rId47" Type="http://schemas.openxmlformats.org/officeDocument/2006/relationships/hyperlink" Target="mailto:grda@golosiiv.gov.ua" TargetMode="External"/><Relationship Id="rId50" Type="http://schemas.openxmlformats.org/officeDocument/2006/relationships/hyperlink" Target="http://golos.kievcity.gov.ua/" TargetMode="External"/><Relationship Id="rId55" Type="http://schemas.openxmlformats.org/officeDocument/2006/relationships/hyperlink" Target="http://golos.kievcity.gov.ua/" TargetMode="External"/><Relationship Id="rId63" Type="http://schemas.openxmlformats.org/officeDocument/2006/relationships/hyperlink" Target="http://golos.kievcity.gov.ua/" TargetMode="External"/><Relationship Id="rId68" Type="http://schemas.openxmlformats.org/officeDocument/2006/relationships/hyperlink" Target="mailto:grda@golosiiv.gov.ua" TargetMode="External"/><Relationship Id="rId76" Type="http://schemas.openxmlformats.org/officeDocument/2006/relationships/hyperlink" Target="mailto:grda@golosiiv.gov.ua" TargetMode="External"/><Relationship Id="rId84" Type="http://schemas.openxmlformats.org/officeDocument/2006/relationships/hyperlink" Target="mailto:grda@golosiiv.gov.ua" TargetMode="External"/><Relationship Id="rId89" Type="http://schemas.openxmlformats.org/officeDocument/2006/relationships/hyperlink" Target="mailto:dozvil_golos@urk.net" TargetMode="External"/><Relationship Id="rId7" Type="http://schemas.openxmlformats.org/officeDocument/2006/relationships/footnotes" Target="footnotes.xml"/><Relationship Id="rId71" Type="http://schemas.openxmlformats.org/officeDocument/2006/relationships/hyperlink" Target="http://golos.kievcity.gov.ua/" TargetMode="External"/><Relationship Id="rId9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dozvil_golos@urk.net" TargetMode="External"/><Relationship Id="rId29" Type="http://schemas.openxmlformats.org/officeDocument/2006/relationships/hyperlink" Target="http://ac.dozvil-kiev.gov.ua/" TargetMode="External"/><Relationship Id="rId11" Type="http://schemas.openxmlformats.org/officeDocument/2006/relationships/hyperlink" Target="mailto:grda@golosiiv.gov.ua" TargetMode="External"/><Relationship Id="rId24" Type="http://schemas.openxmlformats.org/officeDocument/2006/relationships/hyperlink" Target="mailto:dozvil_golos@urk.net" TargetMode="External"/><Relationship Id="rId32" Type="http://schemas.openxmlformats.org/officeDocument/2006/relationships/hyperlink" Target="mailto:dozvil_golos@urk.net" TargetMode="External"/><Relationship Id="rId37" Type="http://schemas.openxmlformats.org/officeDocument/2006/relationships/hyperlink" Target="http://ac.dozvil-kiev.gov.ua/" TargetMode="External"/><Relationship Id="rId40" Type="http://schemas.openxmlformats.org/officeDocument/2006/relationships/hyperlink" Target="mailto:dozvil_golos@urk.net" TargetMode="External"/><Relationship Id="rId45" Type="http://schemas.openxmlformats.org/officeDocument/2006/relationships/hyperlink" Target="http://ac.dozvil-kiev.gov.ua/" TargetMode="External"/><Relationship Id="rId53" Type="http://schemas.openxmlformats.org/officeDocument/2006/relationships/hyperlink" Target="http://zakon2.rada.gov.ua/laws/show/157-19" TargetMode="External"/><Relationship Id="rId58" Type="http://schemas.openxmlformats.org/officeDocument/2006/relationships/hyperlink" Target="http://ac.dozvil-kiev.gov.ua/" TargetMode="External"/><Relationship Id="rId66" Type="http://schemas.openxmlformats.org/officeDocument/2006/relationships/hyperlink" Target="http://ac.dozvil-kiev.gov.ua/" TargetMode="External"/><Relationship Id="rId74" Type="http://schemas.openxmlformats.org/officeDocument/2006/relationships/hyperlink" Target="http://ac.dozvil-kiev.gov.ua/" TargetMode="External"/><Relationship Id="rId79" Type="http://schemas.openxmlformats.org/officeDocument/2006/relationships/hyperlink" Target="http://golos.kievcity.gov.ua/" TargetMode="External"/><Relationship Id="rId87" Type="http://schemas.openxmlformats.org/officeDocument/2006/relationships/hyperlink" Target="http://golos.kievcity.gov.ua/" TargetMode="External"/><Relationship Id="rId5" Type="http://schemas.openxmlformats.org/officeDocument/2006/relationships/settings" Target="settings.xml"/><Relationship Id="rId61" Type="http://schemas.openxmlformats.org/officeDocument/2006/relationships/hyperlink" Target="mailto:dozvil_golos@urk.net" TargetMode="External"/><Relationship Id="rId82" Type="http://schemas.openxmlformats.org/officeDocument/2006/relationships/hyperlink" Target="http://ac.dozvil-kiev.gov.ua/" TargetMode="External"/><Relationship Id="rId90" Type="http://schemas.openxmlformats.org/officeDocument/2006/relationships/header" Target="header1.xml"/><Relationship Id="rId19" Type="http://schemas.openxmlformats.org/officeDocument/2006/relationships/hyperlink" Target="mailto:grda@golosiiv.gov.ua" TargetMode="External"/><Relationship Id="rId14" Type="http://schemas.openxmlformats.org/officeDocument/2006/relationships/hyperlink" Target="http://golos.kievcity.gov.ua/" TargetMode="External"/><Relationship Id="rId22" Type="http://schemas.openxmlformats.org/officeDocument/2006/relationships/hyperlink" Target="http://golos.kievcity.gov.ua/" TargetMode="External"/><Relationship Id="rId27" Type="http://schemas.openxmlformats.org/officeDocument/2006/relationships/hyperlink" Target="mailto:grda@golosiiv.gov.ua" TargetMode="External"/><Relationship Id="rId30" Type="http://schemas.openxmlformats.org/officeDocument/2006/relationships/hyperlink" Target="http://golos.kievcity.gov.ua/" TargetMode="External"/><Relationship Id="rId35" Type="http://schemas.openxmlformats.org/officeDocument/2006/relationships/hyperlink" Target="mailto:grda@golosiiv.gov.ua" TargetMode="External"/><Relationship Id="rId43" Type="http://schemas.openxmlformats.org/officeDocument/2006/relationships/hyperlink" Target="mailto:grda@golosiiv.gov.ua" TargetMode="External"/><Relationship Id="rId48" Type="http://schemas.openxmlformats.org/officeDocument/2006/relationships/hyperlink" Target="mailto:dozvil_golos@urk.net" TargetMode="External"/><Relationship Id="rId56" Type="http://schemas.openxmlformats.org/officeDocument/2006/relationships/hyperlink" Target="mailto:grda@golosiiv.gov.ua" TargetMode="External"/><Relationship Id="rId64" Type="http://schemas.openxmlformats.org/officeDocument/2006/relationships/hyperlink" Target="mailto:grda@golosiiv.gov.ua" TargetMode="External"/><Relationship Id="rId69" Type="http://schemas.openxmlformats.org/officeDocument/2006/relationships/hyperlink" Target="mailto:dozvil_golos@urk.net" TargetMode="External"/><Relationship Id="rId77" Type="http://schemas.openxmlformats.org/officeDocument/2006/relationships/hyperlink" Target="mailto:dozvil_golos@urk.net" TargetMode="External"/><Relationship Id="rId8" Type="http://schemas.openxmlformats.org/officeDocument/2006/relationships/endnotes" Target="endnotes.xml"/><Relationship Id="rId51" Type="http://schemas.openxmlformats.org/officeDocument/2006/relationships/hyperlink" Target="mailto:grda@golosiiv.gov.ua" TargetMode="External"/><Relationship Id="rId72" Type="http://schemas.openxmlformats.org/officeDocument/2006/relationships/hyperlink" Target="mailto:grda@golosiiv.gov.ua" TargetMode="External"/><Relationship Id="rId80" Type="http://schemas.openxmlformats.org/officeDocument/2006/relationships/hyperlink" Target="mailto:grda@golosiiv.gov.ua" TargetMode="External"/><Relationship Id="rId85" Type="http://schemas.openxmlformats.org/officeDocument/2006/relationships/hyperlink" Target="mailto:dozvil_golos@urk.net"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dozvil_golos@urk.net" TargetMode="External"/><Relationship Id="rId17" Type="http://schemas.openxmlformats.org/officeDocument/2006/relationships/hyperlink" Target="http://ac.dozvil-kiev.gov.ua/" TargetMode="External"/><Relationship Id="rId25" Type="http://schemas.openxmlformats.org/officeDocument/2006/relationships/hyperlink" Target="http://ac.dozvil-kiev.gov.ua/" TargetMode="External"/><Relationship Id="rId33" Type="http://schemas.openxmlformats.org/officeDocument/2006/relationships/hyperlink" Target="http://ac.dozvil-kiev.gov.ua/" TargetMode="External"/><Relationship Id="rId38" Type="http://schemas.openxmlformats.org/officeDocument/2006/relationships/hyperlink" Target="http://golos.kievcity.gov.ua/" TargetMode="External"/><Relationship Id="rId46" Type="http://schemas.openxmlformats.org/officeDocument/2006/relationships/hyperlink" Target="http://golos.kievcity.gov.ua/" TargetMode="External"/><Relationship Id="rId59" Type="http://schemas.openxmlformats.org/officeDocument/2006/relationships/hyperlink" Target="http://golos.kievcity.gov.ua/" TargetMode="External"/><Relationship Id="rId67" Type="http://schemas.openxmlformats.org/officeDocument/2006/relationships/hyperlink" Target="http://golos.kievcity.gov.ua/" TargetMode="External"/><Relationship Id="rId20" Type="http://schemas.openxmlformats.org/officeDocument/2006/relationships/hyperlink" Target="mailto:dozvil_golos@urk.net" TargetMode="External"/><Relationship Id="rId41" Type="http://schemas.openxmlformats.org/officeDocument/2006/relationships/hyperlink" Target="http://ac.dozvil-kiev.gov.ua/" TargetMode="External"/><Relationship Id="rId54" Type="http://schemas.openxmlformats.org/officeDocument/2006/relationships/hyperlink" Target="http://ac.dozvil-kiev.gov.ua/" TargetMode="External"/><Relationship Id="rId62" Type="http://schemas.openxmlformats.org/officeDocument/2006/relationships/hyperlink" Target="http://ac.dozvil-kiev.gov.ua/" TargetMode="External"/><Relationship Id="rId70" Type="http://schemas.openxmlformats.org/officeDocument/2006/relationships/hyperlink" Target="http://ac.dozvil-kiev.gov.ua/" TargetMode="External"/><Relationship Id="rId75" Type="http://schemas.openxmlformats.org/officeDocument/2006/relationships/hyperlink" Target="http://golos.kievcity.gov.ua/" TargetMode="External"/><Relationship Id="rId83" Type="http://schemas.openxmlformats.org/officeDocument/2006/relationships/hyperlink" Target="http://golos.kievcity.gov.ua/" TargetMode="External"/><Relationship Id="rId88" Type="http://schemas.openxmlformats.org/officeDocument/2006/relationships/hyperlink" Target="mailto:grda@golosiiv.gov.ua" TargetMode="External"/><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grda@golosiiv.gov.ua" TargetMode="External"/><Relationship Id="rId23" Type="http://schemas.openxmlformats.org/officeDocument/2006/relationships/hyperlink" Target="mailto:grda@golosiiv.gov.ua" TargetMode="External"/><Relationship Id="rId28" Type="http://schemas.openxmlformats.org/officeDocument/2006/relationships/hyperlink" Target="mailto:dozvil_golos@urk.net" TargetMode="External"/><Relationship Id="rId36" Type="http://schemas.openxmlformats.org/officeDocument/2006/relationships/hyperlink" Target="mailto:dozvil_golos@urk.net" TargetMode="External"/><Relationship Id="rId49" Type="http://schemas.openxmlformats.org/officeDocument/2006/relationships/hyperlink" Target="http://ac.dozvil-kiev.gov.ua/" TargetMode="External"/><Relationship Id="rId57" Type="http://schemas.openxmlformats.org/officeDocument/2006/relationships/hyperlink" Target="mailto:dozvil_golos@urk.net" TargetMode="External"/><Relationship Id="rId10" Type="http://schemas.openxmlformats.org/officeDocument/2006/relationships/hyperlink" Target="http://golos.kievcity.gov.ua/" TargetMode="External"/><Relationship Id="rId31" Type="http://schemas.openxmlformats.org/officeDocument/2006/relationships/hyperlink" Target="mailto:grda@golosiiv.gov.ua" TargetMode="External"/><Relationship Id="rId44" Type="http://schemas.openxmlformats.org/officeDocument/2006/relationships/hyperlink" Target="mailto:dozvil_golos@urk.net" TargetMode="External"/><Relationship Id="rId52" Type="http://schemas.openxmlformats.org/officeDocument/2006/relationships/hyperlink" Target="mailto:dozvil_golos@urk.net" TargetMode="External"/><Relationship Id="rId60" Type="http://schemas.openxmlformats.org/officeDocument/2006/relationships/hyperlink" Target="mailto:grda@golosiiv.gov.ua" TargetMode="External"/><Relationship Id="rId65" Type="http://schemas.openxmlformats.org/officeDocument/2006/relationships/hyperlink" Target="mailto:dozvil_golos@urk.net" TargetMode="External"/><Relationship Id="rId73" Type="http://schemas.openxmlformats.org/officeDocument/2006/relationships/hyperlink" Target="mailto:dozvil_golos@urk.net" TargetMode="External"/><Relationship Id="rId78" Type="http://schemas.openxmlformats.org/officeDocument/2006/relationships/hyperlink" Target="http://ac.dozvil-kiev.gov.ua/" TargetMode="External"/><Relationship Id="rId81" Type="http://schemas.openxmlformats.org/officeDocument/2006/relationships/hyperlink" Target="mailto:dozvil_golos@urk.net" TargetMode="External"/><Relationship Id="rId86" Type="http://schemas.openxmlformats.org/officeDocument/2006/relationships/hyperlink" Target="http://ac.dozvil-kiev.gov.ua/" TargetMode="External"/><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ac.dozvil-kiev.gov.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1F84A-5F74-46A2-B74D-16A5B8CD3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200228</Words>
  <Characters>114131</Characters>
  <Application>Microsoft Office Word</Application>
  <DocSecurity>0</DocSecurity>
  <Lines>951</Lines>
  <Paragraphs>627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313732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shuryaeva</dc:creator>
  <cp:lastModifiedBy>Тетяна Ернестівна Чернова</cp:lastModifiedBy>
  <cp:revision>2</cp:revision>
  <cp:lastPrinted>2017-03-01T14:50:00Z</cp:lastPrinted>
  <dcterms:created xsi:type="dcterms:W3CDTF">2017-03-27T09:07:00Z</dcterms:created>
  <dcterms:modified xsi:type="dcterms:W3CDTF">2017-03-27T09:07:00Z</dcterms:modified>
</cp:coreProperties>
</file>